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AD" w:rsidRDefault="00EA19AD" w:rsidP="007153C4">
      <w:pPr>
        <w:widowControl w:val="0"/>
        <w:suppressAutoHyphens/>
        <w:autoSpaceDE w:val="0"/>
        <w:ind w:firstLine="426"/>
        <w:jc w:val="right"/>
        <w:rPr>
          <w:color w:val="000000"/>
          <w:sz w:val="20"/>
          <w:szCs w:val="20"/>
        </w:rPr>
      </w:pPr>
    </w:p>
    <w:p w:rsidR="00EA19AD" w:rsidRDefault="00EA19AD" w:rsidP="007153C4">
      <w:pPr>
        <w:widowControl w:val="0"/>
        <w:suppressAutoHyphens/>
        <w:autoSpaceDE w:val="0"/>
        <w:ind w:firstLine="426"/>
        <w:jc w:val="right"/>
        <w:rPr>
          <w:color w:val="000000"/>
          <w:sz w:val="20"/>
          <w:szCs w:val="20"/>
        </w:rPr>
      </w:pPr>
    </w:p>
    <w:p w:rsidR="00EA19AD" w:rsidRDefault="007153C4" w:rsidP="00EA19AD">
      <w:pPr>
        <w:widowControl w:val="0"/>
        <w:suppressAutoHyphens/>
        <w:autoSpaceDE w:val="0"/>
        <w:ind w:left="6372" w:firstLine="426"/>
        <w:rPr>
          <w:color w:val="000000"/>
          <w:sz w:val="20"/>
          <w:szCs w:val="20"/>
        </w:rPr>
      </w:pPr>
      <w:r w:rsidRPr="00C13A44">
        <w:rPr>
          <w:color w:val="000000"/>
          <w:sz w:val="20"/>
          <w:szCs w:val="20"/>
        </w:rPr>
        <w:t xml:space="preserve">Приложение </w:t>
      </w:r>
      <w:r>
        <w:rPr>
          <w:color w:val="000000"/>
          <w:sz w:val="20"/>
          <w:szCs w:val="20"/>
        </w:rPr>
        <w:t>1</w:t>
      </w:r>
      <w:r w:rsidRPr="00C13A44">
        <w:rPr>
          <w:color w:val="000000"/>
          <w:sz w:val="20"/>
          <w:szCs w:val="20"/>
        </w:rPr>
        <w:t xml:space="preserve"> </w:t>
      </w:r>
    </w:p>
    <w:p w:rsidR="00625E69" w:rsidRDefault="007153C4" w:rsidP="00EA19AD">
      <w:pPr>
        <w:widowControl w:val="0"/>
        <w:suppressAutoHyphens/>
        <w:autoSpaceDE w:val="0"/>
        <w:ind w:left="6372" w:firstLine="4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 </w:t>
      </w:r>
      <w:r w:rsidR="00625E69" w:rsidRPr="00625E69">
        <w:rPr>
          <w:color w:val="000000"/>
          <w:sz w:val="20"/>
          <w:szCs w:val="20"/>
        </w:rPr>
        <w:t xml:space="preserve">постановлению администрации </w:t>
      </w:r>
    </w:p>
    <w:p w:rsidR="00625E69" w:rsidRDefault="00625E69" w:rsidP="00EA19AD">
      <w:pPr>
        <w:widowControl w:val="0"/>
        <w:suppressAutoHyphens/>
        <w:autoSpaceDE w:val="0"/>
        <w:ind w:left="6372" w:firstLine="426"/>
        <w:rPr>
          <w:color w:val="000000"/>
          <w:sz w:val="20"/>
          <w:szCs w:val="20"/>
        </w:rPr>
      </w:pPr>
      <w:r w:rsidRPr="00625E69">
        <w:rPr>
          <w:color w:val="000000"/>
          <w:sz w:val="20"/>
          <w:szCs w:val="20"/>
        </w:rPr>
        <w:t xml:space="preserve">Энгельсского муниципального района </w:t>
      </w:r>
    </w:p>
    <w:p w:rsidR="007153C4" w:rsidRDefault="00172F87" w:rsidP="00EA19AD">
      <w:pPr>
        <w:widowControl w:val="0"/>
        <w:suppressAutoHyphens/>
        <w:autoSpaceDE w:val="0"/>
        <w:ind w:left="6372" w:firstLine="4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  01.04.2019 года № 1390</w:t>
      </w:r>
    </w:p>
    <w:p w:rsidR="003846F8" w:rsidRDefault="003846F8" w:rsidP="007153C4">
      <w:pPr>
        <w:jc w:val="center"/>
        <w:rPr>
          <w:b/>
        </w:rPr>
      </w:pPr>
    </w:p>
    <w:p w:rsidR="007153C4" w:rsidRPr="007153C4" w:rsidRDefault="007153C4" w:rsidP="007153C4">
      <w:pPr>
        <w:jc w:val="center"/>
        <w:rPr>
          <w:b/>
        </w:rPr>
      </w:pPr>
      <w:r w:rsidRPr="007153C4">
        <w:rPr>
          <w:b/>
        </w:rPr>
        <w:t xml:space="preserve">Паспорт муниципальной программы </w:t>
      </w:r>
    </w:p>
    <w:p w:rsidR="007153C4" w:rsidRPr="007153C4" w:rsidRDefault="007153C4" w:rsidP="007153C4">
      <w:pPr>
        <w:jc w:val="center"/>
        <w:rPr>
          <w:b/>
        </w:rPr>
      </w:pPr>
      <w:r w:rsidRPr="007153C4">
        <w:rPr>
          <w:b/>
        </w:rPr>
        <w:t>«Развитие образования в Энгельсском муниципальном районе»</w:t>
      </w:r>
    </w:p>
    <w:p w:rsidR="007153C4" w:rsidRPr="007153C4" w:rsidRDefault="007153C4" w:rsidP="007153C4">
      <w:pPr>
        <w:jc w:val="center"/>
        <w:rPr>
          <w:b/>
        </w:rPr>
      </w:pPr>
      <w:r w:rsidRPr="007153C4">
        <w:rPr>
          <w:b/>
        </w:rPr>
        <w:t>на 2018-202</w:t>
      </w:r>
      <w:r>
        <w:rPr>
          <w:b/>
        </w:rPr>
        <w:t>1</w:t>
      </w:r>
      <w:r w:rsidRPr="007153C4">
        <w:rPr>
          <w:b/>
        </w:rPr>
        <w:t xml:space="preserve"> годы</w:t>
      </w:r>
    </w:p>
    <w:p w:rsidR="007153C4" w:rsidRPr="006448BE" w:rsidRDefault="007153C4" w:rsidP="007153C4">
      <w:pPr>
        <w:ind w:left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1"/>
        <w:gridCol w:w="7922"/>
      </w:tblGrid>
      <w:tr w:rsidR="007153C4" w:rsidRPr="007153C4" w:rsidTr="007153C4">
        <w:tc>
          <w:tcPr>
            <w:tcW w:w="1250" w:type="pct"/>
            <w:shd w:val="clear" w:color="auto" w:fill="auto"/>
          </w:tcPr>
          <w:p w:rsidR="007153C4" w:rsidRPr="007153C4" w:rsidRDefault="007153C4" w:rsidP="007153C4">
            <w:pPr>
              <w:jc w:val="both"/>
            </w:pPr>
            <w:r w:rsidRPr="007153C4">
              <w:t>Наименование программы</w:t>
            </w:r>
          </w:p>
        </w:tc>
        <w:tc>
          <w:tcPr>
            <w:tcW w:w="3750" w:type="pct"/>
            <w:shd w:val="clear" w:color="auto" w:fill="auto"/>
          </w:tcPr>
          <w:p w:rsidR="007153C4" w:rsidRPr="007153C4" w:rsidRDefault="007153C4" w:rsidP="007153C4">
            <w:pPr>
              <w:jc w:val="both"/>
            </w:pPr>
            <w:r w:rsidRPr="007153C4">
              <w:t>муниципальная программа «Развитие образования в Энгельсском муниципальном районе» на 2018-202</w:t>
            </w:r>
            <w:r>
              <w:t>1</w:t>
            </w:r>
            <w:r w:rsidRPr="007153C4">
              <w:t xml:space="preserve"> годы (далее – Программа)</w:t>
            </w:r>
          </w:p>
        </w:tc>
      </w:tr>
      <w:tr w:rsidR="007153C4" w:rsidRPr="007153C4" w:rsidTr="007153C4">
        <w:tc>
          <w:tcPr>
            <w:tcW w:w="1250" w:type="pct"/>
            <w:shd w:val="clear" w:color="auto" w:fill="auto"/>
          </w:tcPr>
          <w:p w:rsidR="007153C4" w:rsidRPr="007153C4" w:rsidRDefault="007153C4" w:rsidP="007153C4">
            <w:r w:rsidRPr="007153C4">
              <w:t>Дата принятия решения о разработке программы (наименование и реквизиты муниципального правового акта)</w:t>
            </w:r>
          </w:p>
        </w:tc>
        <w:tc>
          <w:tcPr>
            <w:tcW w:w="3750" w:type="pct"/>
            <w:shd w:val="clear" w:color="auto" w:fill="auto"/>
          </w:tcPr>
          <w:p w:rsidR="007153C4" w:rsidRPr="007153C4" w:rsidRDefault="007153C4" w:rsidP="006A51B2">
            <w:pPr>
              <w:jc w:val="both"/>
            </w:pPr>
            <w:r w:rsidRPr="007153C4">
              <w:t>постановление администрации Энгельсского муниципального района от 21.11.2017 № 5884 «О разработке проекта муниципальной программы «Развитие образования в Энгельсском муниципальном районе» на 2018-202</w:t>
            </w:r>
            <w:r w:rsidR="006A51B2">
              <w:t>0</w:t>
            </w:r>
            <w:r w:rsidRPr="007153C4">
              <w:t xml:space="preserve"> годы</w:t>
            </w:r>
          </w:p>
        </w:tc>
      </w:tr>
      <w:tr w:rsidR="007153C4" w:rsidRPr="007153C4" w:rsidTr="007153C4">
        <w:tc>
          <w:tcPr>
            <w:tcW w:w="1250" w:type="pct"/>
            <w:shd w:val="clear" w:color="auto" w:fill="auto"/>
          </w:tcPr>
          <w:p w:rsidR="007153C4" w:rsidRPr="007153C4" w:rsidRDefault="007153C4" w:rsidP="007153C4">
            <w:pPr>
              <w:jc w:val="both"/>
            </w:pPr>
            <w:r w:rsidRPr="007153C4">
              <w:t>Заказчик программы</w:t>
            </w:r>
          </w:p>
        </w:tc>
        <w:tc>
          <w:tcPr>
            <w:tcW w:w="3750" w:type="pct"/>
            <w:shd w:val="clear" w:color="auto" w:fill="auto"/>
          </w:tcPr>
          <w:p w:rsidR="007153C4" w:rsidRPr="007153C4" w:rsidRDefault="007153C4" w:rsidP="007153C4">
            <w:pPr>
              <w:jc w:val="both"/>
            </w:pPr>
            <w:r w:rsidRPr="007153C4">
              <w:t xml:space="preserve">комитет по образованию администрации Энгельсского муниципального района </w:t>
            </w:r>
          </w:p>
        </w:tc>
      </w:tr>
      <w:tr w:rsidR="007153C4" w:rsidRPr="007153C4" w:rsidTr="007153C4">
        <w:trPr>
          <w:trHeight w:val="681"/>
        </w:trPr>
        <w:tc>
          <w:tcPr>
            <w:tcW w:w="1250" w:type="pct"/>
            <w:shd w:val="clear" w:color="auto" w:fill="auto"/>
          </w:tcPr>
          <w:p w:rsidR="007153C4" w:rsidRPr="007153C4" w:rsidRDefault="007153C4" w:rsidP="007153C4">
            <w:pPr>
              <w:jc w:val="both"/>
            </w:pPr>
            <w:r w:rsidRPr="007153C4">
              <w:t>Разработчик программы</w:t>
            </w:r>
          </w:p>
        </w:tc>
        <w:tc>
          <w:tcPr>
            <w:tcW w:w="3750" w:type="pct"/>
            <w:shd w:val="clear" w:color="auto" w:fill="auto"/>
          </w:tcPr>
          <w:p w:rsidR="007153C4" w:rsidRPr="007153C4" w:rsidRDefault="007153C4" w:rsidP="007153C4">
            <w:pPr>
              <w:jc w:val="both"/>
            </w:pPr>
            <w:r w:rsidRPr="007153C4">
              <w:t>комитет по образованию администрации Энгельсского муниципального района</w:t>
            </w:r>
          </w:p>
        </w:tc>
      </w:tr>
      <w:tr w:rsidR="007153C4" w:rsidRPr="007153C4" w:rsidTr="003846F8">
        <w:trPr>
          <w:trHeight w:val="1377"/>
        </w:trPr>
        <w:tc>
          <w:tcPr>
            <w:tcW w:w="1250" w:type="pct"/>
            <w:shd w:val="clear" w:color="auto" w:fill="auto"/>
          </w:tcPr>
          <w:p w:rsidR="007153C4" w:rsidRPr="007153C4" w:rsidRDefault="007153C4" w:rsidP="007153C4">
            <w:pPr>
              <w:jc w:val="both"/>
            </w:pPr>
            <w:r w:rsidRPr="007153C4">
              <w:t>Исполнители программы</w:t>
            </w:r>
          </w:p>
        </w:tc>
        <w:tc>
          <w:tcPr>
            <w:tcW w:w="3750" w:type="pct"/>
            <w:shd w:val="clear" w:color="auto" w:fill="auto"/>
          </w:tcPr>
          <w:p w:rsidR="007153C4" w:rsidRPr="007153C4" w:rsidRDefault="007153C4" w:rsidP="007153C4">
            <w:pPr>
              <w:jc w:val="both"/>
            </w:pPr>
            <w:r w:rsidRPr="007153C4">
              <w:t>комитет по образованию администрации Энгельсского муниципального района;</w:t>
            </w:r>
          </w:p>
          <w:p w:rsidR="007153C4" w:rsidRPr="007153C4" w:rsidRDefault="007153C4" w:rsidP="007153C4">
            <w:pPr>
              <w:jc w:val="both"/>
            </w:pPr>
            <w:r w:rsidRPr="007153C4">
              <w:t>муниципальные организации, подведомственные комитету по образованию администрации Энгельсского муниципального района;</w:t>
            </w:r>
          </w:p>
          <w:p w:rsidR="007153C4" w:rsidRPr="007153C4" w:rsidRDefault="007153C4" w:rsidP="007153C4">
            <w:pPr>
              <w:jc w:val="both"/>
            </w:pPr>
            <w:r w:rsidRPr="007153C4">
              <w:t>частные дошкольные и общеобразовательные организации</w:t>
            </w:r>
          </w:p>
        </w:tc>
      </w:tr>
      <w:tr w:rsidR="007153C4" w:rsidRPr="007153C4" w:rsidTr="007153C4">
        <w:trPr>
          <w:trHeight w:val="1408"/>
        </w:trPr>
        <w:tc>
          <w:tcPr>
            <w:tcW w:w="1250" w:type="pct"/>
            <w:shd w:val="clear" w:color="auto" w:fill="auto"/>
          </w:tcPr>
          <w:p w:rsidR="007153C4" w:rsidRPr="007153C4" w:rsidRDefault="007153C4" w:rsidP="007153C4">
            <w:pPr>
              <w:jc w:val="both"/>
            </w:pPr>
            <w:r w:rsidRPr="007153C4">
              <w:t>Цели и задачи программы</w:t>
            </w:r>
          </w:p>
        </w:tc>
        <w:tc>
          <w:tcPr>
            <w:tcW w:w="3750" w:type="pct"/>
            <w:shd w:val="clear" w:color="auto" w:fill="auto"/>
          </w:tcPr>
          <w:p w:rsidR="007153C4" w:rsidRPr="007153C4" w:rsidRDefault="007153C4" w:rsidP="007153C4">
            <w:pPr>
              <w:jc w:val="both"/>
              <w:rPr>
                <w:u w:val="single"/>
              </w:rPr>
            </w:pPr>
            <w:r w:rsidRPr="007153C4">
              <w:rPr>
                <w:u w:val="single"/>
              </w:rPr>
              <w:t>цель программы:</w:t>
            </w:r>
          </w:p>
          <w:p w:rsidR="007153C4" w:rsidRPr="007153C4" w:rsidRDefault="007153C4" w:rsidP="007153C4">
            <w:pPr>
              <w:jc w:val="both"/>
            </w:pPr>
            <w:r w:rsidRPr="007153C4">
              <w:t>- повышение доступности качественного образования, соответствующего требованиям развития экономики, современным потребностям граждан;</w:t>
            </w:r>
          </w:p>
          <w:p w:rsidR="007153C4" w:rsidRPr="007153C4" w:rsidRDefault="007153C4" w:rsidP="007153C4">
            <w:pPr>
              <w:jc w:val="both"/>
              <w:rPr>
                <w:u w:val="single"/>
              </w:rPr>
            </w:pPr>
            <w:r w:rsidRPr="007153C4">
              <w:rPr>
                <w:u w:val="single"/>
              </w:rPr>
              <w:t>задачи программы:</w:t>
            </w:r>
          </w:p>
          <w:p w:rsidR="007153C4" w:rsidRPr="007153C4" w:rsidRDefault="007153C4" w:rsidP="007153C4">
            <w:pPr>
              <w:autoSpaceDE w:val="0"/>
              <w:autoSpaceDN w:val="0"/>
              <w:adjustRightInd w:val="0"/>
              <w:jc w:val="both"/>
            </w:pPr>
            <w:r w:rsidRPr="007153C4">
              <w:t>- обеспечение государственных гарантий по предоставлению общедоступного и бесплатного дошкольного, начального, основного общего и среднего общего образования по основным общеобразовательным программам;</w:t>
            </w:r>
          </w:p>
          <w:p w:rsidR="007153C4" w:rsidRPr="007153C4" w:rsidRDefault="007153C4" w:rsidP="007153C4">
            <w:pPr>
              <w:autoSpaceDE w:val="0"/>
              <w:autoSpaceDN w:val="0"/>
              <w:adjustRightInd w:val="0"/>
              <w:jc w:val="both"/>
            </w:pPr>
            <w:r w:rsidRPr="007153C4">
              <w:t xml:space="preserve">- создание условий для сохранения и укрепления здоровья детей и подростков, развития </w:t>
            </w:r>
            <w:proofErr w:type="spellStart"/>
            <w:r w:rsidRPr="007153C4">
              <w:t>психолого-медико-педагогической</w:t>
            </w:r>
            <w:proofErr w:type="spellEnd"/>
            <w:r w:rsidRPr="007153C4">
              <w:t xml:space="preserve"> и социальной поддержки их образовательной деятельности;</w:t>
            </w:r>
          </w:p>
          <w:p w:rsidR="007153C4" w:rsidRPr="007153C4" w:rsidRDefault="007153C4" w:rsidP="007153C4">
            <w:pPr>
              <w:autoSpaceDE w:val="0"/>
              <w:autoSpaceDN w:val="0"/>
              <w:adjustRightInd w:val="0"/>
              <w:jc w:val="both"/>
            </w:pPr>
            <w:r w:rsidRPr="007153C4">
              <w:t xml:space="preserve">- создание условий для становления </w:t>
            </w:r>
            <w:proofErr w:type="spellStart"/>
            <w:r w:rsidRPr="007153C4">
              <w:t>безбарьерной</w:t>
            </w:r>
            <w:proofErr w:type="spellEnd"/>
            <w:r w:rsidRPr="007153C4">
              <w:t xml:space="preserve"> образовательной среды, обеспечивающей равные возможности доступа к образованию, и совершенствование работы системы психолого-педагогического сопровождения образовательного процесса на всех уровнях образования; </w:t>
            </w:r>
          </w:p>
          <w:p w:rsidR="007153C4" w:rsidRPr="007153C4" w:rsidRDefault="007153C4" w:rsidP="007153C4">
            <w:pPr>
              <w:autoSpaceDE w:val="0"/>
              <w:autoSpaceDN w:val="0"/>
              <w:adjustRightInd w:val="0"/>
              <w:jc w:val="both"/>
            </w:pPr>
            <w:r w:rsidRPr="007153C4">
              <w:t>- интеграция воспитательной деятельности муниципальной системы образования с содержанием социально-экономической политики развития Саратовской области и Энгельсского муниципального района с целью социализации личности в условиях инновационной экономики;</w:t>
            </w:r>
          </w:p>
          <w:p w:rsidR="007153C4" w:rsidRPr="007153C4" w:rsidRDefault="007153C4" w:rsidP="007153C4">
            <w:pPr>
              <w:autoSpaceDE w:val="0"/>
              <w:autoSpaceDN w:val="0"/>
              <w:adjustRightInd w:val="0"/>
              <w:jc w:val="both"/>
            </w:pPr>
            <w:r w:rsidRPr="007153C4">
              <w:t>- внедрение механизмов координации и интеграции сетевого взаимодействия муниципальных образовательных организаций Энгельсского муниципального района для расширения возможностей поддержки талантливых детей на основе выбора индивидуальных образовательных траекторий и развития творческого потенциала личности с элементами дистанционного образования;</w:t>
            </w:r>
          </w:p>
          <w:p w:rsidR="007153C4" w:rsidRPr="007153C4" w:rsidRDefault="007153C4" w:rsidP="007153C4">
            <w:pPr>
              <w:autoSpaceDE w:val="0"/>
              <w:autoSpaceDN w:val="0"/>
              <w:adjustRightInd w:val="0"/>
              <w:jc w:val="both"/>
            </w:pPr>
            <w:r w:rsidRPr="007153C4">
              <w:t>- создание условий для оптимизации образовательной среды на основе расширения самостоятельности муниципальных образовательных  организаций;</w:t>
            </w:r>
          </w:p>
          <w:p w:rsidR="007153C4" w:rsidRPr="007153C4" w:rsidRDefault="007153C4" w:rsidP="007153C4">
            <w:pPr>
              <w:autoSpaceDE w:val="0"/>
              <w:autoSpaceDN w:val="0"/>
              <w:adjustRightInd w:val="0"/>
              <w:jc w:val="both"/>
            </w:pPr>
            <w:r w:rsidRPr="007153C4">
              <w:lastRenderedPageBreak/>
              <w:t>- создание материально-технических условий для развития единой образовательной информационной среды;</w:t>
            </w:r>
          </w:p>
          <w:p w:rsidR="007153C4" w:rsidRPr="007153C4" w:rsidRDefault="007153C4" w:rsidP="007153C4">
            <w:pPr>
              <w:autoSpaceDE w:val="0"/>
              <w:autoSpaceDN w:val="0"/>
              <w:adjustRightInd w:val="0"/>
              <w:jc w:val="both"/>
            </w:pPr>
            <w:r w:rsidRPr="007153C4">
              <w:t>- обеспечение доступности дополнительного образования, развития и модернизации системы дополнительного образования;</w:t>
            </w:r>
          </w:p>
          <w:p w:rsidR="007153C4" w:rsidRPr="007153C4" w:rsidRDefault="007153C4" w:rsidP="007153C4">
            <w:pPr>
              <w:autoSpaceDE w:val="0"/>
              <w:autoSpaceDN w:val="0"/>
              <w:adjustRightInd w:val="0"/>
              <w:jc w:val="both"/>
            </w:pPr>
            <w:r w:rsidRPr="007153C4">
              <w:t>- развитие системы муниципальной поддержки оздоровления и отдыха детей;</w:t>
            </w:r>
          </w:p>
          <w:p w:rsidR="007153C4" w:rsidRPr="007153C4" w:rsidRDefault="007153C4" w:rsidP="007153C4">
            <w:pPr>
              <w:autoSpaceDE w:val="0"/>
              <w:autoSpaceDN w:val="0"/>
              <w:adjustRightInd w:val="0"/>
              <w:jc w:val="both"/>
            </w:pPr>
            <w:r w:rsidRPr="007153C4">
              <w:t>- обеспечение эффективного функционирования системы финансового обеспечения организаций, подведомственных комитету по образованию администрации Энгельсского муниципального района</w:t>
            </w:r>
          </w:p>
        </w:tc>
      </w:tr>
      <w:tr w:rsidR="007153C4" w:rsidRPr="007153C4" w:rsidTr="007153C4">
        <w:tc>
          <w:tcPr>
            <w:tcW w:w="1250" w:type="pct"/>
            <w:shd w:val="clear" w:color="auto" w:fill="auto"/>
          </w:tcPr>
          <w:p w:rsidR="007153C4" w:rsidRPr="007153C4" w:rsidRDefault="007153C4" w:rsidP="007153C4">
            <w:r w:rsidRPr="007153C4">
              <w:lastRenderedPageBreak/>
              <w:t>Сроки и этапы реализации программы</w:t>
            </w:r>
          </w:p>
        </w:tc>
        <w:tc>
          <w:tcPr>
            <w:tcW w:w="3750" w:type="pct"/>
            <w:shd w:val="clear" w:color="auto" w:fill="auto"/>
          </w:tcPr>
          <w:p w:rsidR="007153C4" w:rsidRDefault="007153C4" w:rsidP="007153C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2018 – 202</w:t>
            </w:r>
            <w:r w:rsidR="003846F8">
              <w:rPr>
                <w:bCs/>
              </w:rPr>
              <w:t>1</w:t>
            </w:r>
            <w:r>
              <w:rPr>
                <w:bCs/>
              </w:rPr>
              <w:t xml:space="preserve"> годы, в четыре этапа:</w:t>
            </w:r>
          </w:p>
          <w:p w:rsidR="007153C4" w:rsidRDefault="007153C4" w:rsidP="007153C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1 этап – 2018 год;</w:t>
            </w:r>
          </w:p>
          <w:p w:rsidR="007153C4" w:rsidRDefault="007153C4" w:rsidP="007153C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 этап – 2019 год;</w:t>
            </w:r>
          </w:p>
          <w:p w:rsidR="007153C4" w:rsidRDefault="007153C4" w:rsidP="007153C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3 этап – 2020 год;</w:t>
            </w:r>
          </w:p>
          <w:p w:rsidR="007153C4" w:rsidRPr="007153C4" w:rsidRDefault="007153C4" w:rsidP="007153C4">
            <w:pPr>
              <w:jc w:val="both"/>
            </w:pPr>
            <w:r>
              <w:rPr>
                <w:bCs/>
              </w:rPr>
              <w:t>4 этап – 2021 год</w:t>
            </w:r>
          </w:p>
        </w:tc>
      </w:tr>
      <w:tr w:rsidR="007153C4" w:rsidRPr="007153C4" w:rsidTr="007153C4">
        <w:tc>
          <w:tcPr>
            <w:tcW w:w="1250" w:type="pct"/>
            <w:shd w:val="clear" w:color="auto" w:fill="auto"/>
          </w:tcPr>
          <w:p w:rsidR="007153C4" w:rsidRPr="007153C4" w:rsidRDefault="007153C4" w:rsidP="007153C4">
            <w:r w:rsidRPr="007153C4">
              <w:t>Перечень подпрограмм</w:t>
            </w:r>
          </w:p>
        </w:tc>
        <w:tc>
          <w:tcPr>
            <w:tcW w:w="3750" w:type="pct"/>
            <w:shd w:val="clear" w:color="auto" w:fill="auto"/>
          </w:tcPr>
          <w:p w:rsidR="007153C4" w:rsidRPr="007153C4" w:rsidRDefault="007153C4" w:rsidP="007153C4">
            <w:pPr>
              <w:jc w:val="both"/>
            </w:pPr>
            <w:r w:rsidRPr="007153C4">
              <w:t>подпрограмма «Развитие системы дошкольного образования»;</w:t>
            </w:r>
          </w:p>
          <w:p w:rsidR="007153C4" w:rsidRPr="007153C4" w:rsidRDefault="007153C4" w:rsidP="007153C4">
            <w:pPr>
              <w:jc w:val="both"/>
            </w:pPr>
            <w:r w:rsidRPr="007153C4">
              <w:t>подпрограмма «Развитие системы общего образования»;</w:t>
            </w:r>
          </w:p>
          <w:p w:rsidR="007153C4" w:rsidRPr="007153C4" w:rsidRDefault="007153C4" w:rsidP="007153C4">
            <w:pPr>
              <w:jc w:val="both"/>
            </w:pPr>
            <w:r w:rsidRPr="007153C4">
              <w:t>подпрограмма «Развитие системы дополнительного образования»;</w:t>
            </w:r>
          </w:p>
          <w:p w:rsidR="007153C4" w:rsidRPr="007153C4" w:rsidRDefault="007153C4" w:rsidP="007153C4">
            <w:pPr>
              <w:jc w:val="both"/>
            </w:pPr>
            <w:r w:rsidRPr="007153C4">
              <w:t>подпрограмма «Организация отдыха детей в каникулярное время»;</w:t>
            </w:r>
          </w:p>
          <w:p w:rsidR="007153C4" w:rsidRPr="007153C4" w:rsidRDefault="007153C4" w:rsidP="007153C4">
            <w:pPr>
              <w:jc w:val="both"/>
            </w:pPr>
            <w:r w:rsidRPr="007153C4">
              <w:t>подпрограмма «Координация работы и организационное сопровождение системы образования»</w:t>
            </w:r>
          </w:p>
        </w:tc>
      </w:tr>
      <w:tr w:rsidR="007153C4" w:rsidRPr="007153C4" w:rsidTr="007153C4">
        <w:tc>
          <w:tcPr>
            <w:tcW w:w="1250" w:type="pct"/>
            <w:shd w:val="clear" w:color="auto" w:fill="auto"/>
          </w:tcPr>
          <w:p w:rsidR="007153C4" w:rsidRPr="007153C4" w:rsidRDefault="007153C4" w:rsidP="007153C4">
            <w:pPr>
              <w:widowControl w:val="0"/>
              <w:jc w:val="both"/>
              <w:rPr>
                <w:bCs/>
              </w:rPr>
            </w:pPr>
            <w:r w:rsidRPr="007153C4">
              <w:rPr>
                <w:bCs/>
              </w:rPr>
              <w:t>Объемы и источники финансирования программы</w:t>
            </w:r>
          </w:p>
        </w:tc>
        <w:tc>
          <w:tcPr>
            <w:tcW w:w="3750" w:type="pct"/>
            <w:shd w:val="clear" w:color="auto" w:fill="auto"/>
          </w:tcPr>
          <w:p w:rsidR="007153C4" w:rsidRPr="00226D2B" w:rsidRDefault="007153C4" w:rsidP="007153C4">
            <w:pPr>
              <w:jc w:val="both"/>
              <w:rPr>
                <w:bCs/>
              </w:rPr>
            </w:pPr>
            <w:r w:rsidRPr="00226D2B">
              <w:rPr>
                <w:bCs/>
              </w:rPr>
              <w:t>общий объем финансового обеспечения Программы за счет всех источников финансирования (</w:t>
            </w:r>
            <w:proofErr w:type="spellStart"/>
            <w:r w:rsidRPr="00226D2B">
              <w:rPr>
                <w:bCs/>
              </w:rPr>
              <w:t>прогнозно</w:t>
            </w:r>
            <w:proofErr w:type="spellEnd"/>
            <w:r w:rsidRPr="00226D2B">
              <w:rPr>
                <w:bCs/>
              </w:rPr>
              <w:t xml:space="preserve">) составляет </w:t>
            </w:r>
            <w:r>
              <w:rPr>
                <w:bCs/>
              </w:rPr>
              <w:t>9 253 346,2</w:t>
            </w:r>
            <w:r w:rsidRPr="00226D2B">
              <w:rPr>
                <w:bCs/>
              </w:rPr>
              <w:t xml:space="preserve"> тыс. рублей, в том числе по годам:</w:t>
            </w:r>
          </w:p>
          <w:p w:rsidR="007153C4" w:rsidRPr="00226D2B" w:rsidRDefault="007153C4" w:rsidP="007153C4">
            <w:pPr>
              <w:jc w:val="both"/>
              <w:rPr>
                <w:bCs/>
              </w:rPr>
            </w:pPr>
            <w:r w:rsidRPr="00226D2B">
              <w:rPr>
                <w:bCs/>
              </w:rPr>
              <w:t xml:space="preserve">2018 год – </w:t>
            </w:r>
            <w:r>
              <w:rPr>
                <w:bCs/>
              </w:rPr>
              <w:t>2 231 768,9</w:t>
            </w:r>
            <w:r w:rsidRPr="00226D2B">
              <w:rPr>
                <w:bCs/>
              </w:rPr>
              <w:t xml:space="preserve"> тыс. рублей;</w:t>
            </w:r>
          </w:p>
          <w:p w:rsidR="007153C4" w:rsidRPr="00226D2B" w:rsidRDefault="007153C4" w:rsidP="007153C4">
            <w:pPr>
              <w:jc w:val="both"/>
              <w:rPr>
                <w:bCs/>
              </w:rPr>
            </w:pPr>
            <w:r w:rsidRPr="00226D2B">
              <w:rPr>
                <w:bCs/>
              </w:rPr>
              <w:t xml:space="preserve">2019 год – </w:t>
            </w:r>
            <w:r>
              <w:rPr>
                <w:bCs/>
              </w:rPr>
              <w:t>2 404 598,7</w:t>
            </w:r>
            <w:r w:rsidRPr="00226D2B">
              <w:rPr>
                <w:bCs/>
              </w:rPr>
              <w:t xml:space="preserve"> тыс. рублей;</w:t>
            </w:r>
          </w:p>
          <w:p w:rsidR="007153C4" w:rsidRDefault="007153C4" w:rsidP="007153C4">
            <w:pPr>
              <w:jc w:val="both"/>
              <w:rPr>
                <w:bCs/>
              </w:rPr>
            </w:pPr>
            <w:r w:rsidRPr="00226D2B">
              <w:rPr>
                <w:bCs/>
              </w:rPr>
              <w:t xml:space="preserve">2020 год – </w:t>
            </w:r>
            <w:r>
              <w:rPr>
                <w:bCs/>
              </w:rPr>
              <w:t>2 293 381,1</w:t>
            </w:r>
            <w:r w:rsidRPr="00226D2B">
              <w:rPr>
                <w:bCs/>
              </w:rPr>
              <w:t xml:space="preserve"> тыс. рублей;</w:t>
            </w:r>
          </w:p>
          <w:p w:rsidR="007153C4" w:rsidRPr="00226D2B" w:rsidRDefault="007153C4" w:rsidP="007153C4">
            <w:pPr>
              <w:jc w:val="both"/>
              <w:rPr>
                <w:bCs/>
              </w:rPr>
            </w:pPr>
            <w:r>
              <w:rPr>
                <w:bCs/>
              </w:rPr>
              <w:t>2021 год – 2 323 597,5 тыс. рублей,</w:t>
            </w:r>
          </w:p>
          <w:p w:rsidR="007153C4" w:rsidRPr="00226D2B" w:rsidRDefault="007153C4" w:rsidP="007153C4">
            <w:pPr>
              <w:jc w:val="both"/>
              <w:rPr>
                <w:bCs/>
              </w:rPr>
            </w:pPr>
            <w:r w:rsidRPr="00226D2B">
              <w:rPr>
                <w:bCs/>
              </w:rPr>
              <w:t>из них:</w:t>
            </w:r>
          </w:p>
          <w:p w:rsidR="007153C4" w:rsidRPr="00226D2B" w:rsidRDefault="007153C4" w:rsidP="007153C4">
            <w:pPr>
              <w:jc w:val="both"/>
              <w:rPr>
                <w:bCs/>
              </w:rPr>
            </w:pPr>
            <w:r w:rsidRPr="00226D2B">
              <w:t xml:space="preserve">федеральный бюджет – </w:t>
            </w:r>
            <w:r>
              <w:t>11 783,9</w:t>
            </w:r>
            <w:r w:rsidRPr="00226D2B">
              <w:t xml:space="preserve"> тыс. рублей,</w:t>
            </w:r>
            <w:r w:rsidRPr="00226D2B">
              <w:rPr>
                <w:bCs/>
              </w:rPr>
              <w:t xml:space="preserve"> в том числе по годам:</w:t>
            </w:r>
          </w:p>
          <w:p w:rsidR="007153C4" w:rsidRPr="00226D2B" w:rsidRDefault="007153C4" w:rsidP="007153C4">
            <w:pPr>
              <w:jc w:val="both"/>
              <w:rPr>
                <w:bCs/>
              </w:rPr>
            </w:pPr>
            <w:r w:rsidRPr="00226D2B">
              <w:rPr>
                <w:bCs/>
              </w:rPr>
              <w:t xml:space="preserve">2018 год – </w:t>
            </w:r>
            <w:r>
              <w:rPr>
                <w:bCs/>
              </w:rPr>
              <w:t>2 807,0</w:t>
            </w:r>
            <w:r w:rsidRPr="00226D2B">
              <w:rPr>
                <w:bCs/>
              </w:rPr>
              <w:t xml:space="preserve"> тыс. рублей;</w:t>
            </w:r>
          </w:p>
          <w:p w:rsidR="007153C4" w:rsidRPr="00226D2B" w:rsidRDefault="007153C4" w:rsidP="007153C4">
            <w:pPr>
              <w:jc w:val="both"/>
              <w:rPr>
                <w:bCs/>
              </w:rPr>
            </w:pPr>
            <w:r w:rsidRPr="00226D2B">
              <w:rPr>
                <w:bCs/>
              </w:rPr>
              <w:t xml:space="preserve">2019 год – </w:t>
            </w:r>
            <w:r>
              <w:rPr>
                <w:bCs/>
              </w:rPr>
              <w:t>8 976,9</w:t>
            </w:r>
            <w:r w:rsidRPr="00226D2B">
              <w:rPr>
                <w:bCs/>
              </w:rPr>
              <w:t xml:space="preserve"> тыс. рублей;</w:t>
            </w:r>
          </w:p>
          <w:p w:rsidR="007153C4" w:rsidRDefault="007153C4" w:rsidP="007153C4">
            <w:pPr>
              <w:jc w:val="both"/>
              <w:rPr>
                <w:bCs/>
              </w:rPr>
            </w:pPr>
            <w:r>
              <w:rPr>
                <w:bCs/>
              </w:rPr>
              <w:t>2020 год – 0,0 тыс. рублей;</w:t>
            </w:r>
          </w:p>
          <w:p w:rsidR="007153C4" w:rsidRPr="00226D2B" w:rsidRDefault="007153C4" w:rsidP="007153C4">
            <w:pPr>
              <w:jc w:val="both"/>
              <w:rPr>
                <w:bCs/>
              </w:rPr>
            </w:pPr>
            <w:r>
              <w:rPr>
                <w:bCs/>
              </w:rPr>
              <w:t>2021 год – 0,0 тыс. рублей</w:t>
            </w:r>
          </w:p>
          <w:p w:rsidR="007153C4" w:rsidRPr="00226D2B" w:rsidRDefault="007153C4" w:rsidP="007153C4">
            <w:pPr>
              <w:jc w:val="both"/>
              <w:rPr>
                <w:bCs/>
              </w:rPr>
            </w:pPr>
            <w:r w:rsidRPr="00226D2B">
              <w:t xml:space="preserve">областной бюджет – </w:t>
            </w:r>
            <w:r>
              <w:t>7 642 675,4</w:t>
            </w:r>
            <w:r w:rsidRPr="00226D2B">
              <w:t xml:space="preserve"> тыс. рублей,</w:t>
            </w:r>
            <w:r w:rsidRPr="00226D2B">
              <w:rPr>
                <w:bCs/>
              </w:rPr>
              <w:t xml:space="preserve"> в том числе по годам:</w:t>
            </w:r>
          </w:p>
          <w:p w:rsidR="007153C4" w:rsidRPr="00226D2B" w:rsidRDefault="007153C4" w:rsidP="007153C4">
            <w:pPr>
              <w:jc w:val="both"/>
              <w:rPr>
                <w:bCs/>
              </w:rPr>
            </w:pPr>
            <w:r w:rsidRPr="00226D2B">
              <w:rPr>
                <w:bCs/>
              </w:rPr>
              <w:t xml:space="preserve">2018 год – </w:t>
            </w:r>
            <w:r>
              <w:rPr>
                <w:bCs/>
              </w:rPr>
              <w:t>1 869 149,4</w:t>
            </w:r>
            <w:r w:rsidRPr="00226D2B">
              <w:rPr>
                <w:bCs/>
              </w:rPr>
              <w:t xml:space="preserve"> тыс. рублей;</w:t>
            </w:r>
          </w:p>
          <w:p w:rsidR="007153C4" w:rsidRPr="00226D2B" w:rsidRDefault="007153C4" w:rsidP="007153C4">
            <w:pPr>
              <w:jc w:val="both"/>
              <w:rPr>
                <w:bCs/>
              </w:rPr>
            </w:pPr>
            <w:r w:rsidRPr="00226D2B">
              <w:rPr>
                <w:bCs/>
              </w:rPr>
              <w:t xml:space="preserve">2019 год – </w:t>
            </w:r>
            <w:r>
              <w:rPr>
                <w:bCs/>
              </w:rPr>
              <w:t>1 856 134,2</w:t>
            </w:r>
            <w:r w:rsidRPr="00226D2B">
              <w:rPr>
                <w:bCs/>
              </w:rPr>
              <w:t xml:space="preserve"> тыс. рублей;</w:t>
            </w:r>
          </w:p>
          <w:p w:rsidR="007153C4" w:rsidRDefault="007153C4" w:rsidP="007153C4">
            <w:pPr>
              <w:jc w:val="both"/>
              <w:rPr>
                <w:bCs/>
              </w:rPr>
            </w:pPr>
            <w:r w:rsidRPr="00226D2B">
              <w:rPr>
                <w:bCs/>
              </w:rPr>
              <w:t xml:space="preserve">2020 год – </w:t>
            </w:r>
            <w:r>
              <w:rPr>
                <w:bCs/>
              </w:rPr>
              <w:t>1 910 309,2 тыс. рублей;</w:t>
            </w:r>
          </w:p>
          <w:p w:rsidR="007153C4" w:rsidRPr="00226D2B" w:rsidRDefault="007153C4" w:rsidP="007153C4">
            <w:pPr>
              <w:jc w:val="both"/>
              <w:rPr>
                <w:bCs/>
              </w:rPr>
            </w:pPr>
            <w:r>
              <w:rPr>
                <w:bCs/>
              </w:rPr>
              <w:t>2021 год – 2 007 082,6 тыс. рублей</w:t>
            </w:r>
          </w:p>
          <w:p w:rsidR="007153C4" w:rsidRPr="00226D2B" w:rsidRDefault="007153C4" w:rsidP="007153C4">
            <w:pPr>
              <w:jc w:val="both"/>
              <w:rPr>
                <w:bCs/>
              </w:rPr>
            </w:pPr>
            <w:r w:rsidRPr="00226D2B">
              <w:t xml:space="preserve">муниципальный бюджет – </w:t>
            </w:r>
            <w:r>
              <w:rPr>
                <w:bCs/>
              </w:rPr>
              <w:t>1 598 886,9</w:t>
            </w:r>
            <w:r w:rsidRPr="00226D2B">
              <w:t xml:space="preserve"> тыс. рублей, </w:t>
            </w:r>
            <w:r w:rsidRPr="00226D2B">
              <w:rPr>
                <w:bCs/>
              </w:rPr>
              <w:t>в том числе по годам:</w:t>
            </w:r>
          </w:p>
          <w:p w:rsidR="007153C4" w:rsidRPr="00226D2B" w:rsidRDefault="007153C4" w:rsidP="007153C4">
            <w:pPr>
              <w:jc w:val="both"/>
              <w:rPr>
                <w:bCs/>
              </w:rPr>
            </w:pPr>
            <w:r w:rsidRPr="00226D2B">
              <w:rPr>
                <w:bCs/>
              </w:rPr>
              <w:t xml:space="preserve">2018 год – </w:t>
            </w:r>
            <w:r>
              <w:rPr>
                <w:bCs/>
              </w:rPr>
              <w:t>359 812,5</w:t>
            </w:r>
            <w:r w:rsidRPr="00226D2B">
              <w:rPr>
                <w:bCs/>
              </w:rPr>
              <w:t xml:space="preserve"> тыс. рублей;</w:t>
            </w:r>
          </w:p>
          <w:p w:rsidR="007153C4" w:rsidRPr="00226D2B" w:rsidRDefault="007153C4" w:rsidP="007153C4">
            <w:pPr>
              <w:jc w:val="both"/>
              <w:rPr>
                <w:bCs/>
              </w:rPr>
            </w:pPr>
            <w:r w:rsidRPr="00226D2B">
              <w:rPr>
                <w:bCs/>
              </w:rPr>
              <w:t xml:space="preserve">2019 год – </w:t>
            </w:r>
            <w:r>
              <w:rPr>
                <w:bCs/>
              </w:rPr>
              <w:t>539 487,6</w:t>
            </w:r>
            <w:r w:rsidRPr="00226D2B">
              <w:rPr>
                <w:bCs/>
              </w:rPr>
              <w:t xml:space="preserve"> тыс. рублей;</w:t>
            </w:r>
          </w:p>
          <w:p w:rsidR="007153C4" w:rsidRDefault="007153C4" w:rsidP="007153C4">
            <w:pPr>
              <w:widowControl w:val="0"/>
              <w:jc w:val="both"/>
              <w:rPr>
                <w:bCs/>
              </w:rPr>
            </w:pPr>
            <w:r w:rsidRPr="00226D2B">
              <w:rPr>
                <w:bCs/>
              </w:rPr>
              <w:t xml:space="preserve">2020 год – </w:t>
            </w:r>
            <w:r>
              <w:rPr>
                <w:bCs/>
              </w:rPr>
              <w:t>383 071,9</w:t>
            </w:r>
            <w:r w:rsidRPr="00226D2B">
              <w:rPr>
                <w:bCs/>
              </w:rPr>
              <w:t xml:space="preserve"> тыс. рублей</w:t>
            </w:r>
            <w:r>
              <w:rPr>
                <w:bCs/>
              </w:rPr>
              <w:t>;</w:t>
            </w:r>
          </w:p>
          <w:p w:rsidR="007153C4" w:rsidRPr="007153C4" w:rsidRDefault="007153C4" w:rsidP="007153C4">
            <w:pPr>
              <w:widowControl w:val="0"/>
              <w:jc w:val="both"/>
              <w:rPr>
                <w:rFonts w:eastAsia="Lucida Sans Unicode"/>
              </w:rPr>
            </w:pPr>
            <w:r>
              <w:rPr>
                <w:bCs/>
              </w:rPr>
              <w:t>2021 год – 316 514,9 тыс. рублей</w:t>
            </w:r>
          </w:p>
        </w:tc>
      </w:tr>
      <w:tr w:rsidR="007153C4" w:rsidRPr="007153C4" w:rsidTr="007153C4">
        <w:tc>
          <w:tcPr>
            <w:tcW w:w="1250" w:type="pct"/>
            <w:shd w:val="clear" w:color="auto" w:fill="auto"/>
          </w:tcPr>
          <w:p w:rsidR="007153C4" w:rsidRPr="007153C4" w:rsidRDefault="007153C4" w:rsidP="007153C4">
            <w:r w:rsidRPr="007153C4">
              <w:t xml:space="preserve">Прогноз </w:t>
            </w:r>
          </w:p>
          <w:p w:rsidR="007153C4" w:rsidRPr="007153C4" w:rsidRDefault="007153C4" w:rsidP="007153C4">
            <w:r w:rsidRPr="007153C4">
              <w:t>ожидаемых результатов реализации программы</w:t>
            </w:r>
          </w:p>
        </w:tc>
        <w:tc>
          <w:tcPr>
            <w:tcW w:w="3750" w:type="pct"/>
            <w:shd w:val="clear" w:color="auto" w:fill="auto"/>
          </w:tcPr>
          <w:p w:rsidR="007153C4" w:rsidRPr="007153C4" w:rsidRDefault="007153C4" w:rsidP="007153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153C4">
              <w:t>- увеличение доли муниципальных дошкольных образовательных организаций, соответствующих требованиям федеральных государственных образовательных стандартов дошкольного образования, в общей численности дошкольных образовательных организаций;</w:t>
            </w:r>
          </w:p>
          <w:p w:rsidR="007153C4" w:rsidRPr="007153C4" w:rsidRDefault="007153C4" w:rsidP="007153C4">
            <w:pPr>
              <w:widowControl w:val="0"/>
              <w:autoSpaceDE w:val="0"/>
              <w:autoSpaceDN w:val="0"/>
              <w:jc w:val="both"/>
            </w:pPr>
            <w:r w:rsidRPr="007153C4">
              <w:t>- увеличение доли детей, охваченных услугами дошкольного образования, в возрасте от 1 года 6 месяцев до 7 лет;</w:t>
            </w:r>
          </w:p>
          <w:p w:rsidR="007153C4" w:rsidRPr="007153C4" w:rsidRDefault="007153C4" w:rsidP="007153C4">
            <w:pPr>
              <w:widowControl w:val="0"/>
              <w:autoSpaceDE w:val="0"/>
              <w:autoSpaceDN w:val="0"/>
              <w:jc w:val="both"/>
            </w:pPr>
            <w:r w:rsidRPr="007153C4">
              <w:t>- увеличение доли муниципальных дошкольных образовательных организаций, в которых созданы условия для получения детьми-инвалидами и детьми с ограниченными возможностями здоровья качественного образования, в общей численности дошкольных образовательных организаций;</w:t>
            </w:r>
          </w:p>
          <w:p w:rsidR="007153C4" w:rsidRPr="007153C4" w:rsidRDefault="007153C4" w:rsidP="007153C4">
            <w:pPr>
              <w:jc w:val="both"/>
            </w:pPr>
            <w:r w:rsidRPr="007153C4">
              <w:t xml:space="preserve">- увеличение доли  обучающихся общеобразовательных организаций, которые обучаются в соответствии с требованиями федеральных </w:t>
            </w:r>
            <w:r w:rsidRPr="007153C4">
              <w:lastRenderedPageBreak/>
              <w:t>государственных образовательных стандартов, в общей численности обучающихся общеобразовательных организаций;</w:t>
            </w:r>
          </w:p>
          <w:p w:rsidR="007153C4" w:rsidRDefault="007153C4" w:rsidP="007153C4">
            <w:pPr>
              <w:jc w:val="both"/>
            </w:pPr>
            <w:r w:rsidRPr="007153C4">
              <w:t xml:space="preserve">- увеличение доли обучающихся общеобразовательных организаций, освоивших программы основного </w:t>
            </w:r>
          </w:p>
          <w:p w:rsidR="007153C4" w:rsidRPr="007153C4" w:rsidRDefault="007153C4" w:rsidP="007153C4">
            <w:pPr>
              <w:jc w:val="both"/>
            </w:pPr>
            <w:r w:rsidRPr="007153C4">
              <w:t>и среднего общего образования, получивших документ об образовании, в общей численности обучающихся 9,11(12) классов, принимавших участие в ГИА;</w:t>
            </w:r>
          </w:p>
          <w:p w:rsidR="007153C4" w:rsidRPr="007153C4" w:rsidRDefault="007153C4" w:rsidP="007153C4">
            <w:pPr>
              <w:jc w:val="both"/>
            </w:pPr>
            <w:r w:rsidRPr="007153C4">
              <w:t>- увеличение доли обучающихся 4-х классов общеобразовательных организаций  Энгельсского муниципального района, подтвердивших годовую отметку по предмету в ходе диагностических работ (в рамках мониторинга качества общего образования) в общей численности обучающихся 4-х классов, выполнявших диагностические работы;</w:t>
            </w:r>
          </w:p>
          <w:p w:rsidR="007153C4" w:rsidRPr="007153C4" w:rsidRDefault="007153C4" w:rsidP="007153C4">
            <w:pPr>
              <w:jc w:val="both"/>
            </w:pPr>
            <w:r w:rsidRPr="007153C4">
              <w:t>- увеличение доли педагогических работников, работающих с одаренными детьми, в общей численности педагогических работников общеобразовательных организаций Энгельсского муниципального района;</w:t>
            </w:r>
          </w:p>
          <w:p w:rsidR="007153C4" w:rsidRPr="007153C4" w:rsidRDefault="007153C4" w:rsidP="007153C4">
            <w:pPr>
              <w:jc w:val="both"/>
            </w:pPr>
            <w:r w:rsidRPr="007153C4">
              <w:t>- увеличение доли учащихся, участвующих в муниципальных предметных олимпиадах, региональных предметных олимпиадах, научных конференциях, конкурсах, фестивалях детского творчества, в общей численности обучающихся общеобразовательных организаций Энгельсского муниципального района;</w:t>
            </w:r>
          </w:p>
          <w:p w:rsidR="007153C4" w:rsidRPr="007153C4" w:rsidRDefault="007153C4" w:rsidP="007153C4">
            <w:pPr>
              <w:jc w:val="both"/>
            </w:pPr>
            <w:r w:rsidRPr="007153C4">
              <w:t>- увеличение доли образовательных организаций, оснащенных средствами пожарной безопасности и антитеррористической защищенности, в общей численности образовательных организаций;</w:t>
            </w:r>
          </w:p>
          <w:p w:rsidR="007153C4" w:rsidRPr="007153C4" w:rsidRDefault="007153C4" w:rsidP="007153C4">
            <w:pPr>
              <w:jc w:val="both"/>
            </w:pPr>
            <w:r w:rsidRPr="007153C4">
              <w:t>- сокращение доли образовательных организаций, здания и помещения которых требуют проведения текущего и капитального ремонта, в общей численности образовательных организаций;</w:t>
            </w:r>
          </w:p>
          <w:p w:rsidR="007153C4" w:rsidRPr="007153C4" w:rsidRDefault="007153C4" w:rsidP="007153C4">
            <w:pPr>
              <w:jc w:val="both"/>
            </w:pPr>
            <w:r w:rsidRPr="007153C4">
              <w:t>- рост удельного веса учащихся, занимающихся физической культурой и спортом во внеурочное время в сельских общеобразовательных организациях;</w:t>
            </w:r>
          </w:p>
          <w:p w:rsidR="007153C4" w:rsidRPr="007153C4" w:rsidRDefault="007153C4" w:rsidP="007153C4">
            <w:pPr>
              <w:jc w:val="both"/>
            </w:pPr>
            <w:r w:rsidRPr="007153C4">
              <w:t>- снижение доли сельских общеобразовательных организаций, в которых требуется ремонт спортивных залов;</w:t>
            </w:r>
          </w:p>
          <w:p w:rsidR="007153C4" w:rsidRPr="007153C4" w:rsidRDefault="007153C4" w:rsidP="007153C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153C4">
              <w:rPr>
                <w:rFonts w:eastAsia="Calibri"/>
                <w:lang w:eastAsia="en-US"/>
              </w:rPr>
              <w:t>- увеличение доли детей, охваченных дополнительным образованием, в возрасте от 5 до 18 лет;</w:t>
            </w:r>
          </w:p>
          <w:p w:rsidR="007153C4" w:rsidRPr="007153C4" w:rsidRDefault="007153C4" w:rsidP="007153C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153C4">
              <w:rPr>
                <w:rFonts w:eastAsia="Calibri"/>
                <w:lang w:eastAsia="en-US"/>
              </w:rPr>
              <w:t xml:space="preserve">- доля образовательных </w:t>
            </w:r>
            <w:r w:rsidRPr="007153C4">
              <w:t>организаций дополнительного образования, в которых созданы условия, гарантирующие доступность и качество предоставления дополнительного образования, в общей численности образовательных организаций дополнительного образования (не менее 100% на весь период реализации программы)</w:t>
            </w:r>
            <w:r w:rsidRPr="007153C4">
              <w:rPr>
                <w:rFonts w:eastAsia="Calibri"/>
                <w:lang w:eastAsia="en-US"/>
              </w:rPr>
              <w:t>;</w:t>
            </w:r>
          </w:p>
          <w:p w:rsidR="007153C4" w:rsidRPr="007153C4" w:rsidRDefault="007153C4" w:rsidP="007153C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153C4">
              <w:t>- увеличение доли детей-инвалидов в возрасте от 5 до 18 лет, получающих дополнительное образование, от общей численности детей-инвалидов данного возраста;</w:t>
            </w:r>
          </w:p>
          <w:p w:rsidR="007153C4" w:rsidRPr="007153C4" w:rsidRDefault="007153C4" w:rsidP="007153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153C4">
              <w:t>- увеличение числа детей, охваченных различными формами организованного отдыха, оздоровления, в общей численности детей муниципального района в возрасте 7-18 лет (не менее 82% к моменту завершения реализации Программы);</w:t>
            </w:r>
          </w:p>
          <w:p w:rsidR="007153C4" w:rsidRPr="007153C4" w:rsidRDefault="007153C4" w:rsidP="007153C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53C4">
              <w:rPr>
                <w:rFonts w:ascii="Times New Roman" w:hAnsi="Times New Roman"/>
                <w:sz w:val="24"/>
                <w:szCs w:val="24"/>
                <w:lang w:eastAsia="zh-CN"/>
              </w:rPr>
              <w:t>- о</w:t>
            </w:r>
            <w:r w:rsidRPr="007153C4">
              <w:rPr>
                <w:rFonts w:ascii="Times New Roman" w:hAnsi="Times New Roman"/>
                <w:sz w:val="24"/>
                <w:szCs w:val="24"/>
                <w:lang w:eastAsia="ru-RU"/>
              </w:rPr>
              <w:t>тношение принятых бюджетных обязательств к утвержденным плановым ассигнованиям;</w:t>
            </w:r>
          </w:p>
          <w:p w:rsidR="007153C4" w:rsidRPr="007153C4" w:rsidRDefault="007153C4" w:rsidP="007153C4">
            <w:pPr>
              <w:pStyle w:val="a8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153C4">
              <w:rPr>
                <w:rFonts w:ascii="Times New Roman" w:hAnsi="Times New Roman"/>
                <w:sz w:val="24"/>
                <w:szCs w:val="24"/>
              </w:rPr>
              <w:t xml:space="preserve">- доля </w:t>
            </w:r>
            <w:r w:rsidRPr="007153C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работников муниципальных учреждений, заработная плата которых за полную отработку за месяц нормы рабочего времени и выполнение нормы труда (трудовых обязанностей) доведена до минимального </w:t>
            </w:r>
            <w:proofErr w:type="gramStart"/>
            <w:r w:rsidRPr="007153C4">
              <w:rPr>
                <w:rFonts w:ascii="Times New Roman" w:hAnsi="Times New Roman"/>
                <w:spacing w:val="-6"/>
                <w:sz w:val="24"/>
                <w:szCs w:val="24"/>
              </w:rPr>
              <w:t>размера оплаты труда</w:t>
            </w:r>
            <w:proofErr w:type="gramEnd"/>
            <w:r w:rsidRPr="007153C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 регионе;</w:t>
            </w:r>
          </w:p>
          <w:p w:rsidR="007153C4" w:rsidRDefault="007153C4" w:rsidP="007153C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3C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- отношение средней заработной платы работников муниципальных учреждений, на которых не распространяются </w:t>
            </w:r>
            <w:r w:rsidRPr="007153C4">
              <w:rPr>
                <w:rFonts w:ascii="Times New Roman" w:hAnsi="Times New Roman"/>
                <w:sz w:val="24"/>
                <w:szCs w:val="24"/>
              </w:rPr>
              <w:t>Указы Президента Российской Федерации, за 2018 год к фактической средней заработной плате работников муниципальных учреждений за 2017 год</w:t>
            </w:r>
          </w:p>
          <w:p w:rsidR="007153C4" w:rsidRDefault="007153C4" w:rsidP="007153C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- количество работников муниципальных учреждений и (или) органов </w:t>
            </w:r>
            <w:r>
              <w:rPr>
                <w:bCs/>
              </w:rPr>
              <w:lastRenderedPageBreak/>
              <w:t xml:space="preserve">местного самоуправления, заработная плата которых за полную отработку за месяц нормы рабочего времени и выполнение нормы труда (трудовых обязанностей) в 2019 году ниже минимального </w:t>
            </w:r>
            <w:proofErr w:type="gramStart"/>
            <w:r>
              <w:rPr>
                <w:bCs/>
              </w:rPr>
              <w:t>размера оплаты труда</w:t>
            </w:r>
            <w:proofErr w:type="gramEnd"/>
            <w:r>
              <w:rPr>
                <w:bCs/>
              </w:rPr>
              <w:t xml:space="preserve"> – 0 человек;</w:t>
            </w:r>
          </w:p>
          <w:p w:rsidR="007153C4" w:rsidRPr="007153C4" w:rsidRDefault="007153C4" w:rsidP="007153C4">
            <w:pPr>
              <w:widowControl w:val="0"/>
              <w:jc w:val="both"/>
              <w:rPr>
                <w:lang w:eastAsia="zh-CN"/>
              </w:rPr>
            </w:pPr>
            <w:r>
              <w:rPr>
                <w:bCs/>
              </w:rPr>
              <w:t>- средняя заработная плата педагогических работников муниципальных учреждений дополнительного образования детей за 2019 год должна составлять 100 % от фактически сложившейся заработной платы учителей по области за 2019 год.</w:t>
            </w:r>
          </w:p>
        </w:tc>
      </w:tr>
      <w:tr w:rsidR="007153C4" w:rsidRPr="007153C4" w:rsidTr="007153C4">
        <w:tc>
          <w:tcPr>
            <w:tcW w:w="1250" w:type="pct"/>
            <w:shd w:val="clear" w:color="auto" w:fill="auto"/>
          </w:tcPr>
          <w:p w:rsidR="007153C4" w:rsidRPr="007153C4" w:rsidRDefault="007153C4" w:rsidP="007153C4">
            <w:r w:rsidRPr="007153C4">
              <w:lastRenderedPageBreak/>
              <w:t xml:space="preserve">Система организации </w:t>
            </w:r>
            <w:proofErr w:type="gramStart"/>
            <w:r w:rsidRPr="007153C4">
              <w:t>контроля за</w:t>
            </w:r>
            <w:proofErr w:type="gramEnd"/>
            <w:r w:rsidRPr="007153C4">
              <w:t xml:space="preserve"> исполнением программы</w:t>
            </w:r>
          </w:p>
        </w:tc>
        <w:tc>
          <w:tcPr>
            <w:tcW w:w="3750" w:type="pct"/>
            <w:shd w:val="clear" w:color="auto" w:fill="auto"/>
          </w:tcPr>
          <w:p w:rsidR="007153C4" w:rsidRPr="007153C4" w:rsidRDefault="007153C4" w:rsidP="007153C4">
            <w:pPr>
              <w:jc w:val="both"/>
            </w:pPr>
            <w:proofErr w:type="gramStart"/>
            <w:r w:rsidRPr="007153C4">
              <w:t>контроль за</w:t>
            </w:r>
            <w:proofErr w:type="gramEnd"/>
            <w:r w:rsidRPr="007153C4">
              <w:t xml:space="preserve"> исполнением программы осуществляется в соответствии с Порядком разработки, формирования и реализации муниципальных и ведомственных целевых программ в Энгельсском муниципальном районе, утвержденным постановлением администрации Энгельсского муниципального района от 06.04.2010 года № 2105</w:t>
            </w:r>
          </w:p>
        </w:tc>
      </w:tr>
    </w:tbl>
    <w:p w:rsidR="007153C4" w:rsidRDefault="007153C4" w:rsidP="00860E24">
      <w:pPr>
        <w:widowControl w:val="0"/>
        <w:suppressAutoHyphens/>
        <w:autoSpaceDE w:val="0"/>
        <w:ind w:firstLine="426"/>
        <w:jc w:val="both"/>
        <w:rPr>
          <w:color w:val="000000"/>
          <w:sz w:val="20"/>
          <w:szCs w:val="20"/>
        </w:rPr>
      </w:pPr>
    </w:p>
    <w:p w:rsidR="007153C4" w:rsidRPr="007153C4" w:rsidRDefault="007153C4" w:rsidP="007153C4">
      <w:pPr>
        <w:ind w:firstLine="426"/>
        <w:jc w:val="center"/>
        <w:rPr>
          <w:b/>
        </w:rPr>
      </w:pPr>
      <w:r w:rsidRPr="007153C4">
        <w:rPr>
          <w:b/>
          <w:lang w:val="en-US"/>
        </w:rPr>
        <w:t>III</w:t>
      </w:r>
      <w:r w:rsidR="00746848">
        <w:rPr>
          <w:b/>
        </w:rPr>
        <w:t xml:space="preserve">. </w:t>
      </w:r>
      <w:r w:rsidRPr="007153C4">
        <w:rPr>
          <w:b/>
        </w:rPr>
        <w:t xml:space="preserve">Сроки </w:t>
      </w:r>
      <w:r w:rsidR="00746848">
        <w:rPr>
          <w:b/>
        </w:rPr>
        <w:t>и этапы реализации подпрограммы</w:t>
      </w:r>
    </w:p>
    <w:p w:rsidR="007153C4" w:rsidRDefault="007153C4" w:rsidP="007153C4">
      <w:pPr>
        <w:ind w:firstLine="426"/>
        <w:jc w:val="both"/>
      </w:pPr>
    </w:p>
    <w:p w:rsidR="007153C4" w:rsidRPr="00462A34" w:rsidRDefault="007153C4" w:rsidP="007153C4">
      <w:pPr>
        <w:ind w:firstLine="426"/>
        <w:jc w:val="both"/>
      </w:pPr>
      <w:r w:rsidRPr="00462A34">
        <w:t>Реализация мероприятий Программы рассчитана на период с 2018 по 202</w:t>
      </w:r>
      <w:r>
        <w:t>1</w:t>
      </w:r>
      <w:r w:rsidRPr="00462A34">
        <w:t xml:space="preserve"> год.</w:t>
      </w:r>
    </w:p>
    <w:p w:rsidR="007153C4" w:rsidRPr="00462A34" w:rsidRDefault="007153C4" w:rsidP="007153C4">
      <w:pPr>
        <w:ind w:firstLine="426"/>
        <w:jc w:val="both"/>
      </w:pPr>
      <w:r w:rsidRPr="00462A34">
        <w:t xml:space="preserve">Программа реализуется в </w:t>
      </w:r>
      <w:r>
        <w:t>четыре</w:t>
      </w:r>
      <w:r w:rsidRPr="00462A34">
        <w:t xml:space="preserve"> этапа:</w:t>
      </w:r>
    </w:p>
    <w:p w:rsidR="007153C4" w:rsidRPr="00462A34" w:rsidRDefault="007153C4" w:rsidP="007153C4">
      <w:pPr>
        <w:ind w:firstLine="426"/>
        <w:jc w:val="both"/>
      </w:pPr>
      <w:r w:rsidRPr="00462A34">
        <w:t>1 этап – 2018 год;</w:t>
      </w:r>
    </w:p>
    <w:p w:rsidR="007153C4" w:rsidRPr="00462A34" w:rsidRDefault="007153C4" w:rsidP="007153C4">
      <w:pPr>
        <w:ind w:firstLine="426"/>
        <w:jc w:val="both"/>
      </w:pPr>
      <w:r w:rsidRPr="00462A34">
        <w:t>2 этап – 2019 год;</w:t>
      </w:r>
    </w:p>
    <w:p w:rsidR="007153C4" w:rsidRDefault="007153C4" w:rsidP="007153C4">
      <w:pPr>
        <w:ind w:firstLine="426"/>
        <w:jc w:val="both"/>
      </w:pPr>
      <w:r>
        <w:t>3 этап – 2020 год;</w:t>
      </w:r>
    </w:p>
    <w:p w:rsidR="007153C4" w:rsidRDefault="007153C4" w:rsidP="007153C4">
      <w:pPr>
        <w:ind w:firstLine="426"/>
        <w:jc w:val="both"/>
      </w:pPr>
      <w:r>
        <w:t>4 этап – 2021 год.</w:t>
      </w:r>
    </w:p>
    <w:p w:rsidR="00746848" w:rsidRPr="00746848" w:rsidRDefault="00746848" w:rsidP="00746848">
      <w:pPr>
        <w:ind w:firstLine="426"/>
        <w:jc w:val="both"/>
      </w:pPr>
      <w:r w:rsidRPr="00746848">
        <w:t>Программные мероприятия осуществляются ежегодно, каждый этап - это один календарный год, включающий в себя цикл программных мероприятий.</w:t>
      </w:r>
    </w:p>
    <w:p w:rsidR="00746848" w:rsidRPr="00462A34" w:rsidRDefault="00746848" w:rsidP="007153C4">
      <w:pPr>
        <w:ind w:firstLine="426"/>
        <w:jc w:val="both"/>
      </w:pPr>
    </w:p>
    <w:p w:rsidR="007153C4" w:rsidRPr="007153C4" w:rsidRDefault="00746848" w:rsidP="007153C4">
      <w:pPr>
        <w:ind w:firstLine="426"/>
        <w:jc w:val="center"/>
        <w:rPr>
          <w:b/>
        </w:rPr>
      </w:pPr>
      <w:r>
        <w:rPr>
          <w:b/>
        </w:rPr>
        <w:t>V. Ресурсное обеспечение Программы</w:t>
      </w:r>
    </w:p>
    <w:p w:rsidR="007153C4" w:rsidRDefault="007153C4" w:rsidP="007153C4">
      <w:pPr>
        <w:ind w:firstLine="426"/>
      </w:pPr>
    </w:p>
    <w:p w:rsidR="007153C4" w:rsidRPr="00BC6CBC" w:rsidRDefault="007153C4" w:rsidP="007153C4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BC6CBC">
        <w:rPr>
          <w:bCs/>
        </w:rPr>
        <w:t>Общий объем финансирования мероприятий Программы составит (</w:t>
      </w:r>
      <w:proofErr w:type="spellStart"/>
      <w:r w:rsidRPr="00BC6CBC">
        <w:rPr>
          <w:bCs/>
        </w:rPr>
        <w:t>прогнозно</w:t>
      </w:r>
      <w:proofErr w:type="spellEnd"/>
      <w:r w:rsidRPr="00BC6CBC">
        <w:rPr>
          <w:bCs/>
        </w:rPr>
        <w:t xml:space="preserve">) </w:t>
      </w:r>
      <w:r>
        <w:rPr>
          <w:bCs/>
        </w:rPr>
        <w:t>9 253 346,2</w:t>
      </w:r>
      <w:r w:rsidRPr="00BC6CBC">
        <w:rPr>
          <w:bCs/>
        </w:rPr>
        <w:t xml:space="preserve"> тыс. рублей, в том числе по годам: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6"/>
        <w:gridCol w:w="1980"/>
        <w:gridCol w:w="1719"/>
        <w:gridCol w:w="2158"/>
        <w:gridCol w:w="2384"/>
      </w:tblGrid>
      <w:tr w:rsidR="007153C4" w:rsidRPr="00BC6CBC" w:rsidTr="007153C4">
        <w:tc>
          <w:tcPr>
            <w:tcW w:w="1376" w:type="dxa"/>
            <w:vAlign w:val="center"/>
          </w:tcPr>
          <w:p w:rsidR="007153C4" w:rsidRPr="00BC6CBC" w:rsidRDefault="007153C4" w:rsidP="0074684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bCs/>
              </w:rPr>
            </w:pPr>
            <w:r w:rsidRPr="00BC6CBC">
              <w:rPr>
                <w:b/>
                <w:bCs/>
              </w:rPr>
              <w:t>год</w:t>
            </w:r>
          </w:p>
        </w:tc>
        <w:tc>
          <w:tcPr>
            <w:tcW w:w="1980" w:type="dxa"/>
            <w:vAlign w:val="center"/>
          </w:tcPr>
          <w:p w:rsidR="007153C4" w:rsidRPr="00BC6CBC" w:rsidRDefault="007153C4" w:rsidP="007468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C6CBC">
              <w:rPr>
                <w:b/>
                <w:bCs/>
              </w:rPr>
              <w:t>всего</w:t>
            </w:r>
          </w:p>
          <w:p w:rsidR="007153C4" w:rsidRPr="00BC6CBC" w:rsidRDefault="007153C4" w:rsidP="007468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C6CBC">
              <w:rPr>
                <w:b/>
                <w:bCs/>
              </w:rPr>
              <w:t>(тыс. рублей)</w:t>
            </w:r>
          </w:p>
        </w:tc>
        <w:tc>
          <w:tcPr>
            <w:tcW w:w="1719" w:type="dxa"/>
          </w:tcPr>
          <w:p w:rsidR="007153C4" w:rsidRPr="00BC6CBC" w:rsidRDefault="007153C4" w:rsidP="007468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C6CBC">
              <w:rPr>
                <w:b/>
                <w:bCs/>
              </w:rPr>
              <w:t>средства федерального бюджета (тыс. рублей)</w:t>
            </w:r>
          </w:p>
        </w:tc>
        <w:tc>
          <w:tcPr>
            <w:tcW w:w="2158" w:type="dxa"/>
          </w:tcPr>
          <w:p w:rsidR="007153C4" w:rsidRPr="00BC6CBC" w:rsidRDefault="007153C4" w:rsidP="007468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C6CBC">
              <w:rPr>
                <w:b/>
                <w:bCs/>
              </w:rPr>
              <w:t>средства областного бюджета (тыс. рублей)</w:t>
            </w:r>
          </w:p>
        </w:tc>
        <w:tc>
          <w:tcPr>
            <w:tcW w:w="2384" w:type="dxa"/>
          </w:tcPr>
          <w:p w:rsidR="007153C4" w:rsidRPr="00BC6CBC" w:rsidRDefault="007153C4" w:rsidP="00746848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  <w:rPr>
                <w:b/>
                <w:bCs/>
              </w:rPr>
            </w:pPr>
            <w:r w:rsidRPr="00BC6CBC">
              <w:rPr>
                <w:b/>
                <w:bCs/>
              </w:rPr>
              <w:t>средства муниципального бюджета (тыс. рублей)</w:t>
            </w:r>
          </w:p>
        </w:tc>
      </w:tr>
      <w:tr w:rsidR="007153C4" w:rsidRPr="00BC6CBC" w:rsidTr="007153C4">
        <w:tc>
          <w:tcPr>
            <w:tcW w:w="1376" w:type="dxa"/>
          </w:tcPr>
          <w:p w:rsidR="007153C4" w:rsidRPr="00BC6CBC" w:rsidRDefault="007153C4" w:rsidP="00746848">
            <w:pPr>
              <w:widowControl w:val="0"/>
              <w:ind w:firstLine="34"/>
              <w:jc w:val="center"/>
            </w:pPr>
            <w:r w:rsidRPr="00BC6CBC">
              <w:t>2018</w:t>
            </w:r>
          </w:p>
        </w:tc>
        <w:tc>
          <w:tcPr>
            <w:tcW w:w="1980" w:type="dxa"/>
            <w:vAlign w:val="center"/>
          </w:tcPr>
          <w:p w:rsidR="007153C4" w:rsidRPr="00BC6CBC" w:rsidRDefault="007153C4" w:rsidP="00746848">
            <w:pPr>
              <w:widowControl w:val="0"/>
              <w:jc w:val="center"/>
            </w:pPr>
            <w:r>
              <w:rPr>
                <w:bCs/>
              </w:rPr>
              <w:t>2 231 768,9</w:t>
            </w:r>
          </w:p>
        </w:tc>
        <w:tc>
          <w:tcPr>
            <w:tcW w:w="1719" w:type="dxa"/>
          </w:tcPr>
          <w:p w:rsidR="007153C4" w:rsidRPr="00BC6CBC" w:rsidRDefault="007153C4" w:rsidP="00746848">
            <w:pPr>
              <w:widowControl w:val="0"/>
              <w:jc w:val="center"/>
            </w:pPr>
            <w:r>
              <w:t>2 807,0</w:t>
            </w:r>
          </w:p>
        </w:tc>
        <w:tc>
          <w:tcPr>
            <w:tcW w:w="2158" w:type="dxa"/>
            <w:vAlign w:val="center"/>
          </w:tcPr>
          <w:p w:rsidR="007153C4" w:rsidRPr="00BC6CBC" w:rsidRDefault="007153C4" w:rsidP="00746848">
            <w:pPr>
              <w:widowControl w:val="0"/>
              <w:jc w:val="center"/>
            </w:pPr>
            <w:r>
              <w:rPr>
                <w:bCs/>
              </w:rPr>
              <w:t>1 869 149,4</w:t>
            </w:r>
          </w:p>
        </w:tc>
        <w:tc>
          <w:tcPr>
            <w:tcW w:w="2384" w:type="dxa"/>
            <w:vAlign w:val="center"/>
          </w:tcPr>
          <w:p w:rsidR="007153C4" w:rsidRPr="00BC6CBC" w:rsidRDefault="007153C4" w:rsidP="00746848">
            <w:pPr>
              <w:widowControl w:val="0"/>
              <w:ind w:firstLine="30"/>
              <w:jc w:val="center"/>
            </w:pPr>
            <w:r>
              <w:rPr>
                <w:bCs/>
              </w:rPr>
              <w:t>359 812,5</w:t>
            </w:r>
          </w:p>
        </w:tc>
      </w:tr>
      <w:tr w:rsidR="007153C4" w:rsidRPr="00BC6CBC" w:rsidTr="007153C4">
        <w:tc>
          <w:tcPr>
            <w:tcW w:w="1376" w:type="dxa"/>
          </w:tcPr>
          <w:p w:rsidR="007153C4" w:rsidRPr="00BC6CBC" w:rsidRDefault="007153C4" w:rsidP="00746848">
            <w:pPr>
              <w:widowControl w:val="0"/>
              <w:ind w:firstLine="34"/>
              <w:jc w:val="center"/>
            </w:pPr>
            <w:r w:rsidRPr="00BC6CBC">
              <w:t>2019</w:t>
            </w:r>
          </w:p>
        </w:tc>
        <w:tc>
          <w:tcPr>
            <w:tcW w:w="1980" w:type="dxa"/>
            <w:vAlign w:val="center"/>
          </w:tcPr>
          <w:p w:rsidR="007153C4" w:rsidRPr="00BC6CBC" w:rsidRDefault="007153C4" w:rsidP="00746848">
            <w:pPr>
              <w:widowControl w:val="0"/>
              <w:jc w:val="center"/>
            </w:pPr>
            <w:r>
              <w:rPr>
                <w:bCs/>
              </w:rPr>
              <w:t>2 404 598,7</w:t>
            </w:r>
          </w:p>
        </w:tc>
        <w:tc>
          <w:tcPr>
            <w:tcW w:w="1719" w:type="dxa"/>
          </w:tcPr>
          <w:p w:rsidR="007153C4" w:rsidRPr="00BC6CBC" w:rsidRDefault="007153C4" w:rsidP="00746848">
            <w:pPr>
              <w:widowControl w:val="0"/>
              <w:jc w:val="center"/>
            </w:pPr>
            <w:r>
              <w:t>8 976,9</w:t>
            </w:r>
          </w:p>
        </w:tc>
        <w:tc>
          <w:tcPr>
            <w:tcW w:w="2158" w:type="dxa"/>
            <w:vAlign w:val="center"/>
          </w:tcPr>
          <w:p w:rsidR="007153C4" w:rsidRPr="00BC6CBC" w:rsidRDefault="007153C4" w:rsidP="00746848">
            <w:pPr>
              <w:widowControl w:val="0"/>
              <w:jc w:val="center"/>
            </w:pPr>
            <w:r>
              <w:t>1 856 134,2</w:t>
            </w:r>
          </w:p>
        </w:tc>
        <w:tc>
          <w:tcPr>
            <w:tcW w:w="2384" w:type="dxa"/>
            <w:vAlign w:val="center"/>
          </w:tcPr>
          <w:p w:rsidR="007153C4" w:rsidRPr="00BC6CBC" w:rsidRDefault="007153C4" w:rsidP="00746848">
            <w:pPr>
              <w:widowControl w:val="0"/>
              <w:ind w:firstLine="30"/>
              <w:jc w:val="center"/>
            </w:pPr>
            <w:r>
              <w:rPr>
                <w:bCs/>
              </w:rPr>
              <w:t>539 487,6</w:t>
            </w:r>
          </w:p>
        </w:tc>
      </w:tr>
      <w:tr w:rsidR="007153C4" w:rsidRPr="00BC6CBC" w:rsidTr="007153C4">
        <w:tc>
          <w:tcPr>
            <w:tcW w:w="1376" w:type="dxa"/>
          </w:tcPr>
          <w:p w:rsidR="007153C4" w:rsidRPr="00BC6CBC" w:rsidRDefault="007153C4" w:rsidP="00746848">
            <w:pPr>
              <w:widowControl w:val="0"/>
              <w:ind w:firstLine="34"/>
              <w:jc w:val="center"/>
            </w:pPr>
            <w:r w:rsidRPr="00BC6CBC">
              <w:t>2020</w:t>
            </w:r>
          </w:p>
        </w:tc>
        <w:tc>
          <w:tcPr>
            <w:tcW w:w="1980" w:type="dxa"/>
            <w:vAlign w:val="center"/>
          </w:tcPr>
          <w:p w:rsidR="007153C4" w:rsidRPr="00BC6CBC" w:rsidRDefault="007153C4" w:rsidP="00746848">
            <w:pPr>
              <w:widowControl w:val="0"/>
              <w:jc w:val="center"/>
            </w:pPr>
            <w:r>
              <w:rPr>
                <w:bCs/>
              </w:rPr>
              <w:t>2 293 381,1</w:t>
            </w:r>
          </w:p>
        </w:tc>
        <w:tc>
          <w:tcPr>
            <w:tcW w:w="1719" w:type="dxa"/>
          </w:tcPr>
          <w:p w:rsidR="007153C4" w:rsidRPr="00BC6CBC" w:rsidRDefault="007153C4" w:rsidP="00746848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2158" w:type="dxa"/>
            <w:vAlign w:val="center"/>
          </w:tcPr>
          <w:p w:rsidR="007153C4" w:rsidRPr="00BC6CBC" w:rsidRDefault="007153C4" w:rsidP="00746848">
            <w:pPr>
              <w:widowControl w:val="0"/>
              <w:jc w:val="center"/>
            </w:pPr>
            <w:r>
              <w:t>1 910 309,2</w:t>
            </w:r>
          </w:p>
        </w:tc>
        <w:tc>
          <w:tcPr>
            <w:tcW w:w="2384" w:type="dxa"/>
            <w:vAlign w:val="center"/>
          </w:tcPr>
          <w:p w:rsidR="007153C4" w:rsidRPr="00BC6CBC" w:rsidRDefault="007153C4" w:rsidP="00746848">
            <w:pPr>
              <w:widowControl w:val="0"/>
              <w:ind w:firstLine="30"/>
              <w:jc w:val="center"/>
            </w:pPr>
            <w:r>
              <w:rPr>
                <w:bCs/>
              </w:rPr>
              <w:t>383 071,9</w:t>
            </w:r>
          </w:p>
        </w:tc>
      </w:tr>
      <w:tr w:rsidR="007153C4" w:rsidRPr="00BC6CBC" w:rsidTr="007153C4">
        <w:tc>
          <w:tcPr>
            <w:tcW w:w="1376" w:type="dxa"/>
          </w:tcPr>
          <w:p w:rsidR="007153C4" w:rsidRPr="00BC6CBC" w:rsidRDefault="007153C4" w:rsidP="00746848">
            <w:pPr>
              <w:widowControl w:val="0"/>
              <w:ind w:firstLine="34"/>
              <w:jc w:val="center"/>
            </w:pPr>
            <w:r>
              <w:t>2021</w:t>
            </w:r>
          </w:p>
        </w:tc>
        <w:tc>
          <w:tcPr>
            <w:tcW w:w="1980" w:type="dxa"/>
            <w:vAlign w:val="center"/>
          </w:tcPr>
          <w:p w:rsidR="007153C4" w:rsidRPr="00BC6CBC" w:rsidRDefault="007153C4" w:rsidP="0074684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2 323 597,5</w:t>
            </w:r>
          </w:p>
        </w:tc>
        <w:tc>
          <w:tcPr>
            <w:tcW w:w="1719" w:type="dxa"/>
          </w:tcPr>
          <w:p w:rsidR="007153C4" w:rsidRPr="00BC6CBC" w:rsidRDefault="007153C4" w:rsidP="00746848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2158" w:type="dxa"/>
            <w:vAlign w:val="center"/>
          </w:tcPr>
          <w:p w:rsidR="007153C4" w:rsidRPr="00BC6CBC" w:rsidRDefault="007153C4" w:rsidP="00746848">
            <w:pPr>
              <w:widowControl w:val="0"/>
              <w:jc w:val="center"/>
            </w:pPr>
            <w:r>
              <w:t>2 007 082,6</w:t>
            </w:r>
          </w:p>
        </w:tc>
        <w:tc>
          <w:tcPr>
            <w:tcW w:w="2384" w:type="dxa"/>
            <w:vAlign w:val="center"/>
          </w:tcPr>
          <w:p w:rsidR="007153C4" w:rsidRPr="00BC6CBC" w:rsidRDefault="007153C4" w:rsidP="00746848">
            <w:pPr>
              <w:widowControl w:val="0"/>
              <w:ind w:firstLine="30"/>
              <w:jc w:val="center"/>
              <w:rPr>
                <w:bCs/>
              </w:rPr>
            </w:pPr>
            <w:r>
              <w:rPr>
                <w:bCs/>
              </w:rPr>
              <w:t>316 514,9</w:t>
            </w:r>
          </w:p>
        </w:tc>
      </w:tr>
      <w:tr w:rsidR="007153C4" w:rsidRPr="00BC6CBC" w:rsidTr="007153C4">
        <w:tc>
          <w:tcPr>
            <w:tcW w:w="1376" w:type="dxa"/>
          </w:tcPr>
          <w:p w:rsidR="007153C4" w:rsidRPr="00BC6CBC" w:rsidRDefault="007153C4" w:rsidP="00746848">
            <w:pPr>
              <w:widowControl w:val="0"/>
              <w:ind w:firstLine="34"/>
              <w:jc w:val="center"/>
              <w:rPr>
                <w:b/>
              </w:rPr>
            </w:pPr>
            <w:r w:rsidRPr="00BC6CBC">
              <w:rPr>
                <w:b/>
                <w:bCs/>
              </w:rPr>
              <w:t>Итого:</w:t>
            </w:r>
          </w:p>
        </w:tc>
        <w:tc>
          <w:tcPr>
            <w:tcW w:w="1980" w:type="dxa"/>
            <w:vAlign w:val="center"/>
          </w:tcPr>
          <w:p w:rsidR="007153C4" w:rsidRPr="00BC6CBC" w:rsidRDefault="007153C4" w:rsidP="00746848">
            <w:pPr>
              <w:widowControl w:val="0"/>
              <w:jc w:val="center"/>
              <w:rPr>
                <w:b/>
              </w:rPr>
            </w:pPr>
            <w:r>
              <w:rPr>
                <w:b/>
                <w:bCs/>
              </w:rPr>
              <w:t>9 255 398,3</w:t>
            </w:r>
          </w:p>
        </w:tc>
        <w:tc>
          <w:tcPr>
            <w:tcW w:w="1719" w:type="dxa"/>
          </w:tcPr>
          <w:p w:rsidR="007153C4" w:rsidRPr="00BC6CBC" w:rsidRDefault="007153C4" w:rsidP="0074684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8 976,9</w:t>
            </w:r>
          </w:p>
        </w:tc>
        <w:tc>
          <w:tcPr>
            <w:tcW w:w="2158" w:type="dxa"/>
            <w:vAlign w:val="center"/>
          </w:tcPr>
          <w:p w:rsidR="007153C4" w:rsidRPr="00BC6CBC" w:rsidRDefault="007153C4" w:rsidP="00746848">
            <w:pPr>
              <w:widowControl w:val="0"/>
              <w:jc w:val="center"/>
              <w:rPr>
                <w:b/>
              </w:rPr>
            </w:pPr>
            <w:r>
              <w:rPr>
                <w:rFonts w:eastAsia="Lucida Sans Unicode"/>
                <w:b/>
              </w:rPr>
              <w:t>7 648 445,1</w:t>
            </w:r>
          </w:p>
        </w:tc>
        <w:tc>
          <w:tcPr>
            <w:tcW w:w="2384" w:type="dxa"/>
            <w:vAlign w:val="center"/>
          </w:tcPr>
          <w:p w:rsidR="007153C4" w:rsidRPr="00BC6CBC" w:rsidRDefault="007153C4" w:rsidP="00746848">
            <w:pPr>
              <w:widowControl w:val="0"/>
              <w:ind w:firstLine="30"/>
              <w:jc w:val="center"/>
              <w:rPr>
                <w:b/>
              </w:rPr>
            </w:pPr>
            <w:r>
              <w:rPr>
                <w:b/>
                <w:bCs/>
              </w:rPr>
              <w:t>1 597 976,4</w:t>
            </w:r>
          </w:p>
        </w:tc>
      </w:tr>
    </w:tbl>
    <w:p w:rsidR="007153C4" w:rsidRDefault="007153C4" w:rsidP="00860E24">
      <w:pPr>
        <w:widowControl w:val="0"/>
        <w:suppressAutoHyphens/>
        <w:autoSpaceDE w:val="0"/>
        <w:ind w:firstLine="426"/>
        <w:jc w:val="both"/>
        <w:rPr>
          <w:color w:val="000000"/>
          <w:sz w:val="20"/>
          <w:szCs w:val="20"/>
        </w:rPr>
      </w:pPr>
    </w:p>
    <w:p w:rsidR="007153C4" w:rsidRDefault="007153C4" w:rsidP="00860E24">
      <w:pPr>
        <w:widowControl w:val="0"/>
        <w:suppressAutoHyphens/>
        <w:autoSpaceDE w:val="0"/>
        <w:ind w:firstLine="426"/>
        <w:jc w:val="both"/>
        <w:rPr>
          <w:color w:val="000000"/>
          <w:sz w:val="20"/>
          <w:szCs w:val="20"/>
        </w:rPr>
      </w:pPr>
    </w:p>
    <w:p w:rsidR="007153C4" w:rsidRDefault="007153C4" w:rsidP="00860E24">
      <w:pPr>
        <w:widowControl w:val="0"/>
        <w:suppressAutoHyphens/>
        <w:autoSpaceDE w:val="0"/>
        <w:ind w:firstLine="426"/>
        <w:jc w:val="both"/>
        <w:rPr>
          <w:color w:val="000000"/>
          <w:sz w:val="20"/>
          <w:szCs w:val="20"/>
        </w:rPr>
      </w:pPr>
    </w:p>
    <w:p w:rsidR="007153C4" w:rsidRDefault="007153C4" w:rsidP="00860E24">
      <w:pPr>
        <w:widowControl w:val="0"/>
        <w:suppressAutoHyphens/>
        <w:autoSpaceDE w:val="0"/>
        <w:ind w:firstLine="426"/>
        <w:jc w:val="both"/>
        <w:rPr>
          <w:color w:val="000000"/>
          <w:sz w:val="20"/>
          <w:szCs w:val="20"/>
        </w:rPr>
      </w:pPr>
    </w:p>
    <w:p w:rsidR="007153C4" w:rsidRDefault="007153C4" w:rsidP="00860E24">
      <w:pPr>
        <w:widowControl w:val="0"/>
        <w:suppressAutoHyphens/>
        <w:autoSpaceDE w:val="0"/>
        <w:ind w:firstLine="426"/>
        <w:jc w:val="both"/>
        <w:rPr>
          <w:color w:val="000000"/>
          <w:sz w:val="20"/>
          <w:szCs w:val="20"/>
        </w:rPr>
      </w:pPr>
    </w:p>
    <w:p w:rsidR="007153C4" w:rsidRDefault="007153C4" w:rsidP="00860E24">
      <w:pPr>
        <w:widowControl w:val="0"/>
        <w:suppressAutoHyphens/>
        <w:autoSpaceDE w:val="0"/>
        <w:ind w:firstLine="426"/>
        <w:jc w:val="both"/>
        <w:rPr>
          <w:color w:val="000000"/>
          <w:sz w:val="20"/>
          <w:szCs w:val="20"/>
        </w:rPr>
      </w:pPr>
    </w:p>
    <w:p w:rsidR="007153C4" w:rsidRDefault="007153C4">
      <w:pPr>
        <w:spacing w:after="20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:rsidR="00EA19AD" w:rsidRDefault="007153C4" w:rsidP="00EA19AD">
      <w:pPr>
        <w:widowControl w:val="0"/>
        <w:suppressAutoHyphens/>
        <w:autoSpaceDE w:val="0"/>
        <w:ind w:left="6372" w:firstLine="426"/>
        <w:rPr>
          <w:color w:val="000000"/>
          <w:sz w:val="20"/>
          <w:szCs w:val="20"/>
        </w:rPr>
      </w:pPr>
      <w:r w:rsidRPr="00C13A44">
        <w:rPr>
          <w:color w:val="000000"/>
          <w:sz w:val="20"/>
          <w:szCs w:val="20"/>
        </w:rPr>
        <w:lastRenderedPageBreak/>
        <w:t xml:space="preserve">Приложение </w:t>
      </w:r>
      <w:r>
        <w:rPr>
          <w:color w:val="000000"/>
          <w:sz w:val="20"/>
          <w:szCs w:val="20"/>
        </w:rPr>
        <w:t>2</w:t>
      </w:r>
      <w:r w:rsidRPr="00C13A44">
        <w:rPr>
          <w:color w:val="000000"/>
          <w:sz w:val="20"/>
          <w:szCs w:val="20"/>
        </w:rPr>
        <w:t xml:space="preserve"> </w:t>
      </w:r>
    </w:p>
    <w:p w:rsidR="00625E69" w:rsidRDefault="007153C4" w:rsidP="00EA19AD">
      <w:pPr>
        <w:widowControl w:val="0"/>
        <w:suppressAutoHyphens/>
        <w:autoSpaceDE w:val="0"/>
        <w:ind w:left="6372" w:firstLine="4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 </w:t>
      </w:r>
      <w:r w:rsidR="00625E69" w:rsidRPr="00625E69">
        <w:rPr>
          <w:color w:val="000000"/>
          <w:sz w:val="20"/>
          <w:szCs w:val="20"/>
        </w:rPr>
        <w:t xml:space="preserve">постановлению администрации </w:t>
      </w:r>
    </w:p>
    <w:p w:rsidR="00625E69" w:rsidRDefault="00625E69" w:rsidP="00EA19AD">
      <w:pPr>
        <w:widowControl w:val="0"/>
        <w:suppressAutoHyphens/>
        <w:autoSpaceDE w:val="0"/>
        <w:ind w:left="6372" w:firstLine="426"/>
        <w:rPr>
          <w:color w:val="000000"/>
          <w:sz w:val="20"/>
          <w:szCs w:val="20"/>
        </w:rPr>
      </w:pPr>
      <w:r w:rsidRPr="00625E69">
        <w:rPr>
          <w:color w:val="000000"/>
          <w:sz w:val="20"/>
          <w:szCs w:val="20"/>
        </w:rPr>
        <w:t xml:space="preserve">Энгельсского муниципального района </w:t>
      </w:r>
    </w:p>
    <w:p w:rsidR="007153C4" w:rsidRDefault="00172F87" w:rsidP="00EA19AD">
      <w:pPr>
        <w:widowControl w:val="0"/>
        <w:suppressAutoHyphens/>
        <w:autoSpaceDE w:val="0"/>
        <w:ind w:left="6372" w:firstLine="4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от  01.04.2019 </w:t>
      </w:r>
      <w:r w:rsidR="00097F80">
        <w:rPr>
          <w:color w:val="000000"/>
          <w:sz w:val="20"/>
          <w:szCs w:val="20"/>
        </w:rPr>
        <w:t xml:space="preserve"> года </w:t>
      </w:r>
      <w:r>
        <w:rPr>
          <w:color w:val="000000"/>
          <w:sz w:val="20"/>
          <w:szCs w:val="20"/>
        </w:rPr>
        <w:t>№ 1390</w:t>
      </w:r>
    </w:p>
    <w:p w:rsidR="007153C4" w:rsidRDefault="007153C4" w:rsidP="00EA19AD">
      <w:pPr>
        <w:widowControl w:val="0"/>
        <w:suppressAutoHyphens/>
        <w:autoSpaceDE w:val="0"/>
        <w:ind w:firstLine="426"/>
        <w:rPr>
          <w:color w:val="000000"/>
          <w:sz w:val="20"/>
          <w:szCs w:val="20"/>
        </w:rPr>
      </w:pPr>
    </w:p>
    <w:p w:rsidR="003846F8" w:rsidRDefault="00746848" w:rsidP="00746848">
      <w:pPr>
        <w:jc w:val="center"/>
        <w:rPr>
          <w:b/>
        </w:rPr>
      </w:pPr>
      <w:r w:rsidRPr="00746848">
        <w:rPr>
          <w:b/>
        </w:rPr>
        <w:t xml:space="preserve">Паспорт подпрограммы </w:t>
      </w:r>
    </w:p>
    <w:p w:rsidR="00746848" w:rsidRPr="00746848" w:rsidRDefault="00746848" w:rsidP="00746848">
      <w:pPr>
        <w:jc w:val="center"/>
        <w:rPr>
          <w:b/>
        </w:rPr>
      </w:pPr>
      <w:r w:rsidRPr="00746848">
        <w:rPr>
          <w:b/>
        </w:rPr>
        <w:t>«Развитие системы дошкольного образования»</w:t>
      </w:r>
    </w:p>
    <w:p w:rsidR="00746848" w:rsidRDefault="00746848" w:rsidP="00746848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1"/>
        <w:gridCol w:w="7922"/>
      </w:tblGrid>
      <w:tr w:rsidR="00746848" w:rsidRPr="00746848" w:rsidTr="00E71E48">
        <w:tc>
          <w:tcPr>
            <w:tcW w:w="1250" w:type="pct"/>
            <w:shd w:val="clear" w:color="auto" w:fill="auto"/>
          </w:tcPr>
          <w:p w:rsidR="00746848" w:rsidRPr="00746848" w:rsidRDefault="00746848" w:rsidP="00E71E48">
            <w:pPr>
              <w:jc w:val="both"/>
            </w:pPr>
            <w:r w:rsidRPr="00746848">
              <w:t>Наименование подпрограммы</w:t>
            </w:r>
          </w:p>
        </w:tc>
        <w:tc>
          <w:tcPr>
            <w:tcW w:w="3750" w:type="pct"/>
            <w:shd w:val="clear" w:color="auto" w:fill="auto"/>
          </w:tcPr>
          <w:p w:rsidR="00746848" w:rsidRPr="00746848" w:rsidRDefault="00746848" w:rsidP="00E71E48">
            <w:pPr>
              <w:jc w:val="both"/>
            </w:pPr>
            <w:r w:rsidRPr="00746848">
              <w:t>«Развитие системы дошкольного образования» (далее – подпрограмма)</w:t>
            </w:r>
          </w:p>
        </w:tc>
      </w:tr>
      <w:tr w:rsidR="00746848" w:rsidRPr="00746848" w:rsidTr="00E71E48">
        <w:tc>
          <w:tcPr>
            <w:tcW w:w="1250" w:type="pct"/>
            <w:shd w:val="clear" w:color="auto" w:fill="auto"/>
          </w:tcPr>
          <w:p w:rsidR="00746848" w:rsidRPr="00746848" w:rsidRDefault="00746848" w:rsidP="00E71E48">
            <w:r w:rsidRPr="00746848">
              <w:t>Дата принятия решения о разработке подпрограммы (наименование и реквизиты муниципального правового акта)</w:t>
            </w:r>
          </w:p>
        </w:tc>
        <w:tc>
          <w:tcPr>
            <w:tcW w:w="3750" w:type="pct"/>
            <w:shd w:val="clear" w:color="auto" w:fill="auto"/>
          </w:tcPr>
          <w:p w:rsidR="00746848" w:rsidRPr="00746848" w:rsidRDefault="00746848" w:rsidP="006A51B2">
            <w:pPr>
              <w:jc w:val="both"/>
            </w:pPr>
            <w:r w:rsidRPr="00746848">
              <w:t>постановление администрации Энгельсского муниципального района от 21.11.2017 № 5884 «О разработке проекта муниципальной программы «Развитие образования в Энгельсском муниципальном районе» на 2018-202</w:t>
            </w:r>
            <w:r w:rsidR="006A51B2">
              <w:t>0</w:t>
            </w:r>
            <w:r w:rsidRPr="00746848">
              <w:t xml:space="preserve"> годы</w:t>
            </w:r>
          </w:p>
        </w:tc>
      </w:tr>
      <w:tr w:rsidR="00746848" w:rsidRPr="00746848" w:rsidTr="00E71E48">
        <w:tc>
          <w:tcPr>
            <w:tcW w:w="1250" w:type="pct"/>
            <w:shd w:val="clear" w:color="auto" w:fill="auto"/>
          </w:tcPr>
          <w:p w:rsidR="00746848" w:rsidRPr="00746848" w:rsidRDefault="00746848" w:rsidP="00E71E48">
            <w:pPr>
              <w:jc w:val="both"/>
            </w:pPr>
            <w:r w:rsidRPr="00746848">
              <w:t>Заказчик подпрограммы</w:t>
            </w:r>
          </w:p>
        </w:tc>
        <w:tc>
          <w:tcPr>
            <w:tcW w:w="3750" w:type="pct"/>
            <w:shd w:val="clear" w:color="auto" w:fill="auto"/>
          </w:tcPr>
          <w:p w:rsidR="00746848" w:rsidRPr="00746848" w:rsidRDefault="00746848" w:rsidP="00E71E48">
            <w:pPr>
              <w:jc w:val="both"/>
            </w:pPr>
            <w:r w:rsidRPr="00746848">
              <w:t xml:space="preserve">комитет по образованию администрации Энгельсского муниципального района </w:t>
            </w:r>
          </w:p>
        </w:tc>
      </w:tr>
      <w:tr w:rsidR="00746848" w:rsidRPr="00746848" w:rsidTr="00E71E48">
        <w:trPr>
          <w:trHeight w:val="681"/>
        </w:trPr>
        <w:tc>
          <w:tcPr>
            <w:tcW w:w="1250" w:type="pct"/>
            <w:shd w:val="clear" w:color="auto" w:fill="auto"/>
          </w:tcPr>
          <w:p w:rsidR="00746848" w:rsidRPr="00746848" w:rsidRDefault="00746848" w:rsidP="00E71E48">
            <w:pPr>
              <w:jc w:val="both"/>
            </w:pPr>
            <w:r w:rsidRPr="00746848">
              <w:t>Разработчик подпрограммы</w:t>
            </w:r>
          </w:p>
        </w:tc>
        <w:tc>
          <w:tcPr>
            <w:tcW w:w="3750" w:type="pct"/>
            <w:shd w:val="clear" w:color="auto" w:fill="auto"/>
          </w:tcPr>
          <w:p w:rsidR="00746848" w:rsidRPr="00746848" w:rsidRDefault="00746848" w:rsidP="00E71E48">
            <w:pPr>
              <w:jc w:val="both"/>
            </w:pPr>
            <w:r w:rsidRPr="00746848">
              <w:t>комитет по образованию администрации Энгельсского муниципального района</w:t>
            </w:r>
          </w:p>
        </w:tc>
      </w:tr>
      <w:tr w:rsidR="00746848" w:rsidRPr="00746848" w:rsidTr="00E71E48">
        <w:trPr>
          <w:trHeight w:val="1697"/>
        </w:trPr>
        <w:tc>
          <w:tcPr>
            <w:tcW w:w="1250" w:type="pct"/>
            <w:shd w:val="clear" w:color="auto" w:fill="auto"/>
          </w:tcPr>
          <w:p w:rsidR="00746848" w:rsidRPr="00746848" w:rsidRDefault="00746848" w:rsidP="00E71E48">
            <w:pPr>
              <w:jc w:val="both"/>
            </w:pPr>
            <w:r w:rsidRPr="00746848">
              <w:t>Исполнители подпрограммы</w:t>
            </w:r>
          </w:p>
        </w:tc>
        <w:tc>
          <w:tcPr>
            <w:tcW w:w="3750" w:type="pct"/>
            <w:shd w:val="clear" w:color="auto" w:fill="auto"/>
          </w:tcPr>
          <w:p w:rsidR="00746848" w:rsidRPr="00746848" w:rsidRDefault="00746848" w:rsidP="00E71E48">
            <w:pPr>
              <w:jc w:val="both"/>
            </w:pPr>
            <w:r w:rsidRPr="00746848">
              <w:t>комитет по образованию администрации Энгельсского муниципального района;</w:t>
            </w:r>
          </w:p>
          <w:p w:rsidR="00746848" w:rsidRPr="00746848" w:rsidRDefault="00746848" w:rsidP="00E71E48">
            <w:pPr>
              <w:jc w:val="both"/>
            </w:pPr>
            <w:r w:rsidRPr="00746848">
              <w:t>муниципальные организации, подведомственные комитету по образованию администрации Энгельсского муниципального района;</w:t>
            </w:r>
          </w:p>
          <w:p w:rsidR="00746848" w:rsidRPr="00746848" w:rsidRDefault="00746848" w:rsidP="00E71E48">
            <w:pPr>
              <w:jc w:val="both"/>
            </w:pPr>
            <w:r w:rsidRPr="00746848">
              <w:t>частные дошкольные организации</w:t>
            </w:r>
          </w:p>
        </w:tc>
      </w:tr>
      <w:tr w:rsidR="00746848" w:rsidRPr="00746848" w:rsidTr="00E71E48">
        <w:trPr>
          <w:trHeight w:val="1408"/>
        </w:trPr>
        <w:tc>
          <w:tcPr>
            <w:tcW w:w="1250" w:type="pct"/>
            <w:shd w:val="clear" w:color="auto" w:fill="auto"/>
          </w:tcPr>
          <w:p w:rsidR="00746848" w:rsidRPr="00746848" w:rsidRDefault="00746848" w:rsidP="00E71E48">
            <w:pPr>
              <w:jc w:val="both"/>
            </w:pPr>
            <w:r w:rsidRPr="00746848">
              <w:t>Цели и задачи подпрограммы</w:t>
            </w:r>
          </w:p>
        </w:tc>
        <w:tc>
          <w:tcPr>
            <w:tcW w:w="3750" w:type="pct"/>
            <w:shd w:val="clear" w:color="auto" w:fill="auto"/>
          </w:tcPr>
          <w:p w:rsidR="00746848" w:rsidRPr="00746848" w:rsidRDefault="00746848" w:rsidP="00E71E48">
            <w:pPr>
              <w:jc w:val="both"/>
              <w:rPr>
                <w:u w:val="single"/>
              </w:rPr>
            </w:pPr>
            <w:r w:rsidRPr="00746848">
              <w:rPr>
                <w:u w:val="single"/>
              </w:rPr>
              <w:t xml:space="preserve">цель </w:t>
            </w:r>
            <w:r w:rsidR="002441D3">
              <w:rPr>
                <w:u w:val="single"/>
              </w:rPr>
              <w:t>под</w:t>
            </w:r>
            <w:r w:rsidRPr="00746848">
              <w:rPr>
                <w:u w:val="single"/>
              </w:rPr>
              <w:t>программы:</w:t>
            </w:r>
          </w:p>
          <w:p w:rsidR="00746848" w:rsidRPr="00746848" w:rsidRDefault="00746848" w:rsidP="00E71E48">
            <w:pPr>
              <w:jc w:val="both"/>
            </w:pPr>
            <w:r w:rsidRPr="00746848">
              <w:t>- обеспечение государственных гарантий на получение дошкольного образования и повышение качества образовательных услуг, предоставляемых населению системой дошкольного образования;</w:t>
            </w:r>
          </w:p>
          <w:p w:rsidR="00746848" w:rsidRPr="00746848" w:rsidRDefault="00746848" w:rsidP="00E71E48">
            <w:pPr>
              <w:jc w:val="both"/>
              <w:rPr>
                <w:u w:val="single"/>
              </w:rPr>
            </w:pPr>
            <w:r w:rsidRPr="00746848">
              <w:rPr>
                <w:u w:val="single"/>
              </w:rPr>
              <w:t xml:space="preserve">задачи </w:t>
            </w:r>
            <w:r w:rsidR="002441D3">
              <w:rPr>
                <w:u w:val="single"/>
              </w:rPr>
              <w:t>под</w:t>
            </w:r>
            <w:r w:rsidRPr="00746848">
              <w:rPr>
                <w:u w:val="single"/>
              </w:rPr>
              <w:t>программы:</w:t>
            </w:r>
          </w:p>
          <w:p w:rsidR="00746848" w:rsidRPr="00746848" w:rsidRDefault="00746848" w:rsidP="00E71E48">
            <w:pPr>
              <w:widowControl w:val="0"/>
              <w:autoSpaceDE w:val="0"/>
              <w:autoSpaceDN w:val="0"/>
              <w:jc w:val="both"/>
            </w:pPr>
            <w:r w:rsidRPr="00746848">
              <w:t>- создание в системе дошкольного образования равных возможностей для современного качественного образования и позитивной социализации детей;</w:t>
            </w:r>
          </w:p>
          <w:p w:rsidR="00746848" w:rsidRPr="00746848" w:rsidRDefault="00746848" w:rsidP="00E71E48">
            <w:pPr>
              <w:autoSpaceDE w:val="0"/>
              <w:autoSpaceDN w:val="0"/>
              <w:adjustRightInd w:val="0"/>
              <w:jc w:val="both"/>
            </w:pPr>
            <w:r w:rsidRPr="00746848">
              <w:t>- создание условий, гарантирующих безопасность функционирования, укрепление материально-технической базы муниципальных дошкольных образовательных организаций</w:t>
            </w:r>
          </w:p>
        </w:tc>
      </w:tr>
      <w:tr w:rsidR="00746848" w:rsidRPr="00746848" w:rsidTr="00E71E48">
        <w:tc>
          <w:tcPr>
            <w:tcW w:w="1250" w:type="pct"/>
            <w:shd w:val="clear" w:color="auto" w:fill="auto"/>
          </w:tcPr>
          <w:p w:rsidR="00746848" w:rsidRPr="00746848" w:rsidRDefault="00746848" w:rsidP="00E71E48">
            <w:r w:rsidRPr="00746848">
              <w:t>Сроки и этапы реализации подпрограммы</w:t>
            </w:r>
          </w:p>
        </w:tc>
        <w:tc>
          <w:tcPr>
            <w:tcW w:w="3750" w:type="pct"/>
            <w:shd w:val="clear" w:color="auto" w:fill="auto"/>
          </w:tcPr>
          <w:p w:rsidR="00746848" w:rsidRDefault="00746848" w:rsidP="00746848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2018 – 202</w:t>
            </w:r>
            <w:r w:rsidR="003846F8">
              <w:rPr>
                <w:bCs/>
              </w:rPr>
              <w:t>1</w:t>
            </w:r>
            <w:r>
              <w:rPr>
                <w:bCs/>
              </w:rPr>
              <w:t xml:space="preserve"> годы, в четыре этапа:</w:t>
            </w:r>
          </w:p>
          <w:p w:rsidR="00746848" w:rsidRDefault="00746848" w:rsidP="00746848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1 этап – 2018 год;</w:t>
            </w:r>
          </w:p>
          <w:p w:rsidR="00746848" w:rsidRDefault="00746848" w:rsidP="00746848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 этап – 2019 год;</w:t>
            </w:r>
          </w:p>
          <w:p w:rsidR="00746848" w:rsidRDefault="00746848" w:rsidP="00746848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3 этап – 2020 год;</w:t>
            </w:r>
          </w:p>
          <w:p w:rsidR="00746848" w:rsidRPr="00746848" w:rsidRDefault="00746848" w:rsidP="00746848">
            <w:pPr>
              <w:jc w:val="both"/>
            </w:pPr>
            <w:r>
              <w:rPr>
                <w:bCs/>
              </w:rPr>
              <w:t>4 этап – 2021 год</w:t>
            </w:r>
          </w:p>
        </w:tc>
      </w:tr>
      <w:tr w:rsidR="00746848" w:rsidRPr="00746848" w:rsidTr="00E71E48">
        <w:tc>
          <w:tcPr>
            <w:tcW w:w="1250" w:type="pct"/>
            <w:shd w:val="clear" w:color="auto" w:fill="auto"/>
          </w:tcPr>
          <w:p w:rsidR="00746848" w:rsidRPr="00746848" w:rsidRDefault="00746848" w:rsidP="00E71E48">
            <w:r w:rsidRPr="00746848">
              <w:t>Перечень подпрограмм</w:t>
            </w:r>
          </w:p>
        </w:tc>
        <w:tc>
          <w:tcPr>
            <w:tcW w:w="3750" w:type="pct"/>
            <w:shd w:val="clear" w:color="auto" w:fill="auto"/>
          </w:tcPr>
          <w:p w:rsidR="00746848" w:rsidRPr="00746848" w:rsidRDefault="00746848" w:rsidP="00E71E48">
            <w:pPr>
              <w:jc w:val="both"/>
            </w:pPr>
            <w:r w:rsidRPr="00746848">
              <w:t>отсутствуют</w:t>
            </w:r>
          </w:p>
        </w:tc>
      </w:tr>
      <w:tr w:rsidR="00746848" w:rsidRPr="00746848" w:rsidTr="00E71E48">
        <w:tc>
          <w:tcPr>
            <w:tcW w:w="1250" w:type="pct"/>
            <w:shd w:val="clear" w:color="auto" w:fill="auto"/>
          </w:tcPr>
          <w:p w:rsidR="00746848" w:rsidRPr="00746848" w:rsidRDefault="00746848" w:rsidP="00E71E48">
            <w:pPr>
              <w:widowControl w:val="0"/>
              <w:jc w:val="both"/>
              <w:rPr>
                <w:bCs/>
              </w:rPr>
            </w:pPr>
            <w:r w:rsidRPr="00746848">
              <w:rPr>
                <w:bCs/>
              </w:rPr>
              <w:t>Объемы и источники финансирования подпрограммы</w:t>
            </w:r>
          </w:p>
        </w:tc>
        <w:tc>
          <w:tcPr>
            <w:tcW w:w="3750" w:type="pct"/>
            <w:shd w:val="clear" w:color="auto" w:fill="auto"/>
          </w:tcPr>
          <w:p w:rsidR="00746848" w:rsidRPr="00262220" w:rsidRDefault="00746848" w:rsidP="00746848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>общий объем финансового обеспечения подпрограммы за счет всех источников финансирования (</w:t>
            </w:r>
            <w:proofErr w:type="spellStart"/>
            <w:r w:rsidRPr="00262220">
              <w:rPr>
                <w:bCs/>
              </w:rPr>
              <w:t>прогнозно</w:t>
            </w:r>
            <w:proofErr w:type="spellEnd"/>
            <w:r w:rsidRPr="00262220">
              <w:rPr>
                <w:bCs/>
              </w:rPr>
              <w:t xml:space="preserve">) составляет </w:t>
            </w:r>
            <w:r>
              <w:rPr>
                <w:bCs/>
              </w:rPr>
              <w:t>3 469 780,2</w:t>
            </w:r>
            <w:r w:rsidRPr="00262220">
              <w:rPr>
                <w:bCs/>
              </w:rPr>
              <w:t xml:space="preserve"> тыс. рублей, в том числе по годам:</w:t>
            </w:r>
          </w:p>
          <w:p w:rsidR="00746848" w:rsidRPr="00262220" w:rsidRDefault="00746848" w:rsidP="00746848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2018 год – </w:t>
            </w:r>
            <w:r>
              <w:rPr>
                <w:bCs/>
              </w:rPr>
              <w:t>787 061,7</w:t>
            </w:r>
            <w:r w:rsidRPr="00262220">
              <w:rPr>
                <w:bCs/>
              </w:rPr>
              <w:t xml:space="preserve"> тыс. рублей;</w:t>
            </w:r>
          </w:p>
          <w:p w:rsidR="00746848" w:rsidRPr="00262220" w:rsidRDefault="00746848" w:rsidP="00746848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2019 год – </w:t>
            </w:r>
            <w:r>
              <w:rPr>
                <w:bCs/>
              </w:rPr>
              <w:t>916 232,7</w:t>
            </w:r>
            <w:r w:rsidRPr="00262220">
              <w:rPr>
                <w:bCs/>
              </w:rPr>
              <w:t xml:space="preserve"> тыс. рублей;</w:t>
            </w:r>
          </w:p>
          <w:p w:rsidR="00746848" w:rsidRDefault="00746848" w:rsidP="00746848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2020 год – </w:t>
            </w:r>
            <w:r>
              <w:rPr>
                <w:bCs/>
              </w:rPr>
              <w:t>882 236,0 тыс. рублей;</w:t>
            </w:r>
          </w:p>
          <w:p w:rsidR="00746848" w:rsidRPr="00262220" w:rsidRDefault="00746848" w:rsidP="00746848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2021 год – 884 249,8 тыс. рублей,</w:t>
            </w:r>
          </w:p>
          <w:p w:rsidR="00746848" w:rsidRPr="00262220" w:rsidRDefault="00746848" w:rsidP="00746848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>из них:</w:t>
            </w:r>
          </w:p>
          <w:p w:rsidR="00746848" w:rsidRPr="00262220" w:rsidRDefault="00746848" w:rsidP="00746848">
            <w:pPr>
              <w:widowControl w:val="0"/>
              <w:jc w:val="both"/>
              <w:rPr>
                <w:bCs/>
              </w:rPr>
            </w:pPr>
            <w:r w:rsidRPr="00262220">
              <w:rPr>
                <w:rFonts w:eastAsia="Lucida Sans Unicode"/>
              </w:rPr>
              <w:t xml:space="preserve">областной бюджет – </w:t>
            </w:r>
            <w:r>
              <w:rPr>
                <w:rFonts w:eastAsia="Lucida Sans Unicode"/>
              </w:rPr>
              <w:t>2 538 633,3</w:t>
            </w:r>
            <w:r w:rsidRPr="00262220">
              <w:rPr>
                <w:rFonts w:eastAsia="Lucida Sans Unicode"/>
              </w:rPr>
              <w:t xml:space="preserve"> тыс. рублей,</w:t>
            </w:r>
            <w:r w:rsidRPr="00262220">
              <w:rPr>
                <w:bCs/>
              </w:rPr>
              <w:t xml:space="preserve"> в том числе по годам:</w:t>
            </w:r>
          </w:p>
          <w:p w:rsidR="00746848" w:rsidRPr="00262220" w:rsidRDefault="00746848" w:rsidP="00746848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2018 год – </w:t>
            </w:r>
            <w:r>
              <w:rPr>
                <w:bCs/>
              </w:rPr>
              <w:t>593 507,1</w:t>
            </w:r>
            <w:r w:rsidRPr="00262220">
              <w:rPr>
                <w:bCs/>
              </w:rPr>
              <w:t xml:space="preserve"> тыс. рублей;</w:t>
            </w:r>
          </w:p>
          <w:p w:rsidR="00746848" w:rsidRPr="00262220" w:rsidRDefault="00746848" w:rsidP="00746848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2019 год – </w:t>
            </w:r>
            <w:r>
              <w:rPr>
                <w:bCs/>
              </w:rPr>
              <w:t>630 726,7</w:t>
            </w:r>
            <w:r w:rsidRPr="00262220">
              <w:rPr>
                <w:bCs/>
              </w:rPr>
              <w:t xml:space="preserve"> тыс. рублей;</w:t>
            </w:r>
          </w:p>
          <w:p w:rsidR="00746848" w:rsidRDefault="00746848" w:rsidP="00746848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2020 год – </w:t>
            </w:r>
            <w:r>
              <w:rPr>
                <w:bCs/>
              </w:rPr>
              <w:t>645 036,5</w:t>
            </w:r>
            <w:r w:rsidRPr="00262220">
              <w:rPr>
                <w:bCs/>
              </w:rPr>
              <w:t xml:space="preserve"> тыс. рублей;</w:t>
            </w:r>
          </w:p>
          <w:p w:rsidR="00746848" w:rsidRPr="00262220" w:rsidRDefault="00746848" w:rsidP="00746848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2021 год – 669 363,0 тыс. рублей</w:t>
            </w:r>
          </w:p>
          <w:p w:rsidR="00746848" w:rsidRPr="00262220" w:rsidRDefault="00746848" w:rsidP="00746848">
            <w:pPr>
              <w:widowControl w:val="0"/>
              <w:jc w:val="both"/>
              <w:rPr>
                <w:bCs/>
              </w:rPr>
            </w:pPr>
            <w:r w:rsidRPr="00262220">
              <w:rPr>
                <w:rFonts w:eastAsia="Lucida Sans Unicode"/>
              </w:rPr>
              <w:t xml:space="preserve">муниципальный бюджет – </w:t>
            </w:r>
            <w:r>
              <w:rPr>
                <w:rFonts w:eastAsia="Lucida Sans Unicode"/>
              </w:rPr>
              <w:t>931 148,3</w:t>
            </w:r>
            <w:r w:rsidRPr="00262220">
              <w:rPr>
                <w:rFonts w:eastAsia="Lucida Sans Unicode"/>
              </w:rPr>
              <w:t xml:space="preserve"> тыс. рублей, </w:t>
            </w:r>
            <w:r w:rsidRPr="00262220">
              <w:rPr>
                <w:bCs/>
              </w:rPr>
              <w:t>в том числе по годам:</w:t>
            </w:r>
          </w:p>
          <w:p w:rsidR="00746848" w:rsidRPr="00262220" w:rsidRDefault="00746848" w:rsidP="00746848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2018 год – </w:t>
            </w:r>
            <w:r>
              <w:rPr>
                <w:bCs/>
              </w:rPr>
              <w:t>193 856,0</w:t>
            </w:r>
            <w:r w:rsidRPr="00262220">
              <w:rPr>
                <w:bCs/>
              </w:rPr>
              <w:t xml:space="preserve"> тыс. рублей;</w:t>
            </w:r>
          </w:p>
          <w:p w:rsidR="00746848" w:rsidRPr="00262220" w:rsidRDefault="00746848" w:rsidP="00746848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2019 год – </w:t>
            </w:r>
            <w:r>
              <w:rPr>
                <w:bCs/>
              </w:rPr>
              <w:t>285 206,0</w:t>
            </w:r>
            <w:r w:rsidRPr="00262220">
              <w:rPr>
                <w:bCs/>
              </w:rPr>
              <w:t xml:space="preserve"> тыс. рублей;</w:t>
            </w:r>
          </w:p>
          <w:p w:rsidR="00746848" w:rsidRDefault="00746848" w:rsidP="00746848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2020 год – </w:t>
            </w:r>
            <w:r>
              <w:rPr>
                <w:bCs/>
              </w:rPr>
              <w:t>237 199,5</w:t>
            </w:r>
            <w:r w:rsidRPr="00262220">
              <w:rPr>
                <w:bCs/>
              </w:rPr>
              <w:t xml:space="preserve"> тыс. рублей</w:t>
            </w:r>
            <w:r>
              <w:rPr>
                <w:bCs/>
              </w:rPr>
              <w:t>;</w:t>
            </w:r>
          </w:p>
          <w:p w:rsidR="00746848" w:rsidRPr="00746848" w:rsidRDefault="00746848" w:rsidP="00746848">
            <w:pPr>
              <w:widowControl w:val="0"/>
              <w:jc w:val="both"/>
              <w:rPr>
                <w:rFonts w:eastAsia="Lucida Sans Unicode"/>
              </w:rPr>
            </w:pPr>
            <w:r>
              <w:rPr>
                <w:bCs/>
              </w:rPr>
              <w:t>2021 год – 214 886,8 тыс. рублей</w:t>
            </w:r>
          </w:p>
        </w:tc>
      </w:tr>
      <w:tr w:rsidR="00746848" w:rsidRPr="00746848" w:rsidTr="00E71E48">
        <w:tc>
          <w:tcPr>
            <w:tcW w:w="1250" w:type="pct"/>
            <w:shd w:val="clear" w:color="auto" w:fill="auto"/>
          </w:tcPr>
          <w:p w:rsidR="00746848" w:rsidRPr="00746848" w:rsidRDefault="00746848" w:rsidP="00E71E48">
            <w:r w:rsidRPr="00746848">
              <w:lastRenderedPageBreak/>
              <w:t xml:space="preserve">Прогноз </w:t>
            </w:r>
          </w:p>
          <w:p w:rsidR="00746848" w:rsidRPr="00746848" w:rsidRDefault="00746848" w:rsidP="00E71E48">
            <w:r w:rsidRPr="00746848">
              <w:t>ожидаемых результатов реализации подпрограммы</w:t>
            </w:r>
          </w:p>
        </w:tc>
        <w:tc>
          <w:tcPr>
            <w:tcW w:w="3750" w:type="pct"/>
            <w:shd w:val="clear" w:color="auto" w:fill="auto"/>
          </w:tcPr>
          <w:p w:rsidR="00746848" w:rsidRPr="00746848" w:rsidRDefault="00746848" w:rsidP="00E71E4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6848">
              <w:t>- увеличение доли муниципальных дошкольных образовательных организаций, соответствующих требованиям федеральных государственных образовательных стандартов дошкольного образования, в общей численности дошкольных образовательных организаций;</w:t>
            </w:r>
          </w:p>
          <w:p w:rsidR="00746848" w:rsidRPr="00746848" w:rsidRDefault="00746848" w:rsidP="00E71E48">
            <w:pPr>
              <w:widowControl w:val="0"/>
              <w:autoSpaceDE w:val="0"/>
              <w:autoSpaceDN w:val="0"/>
              <w:jc w:val="both"/>
            </w:pPr>
            <w:r w:rsidRPr="00746848">
              <w:t>- увеличение доли детей, охваченных услугами дошкольного образования, в возрасте от 1 года 6 месяцев до 7 лет;</w:t>
            </w:r>
          </w:p>
          <w:p w:rsidR="00746848" w:rsidRPr="00746848" w:rsidRDefault="00746848" w:rsidP="00E71E4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46848">
              <w:rPr>
                <w:rFonts w:ascii="Times New Roman" w:hAnsi="Times New Roman"/>
                <w:sz w:val="24"/>
                <w:szCs w:val="24"/>
                <w:lang w:eastAsia="ru-RU"/>
              </w:rPr>
              <w:t>- увеличение доли муниципальных дошкольных образовательных организаций, в которых созданы условия для получения детьми-инвалидами и детьми с ограниченными возможностями здоровья качественного образования, в общей численности дошкольных образовательных организаций</w:t>
            </w:r>
          </w:p>
        </w:tc>
      </w:tr>
      <w:tr w:rsidR="00746848" w:rsidRPr="00746848" w:rsidTr="00E71E48">
        <w:tc>
          <w:tcPr>
            <w:tcW w:w="1250" w:type="pct"/>
            <w:shd w:val="clear" w:color="auto" w:fill="auto"/>
          </w:tcPr>
          <w:p w:rsidR="00746848" w:rsidRPr="00746848" w:rsidRDefault="00746848" w:rsidP="00E71E48">
            <w:r w:rsidRPr="00746848">
              <w:t xml:space="preserve">Система организации </w:t>
            </w:r>
            <w:proofErr w:type="gramStart"/>
            <w:r w:rsidRPr="00746848">
              <w:t>контроля за</w:t>
            </w:r>
            <w:proofErr w:type="gramEnd"/>
            <w:r w:rsidRPr="00746848">
              <w:t xml:space="preserve"> исполнением подпрограммы</w:t>
            </w:r>
          </w:p>
        </w:tc>
        <w:tc>
          <w:tcPr>
            <w:tcW w:w="3750" w:type="pct"/>
            <w:shd w:val="clear" w:color="auto" w:fill="auto"/>
          </w:tcPr>
          <w:p w:rsidR="00746848" w:rsidRPr="00746848" w:rsidRDefault="00746848" w:rsidP="00E71E48">
            <w:pPr>
              <w:jc w:val="both"/>
            </w:pPr>
            <w:proofErr w:type="gramStart"/>
            <w:r w:rsidRPr="00746848">
              <w:t>контроль за</w:t>
            </w:r>
            <w:proofErr w:type="gramEnd"/>
            <w:r w:rsidRPr="00746848">
              <w:t xml:space="preserve"> исполнением подпрограммы осуществляется в соответствии с Порядком разработки, формирования и реализации муниципальных и ведомственных целевых программ в Энгельсском муниципальном районе, утвержденным постановлением администрации Энгельсского муниципального района от 06.04.2010 года № 2105</w:t>
            </w:r>
          </w:p>
        </w:tc>
      </w:tr>
    </w:tbl>
    <w:p w:rsidR="00746848" w:rsidRDefault="00746848" w:rsidP="00860E24">
      <w:pPr>
        <w:widowControl w:val="0"/>
        <w:suppressAutoHyphens/>
        <w:autoSpaceDE w:val="0"/>
        <w:ind w:firstLine="426"/>
        <w:jc w:val="both"/>
        <w:rPr>
          <w:color w:val="000000"/>
          <w:sz w:val="20"/>
          <w:szCs w:val="20"/>
        </w:rPr>
      </w:pPr>
    </w:p>
    <w:p w:rsidR="00746848" w:rsidRDefault="00746848" w:rsidP="00860E24">
      <w:pPr>
        <w:widowControl w:val="0"/>
        <w:suppressAutoHyphens/>
        <w:autoSpaceDE w:val="0"/>
        <w:ind w:firstLine="426"/>
        <w:jc w:val="both"/>
        <w:rPr>
          <w:color w:val="000000"/>
          <w:sz w:val="20"/>
          <w:szCs w:val="20"/>
        </w:rPr>
      </w:pPr>
    </w:p>
    <w:p w:rsidR="00746848" w:rsidRPr="00746848" w:rsidRDefault="00746848" w:rsidP="00746848">
      <w:pPr>
        <w:ind w:firstLine="426"/>
        <w:jc w:val="center"/>
        <w:rPr>
          <w:b/>
        </w:rPr>
      </w:pPr>
      <w:r w:rsidRPr="00746848">
        <w:rPr>
          <w:b/>
          <w:lang w:val="en-US"/>
        </w:rPr>
        <w:t>III</w:t>
      </w:r>
      <w:r w:rsidRPr="00746848">
        <w:rPr>
          <w:b/>
        </w:rPr>
        <w:t xml:space="preserve">. Сроки </w:t>
      </w:r>
      <w:r>
        <w:rPr>
          <w:b/>
        </w:rPr>
        <w:t>и этапы реализации подпрограммы</w:t>
      </w:r>
    </w:p>
    <w:p w:rsidR="00746848" w:rsidRDefault="00746848" w:rsidP="00746848">
      <w:pPr>
        <w:ind w:firstLine="426"/>
        <w:jc w:val="both"/>
      </w:pPr>
    </w:p>
    <w:p w:rsidR="00746848" w:rsidRPr="00462A34" w:rsidRDefault="00746848" w:rsidP="00746848">
      <w:pPr>
        <w:ind w:firstLine="426"/>
        <w:jc w:val="both"/>
      </w:pPr>
      <w:r w:rsidRPr="00CD64C7">
        <w:rPr>
          <w:bCs/>
        </w:rPr>
        <w:t xml:space="preserve">Реализация мероприятий подпрограммы рассчитана </w:t>
      </w:r>
      <w:r w:rsidRPr="00CD64C7">
        <w:t>на</w:t>
      </w:r>
      <w:r w:rsidRPr="00462A34">
        <w:t xml:space="preserve"> период с 2018 по 202</w:t>
      </w:r>
      <w:r>
        <w:t>1</w:t>
      </w:r>
      <w:r w:rsidRPr="00462A34">
        <w:t xml:space="preserve"> год.</w:t>
      </w:r>
    </w:p>
    <w:p w:rsidR="00746848" w:rsidRPr="00462A34" w:rsidRDefault="00746848" w:rsidP="00746848">
      <w:pPr>
        <w:ind w:firstLine="426"/>
        <w:jc w:val="both"/>
      </w:pPr>
      <w:r w:rsidRPr="00462A34">
        <w:t>П</w:t>
      </w:r>
      <w:r>
        <w:t>одп</w:t>
      </w:r>
      <w:r w:rsidRPr="00462A34">
        <w:t xml:space="preserve">рограмма реализуется в </w:t>
      </w:r>
      <w:r>
        <w:t>четыре</w:t>
      </w:r>
      <w:r w:rsidRPr="00462A34">
        <w:t xml:space="preserve"> этапа:</w:t>
      </w:r>
    </w:p>
    <w:p w:rsidR="00746848" w:rsidRPr="00462A34" w:rsidRDefault="00746848" w:rsidP="00746848">
      <w:pPr>
        <w:ind w:firstLine="426"/>
        <w:jc w:val="both"/>
      </w:pPr>
      <w:r w:rsidRPr="00462A34">
        <w:t>1 этап – 2018 год;</w:t>
      </w:r>
    </w:p>
    <w:p w:rsidR="00746848" w:rsidRPr="00462A34" w:rsidRDefault="00746848" w:rsidP="00746848">
      <w:pPr>
        <w:ind w:firstLine="426"/>
        <w:jc w:val="both"/>
      </w:pPr>
      <w:r w:rsidRPr="00462A34">
        <w:t>2 этап – 2019 год;</w:t>
      </w:r>
    </w:p>
    <w:p w:rsidR="00746848" w:rsidRDefault="00746848" w:rsidP="00746848">
      <w:pPr>
        <w:ind w:firstLine="426"/>
        <w:jc w:val="both"/>
      </w:pPr>
      <w:r>
        <w:t>3 этап – 2020 год;</w:t>
      </w:r>
    </w:p>
    <w:p w:rsidR="00746848" w:rsidRPr="00462A34" w:rsidRDefault="00746848" w:rsidP="00746848">
      <w:pPr>
        <w:ind w:firstLine="426"/>
        <w:jc w:val="both"/>
      </w:pPr>
      <w:r>
        <w:t>4 этап – 2021 год.</w:t>
      </w:r>
    </w:p>
    <w:p w:rsidR="00746848" w:rsidRDefault="00746848" w:rsidP="00746848">
      <w:pPr>
        <w:ind w:firstLine="426"/>
        <w:jc w:val="both"/>
      </w:pPr>
      <w:r w:rsidRPr="00462A34">
        <w:t>П</w:t>
      </w:r>
      <w:r>
        <w:t>одп</w:t>
      </w:r>
      <w:r w:rsidRPr="00462A34">
        <w:t>рограммные мероприятия осуществляются ежегодно, каждый этап - это один календарный год, включающий в себя цикл п</w:t>
      </w:r>
      <w:r>
        <w:t>одп</w:t>
      </w:r>
      <w:r w:rsidRPr="00462A34">
        <w:t>рограммных мероприятий.</w:t>
      </w:r>
    </w:p>
    <w:p w:rsidR="00746848" w:rsidRPr="00462A34" w:rsidRDefault="00746848" w:rsidP="00746848">
      <w:pPr>
        <w:ind w:firstLine="426"/>
        <w:jc w:val="both"/>
      </w:pPr>
    </w:p>
    <w:p w:rsidR="00746848" w:rsidRPr="00746848" w:rsidRDefault="00746848" w:rsidP="00746848">
      <w:pPr>
        <w:ind w:firstLine="426"/>
        <w:jc w:val="center"/>
        <w:rPr>
          <w:b/>
        </w:rPr>
      </w:pPr>
      <w:r w:rsidRPr="00746848">
        <w:rPr>
          <w:b/>
        </w:rPr>
        <w:t xml:space="preserve">V. Ресурсное обеспечение </w:t>
      </w:r>
      <w:r>
        <w:rPr>
          <w:b/>
        </w:rPr>
        <w:t>подпрограммы</w:t>
      </w:r>
    </w:p>
    <w:p w:rsidR="00746848" w:rsidRDefault="00746848" w:rsidP="00746848">
      <w:pPr>
        <w:ind w:firstLine="426"/>
      </w:pPr>
    </w:p>
    <w:p w:rsidR="00746848" w:rsidRPr="00753AAC" w:rsidRDefault="00746848" w:rsidP="00746848">
      <w:pPr>
        <w:widowControl w:val="0"/>
        <w:ind w:firstLine="426"/>
        <w:jc w:val="both"/>
        <w:rPr>
          <w:bCs/>
        </w:rPr>
      </w:pPr>
      <w:r w:rsidRPr="00753AAC">
        <w:rPr>
          <w:bCs/>
        </w:rPr>
        <w:t>Общий объем финансового обеспечения подпрограммы за счет всех источников финансирования (</w:t>
      </w:r>
      <w:proofErr w:type="spellStart"/>
      <w:r w:rsidRPr="00753AAC">
        <w:rPr>
          <w:bCs/>
        </w:rPr>
        <w:t>прогнозно</w:t>
      </w:r>
      <w:proofErr w:type="spellEnd"/>
      <w:r w:rsidRPr="00753AAC">
        <w:rPr>
          <w:bCs/>
        </w:rPr>
        <w:t xml:space="preserve">) составляет </w:t>
      </w:r>
      <w:r>
        <w:rPr>
          <w:bCs/>
        </w:rPr>
        <w:t>3 469 780,2</w:t>
      </w:r>
      <w:r w:rsidRPr="00753AAC">
        <w:rPr>
          <w:bCs/>
        </w:rPr>
        <w:t xml:space="preserve"> тыс. рублей, в том числе по годам:</w:t>
      </w:r>
    </w:p>
    <w:p w:rsidR="00746848" w:rsidRPr="00753AAC" w:rsidRDefault="00746848" w:rsidP="00746848">
      <w:pPr>
        <w:widowControl w:val="0"/>
        <w:ind w:firstLine="426"/>
        <w:jc w:val="both"/>
        <w:rPr>
          <w:bCs/>
        </w:rPr>
      </w:pPr>
      <w:r w:rsidRPr="00753AAC">
        <w:rPr>
          <w:bCs/>
        </w:rPr>
        <w:t xml:space="preserve">2018 год – </w:t>
      </w:r>
      <w:r>
        <w:rPr>
          <w:bCs/>
        </w:rPr>
        <w:t xml:space="preserve">787 061,7 </w:t>
      </w:r>
      <w:r w:rsidRPr="00753AAC">
        <w:rPr>
          <w:bCs/>
        </w:rPr>
        <w:t>тыс. рублей;</w:t>
      </w:r>
    </w:p>
    <w:p w:rsidR="00746848" w:rsidRPr="00753AAC" w:rsidRDefault="00746848" w:rsidP="00746848">
      <w:pPr>
        <w:widowControl w:val="0"/>
        <w:ind w:firstLine="426"/>
        <w:jc w:val="both"/>
        <w:rPr>
          <w:bCs/>
        </w:rPr>
      </w:pPr>
      <w:r w:rsidRPr="00753AAC">
        <w:rPr>
          <w:bCs/>
        </w:rPr>
        <w:t xml:space="preserve">2019 год – </w:t>
      </w:r>
      <w:r>
        <w:rPr>
          <w:bCs/>
        </w:rPr>
        <w:t xml:space="preserve">916 232,7 </w:t>
      </w:r>
      <w:r w:rsidRPr="00753AAC">
        <w:rPr>
          <w:bCs/>
        </w:rPr>
        <w:t>тыс. рублей;</w:t>
      </w:r>
    </w:p>
    <w:p w:rsidR="00746848" w:rsidRDefault="00746848" w:rsidP="00746848">
      <w:pPr>
        <w:widowControl w:val="0"/>
        <w:ind w:firstLine="426"/>
        <w:jc w:val="both"/>
        <w:rPr>
          <w:bCs/>
        </w:rPr>
      </w:pPr>
      <w:r w:rsidRPr="00753AAC">
        <w:rPr>
          <w:bCs/>
        </w:rPr>
        <w:t xml:space="preserve">2020 год – </w:t>
      </w:r>
      <w:r>
        <w:rPr>
          <w:bCs/>
        </w:rPr>
        <w:t>882 236,0</w:t>
      </w:r>
      <w:r w:rsidRPr="00753AAC">
        <w:rPr>
          <w:bCs/>
        </w:rPr>
        <w:t xml:space="preserve"> тыс. рублей</w:t>
      </w:r>
      <w:r>
        <w:rPr>
          <w:bCs/>
        </w:rPr>
        <w:t>;</w:t>
      </w:r>
    </w:p>
    <w:p w:rsidR="00746848" w:rsidRPr="00753AAC" w:rsidRDefault="00746848" w:rsidP="00746848">
      <w:pPr>
        <w:widowControl w:val="0"/>
        <w:ind w:firstLine="426"/>
        <w:jc w:val="both"/>
        <w:rPr>
          <w:bCs/>
        </w:rPr>
      </w:pPr>
      <w:r>
        <w:rPr>
          <w:bCs/>
        </w:rPr>
        <w:t>2021 год – 884 249,8 тыс. рублей,</w:t>
      </w:r>
    </w:p>
    <w:p w:rsidR="00746848" w:rsidRPr="00753AAC" w:rsidRDefault="00746848" w:rsidP="00746848">
      <w:pPr>
        <w:widowControl w:val="0"/>
        <w:ind w:firstLine="426"/>
        <w:jc w:val="both"/>
        <w:rPr>
          <w:bCs/>
        </w:rPr>
      </w:pPr>
      <w:r w:rsidRPr="00753AAC">
        <w:rPr>
          <w:bCs/>
        </w:rPr>
        <w:t>из них:</w:t>
      </w:r>
    </w:p>
    <w:p w:rsidR="00746848" w:rsidRPr="00753AAC" w:rsidRDefault="00746848" w:rsidP="00746848">
      <w:pPr>
        <w:widowControl w:val="0"/>
        <w:ind w:firstLine="426"/>
        <w:jc w:val="both"/>
        <w:rPr>
          <w:bCs/>
        </w:rPr>
      </w:pPr>
      <w:r w:rsidRPr="00753AAC">
        <w:rPr>
          <w:rFonts w:eastAsia="Lucida Sans Unicode"/>
        </w:rPr>
        <w:t xml:space="preserve">областной бюджет – </w:t>
      </w:r>
      <w:r>
        <w:rPr>
          <w:rFonts w:eastAsia="Lucida Sans Unicode"/>
        </w:rPr>
        <w:t>2 538 431,9</w:t>
      </w:r>
      <w:r w:rsidRPr="00753AAC">
        <w:rPr>
          <w:rFonts w:eastAsia="Lucida Sans Unicode"/>
        </w:rPr>
        <w:t xml:space="preserve"> тыс. рублей,</w:t>
      </w:r>
      <w:r w:rsidRPr="00753AAC">
        <w:rPr>
          <w:bCs/>
        </w:rPr>
        <w:t xml:space="preserve"> в том числе по годам:</w:t>
      </w:r>
    </w:p>
    <w:p w:rsidR="00746848" w:rsidRPr="00753AAC" w:rsidRDefault="00746848" w:rsidP="00746848">
      <w:pPr>
        <w:widowControl w:val="0"/>
        <w:ind w:firstLine="426"/>
        <w:jc w:val="both"/>
        <w:rPr>
          <w:bCs/>
        </w:rPr>
      </w:pPr>
      <w:r w:rsidRPr="00753AAC">
        <w:rPr>
          <w:bCs/>
        </w:rPr>
        <w:t xml:space="preserve">2018 год – </w:t>
      </w:r>
      <w:r>
        <w:rPr>
          <w:bCs/>
        </w:rPr>
        <w:t xml:space="preserve">593 305,7 </w:t>
      </w:r>
      <w:r w:rsidRPr="00753AAC">
        <w:rPr>
          <w:bCs/>
        </w:rPr>
        <w:t>тыс. рублей;</w:t>
      </w:r>
    </w:p>
    <w:p w:rsidR="00746848" w:rsidRPr="00753AAC" w:rsidRDefault="00746848" w:rsidP="00746848">
      <w:pPr>
        <w:widowControl w:val="0"/>
        <w:ind w:firstLine="426"/>
        <w:jc w:val="both"/>
        <w:rPr>
          <w:bCs/>
        </w:rPr>
      </w:pPr>
      <w:r w:rsidRPr="00753AAC">
        <w:rPr>
          <w:bCs/>
        </w:rPr>
        <w:t xml:space="preserve">2019 год – </w:t>
      </w:r>
      <w:r>
        <w:rPr>
          <w:bCs/>
        </w:rPr>
        <w:t>630 726,7</w:t>
      </w:r>
      <w:r w:rsidRPr="00753AAC">
        <w:rPr>
          <w:bCs/>
        </w:rPr>
        <w:t xml:space="preserve"> тыс. рублей;</w:t>
      </w:r>
    </w:p>
    <w:p w:rsidR="00746848" w:rsidRDefault="00746848" w:rsidP="00746848">
      <w:pPr>
        <w:widowControl w:val="0"/>
        <w:ind w:firstLine="426"/>
        <w:jc w:val="both"/>
        <w:rPr>
          <w:bCs/>
        </w:rPr>
      </w:pPr>
      <w:r w:rsidRPr="00753AAC">
        <w:rPr>
          <w:bCs/>
        </w:rPr>
        <w:t xml:space="preserve">2020 год – </w:t>
      </w:r>
      <w:r>
        <w:rPr>
          <w:bCs/>
        </w:rPr>
        <w:t>645 036,5</w:t>
      </w:r>
      <w:r w:rsidRPr="00753AAC">
        <w:rPr>
          <w:bCs/>
        </w:rPr>
        <w:t xml:space="preserve"> тыс. рублей;</w:t>
      </w:r>
    </w:p>
    <w:p w:rsidR="00746848" w:rsidRPr="00753AAC" w:rsidRDefault="00746848" w:rsidP="00746848">
      <w:pPr>
        <w:widowControl w:val="0"/>
        <w:ind w:firstLine="426"/>
        <w:jc w:val="both"/>
        <w:rPr>
          <w:bCs/>
        </w:rPr>
      </w:pPr>
      <w:r>
        <w:rPr>
          <w:bCs/>
        </w:rPr>
        <w:t>2021 год – 669 363,0 тыс. рублей;</w:t>
      </w:r>
    </w:p>
    <w:p w:rsidR="00746848" w:rsidRPr="00753AAC" w:rsidRDefault="00746848" w:rsidP="00746848">
      <w:pPr>
        <w:widowControl w:val="0"/>
        <w:ind w:firstLine="426"/>
        <w:jc w:val="both"/>
        <w:rPr>
          <w:bCs/>
        </w:rPr>
      </w:pPr>
      <w:r w:rsidRPr="00753AAC">
        <w:rPr>
          <w:rFonts w:eastAsia="Lucida Sans Unicode"/>
        </w:rPr>
        <w:t xml:space="preserve">муниципальный бюджет – </w:t>
      </w:r>
      <w:r>
        <w:rPr>
          <w:rFonts w:eastAsia="Lucida Sans Unicode"/>
        </w:rPr>
        <w:t>931 348,3</w:t>
      </w:r>
      <w:r w:rsidRPr="00753AAC">
        <w:rPr>
          <w:rFonts w:eastAsia="Lucida Sans Unicode"/>
        </w:rPr>
        <w:t xml:space="preserve"> тыс. рублей, </w:t>
      </w:r>
      <w:r w:rsidRPr="00753AAC">
        <w:rPr>
          <w:bCs/>
        </w:rPr>
        <w:t>в том числе по годам:</w:t>
      </w:r>
    </w:p>
    <w:p w:rsidR="00746848" w:rsidRPr="00753AAC" w:rsidRDefault="00746848" w:rsidP="00746848">
      <w:pPr>
        <w:widowControl w:val="0"/>
        <w:ind w:firstLine="426"/>
        <w:jc w:val="both"/>
        <w:rPr>
          <w:bCs/>
        </w:rPr>
      </w:pPr>
      <w:r w:rsidRPr="00753AAC">
        <w:rPr>
          <w:bCs/>
        </w:rPr>
        <w:t xml:space="preserve">2018 год – </w:t>
      </w:r>
      <w:r>
        <w:rPr>
          <w:bCs/>
        </w:rPr>
        <w:t>193 756,0</w:t>
      </w:r>
      <w:r w:rsidRPr="00753AAC">
        <w:rPr>
          <w:bCs/>
        </w:rPr>
        <w:t xml:space="preserve"> тыс. рублей;</w:t>
      </w:r>
    </w:p>
    <w:p w:rsidR="00746848" w:rsidRPr="00753AAC" w:rsidRDefault="00746848" w:rsidP="00746848">
      <w:pPr>
        <w:widowControl w:val="0"/>
        <w:ind w:firstLine="426"/>
        <w:jc w:val="both"/>
        <w:rPr>
          <w:bCs/>
        </w:rPr>
      </w:pPr>
      <w:r w:rsidRPr="00753AAC">
        <w:rPr>
          <w:bCs/>
        </w:rPr>
        <w:t xml:space="preserve">2019 год – </w:t>
      </w:r>
      <w:r>
        <w:rPr>
          <w:bCs/>
        </w:rPr>
        <w:t>285 506,0</w:t>
      </w:r>
      <w:r w:rsidRPr="00753AAC">
        <w:rPr>
          <w:bCs/>
        </w:rPr>
        <w:t xml:space="preserve"> тыс. рублей;</w:t>
      </w:r>
    </w:p>
    <w:p w:rsidR="00746848" w:rsidRDefault="00746848" w:rsidP="00746848">
      <w:pPr>
        <w:widowControl w:val="0"/>
        <w:ind w:firstLine="426"/>
        <w:jc w:val="both"/>
        <w:rPr>
          <w:bCs/>
        </w:rPr>
      </w:pPr>
      <w:r w:rsidRPr="00753AAC">
        <w:rPr>
          <w:bCs/>
        </w:rPr>
        <w:t xml:space="preserve">2020 год – </w:t>
      </w:r>
      <w:r>
        <w:rPr>
          <w:bCs/>
        </w:rPr>
        <w:t>237 199,5 тыс. рублей;</w:t>
      </w:r>
    </w:p>
    <w:p w:rsidR="00746848" w:rsidRPr="00753AAC" w:rsidRDefault="00746848" w:rsidP="00746848">
      <w:pPr>
        <w:widowControl w:val="0"/>
        <w:ind w:firstLine="426"/>
        <w:jc w:val="both"/>
      </w:pPr>
      <w:r>
        <w:rPr>
          <w:bCs/>
        </w:rPr>
        <w:t>2021 год – 214 886,8 тыс. рублей.</w:t>
      </w:r>
    </w:p>
    <w:p w:rsidR="00746848" w:rsidRDefault="009A3ADB" w:rsidP="00746848">
      <w:pPr>
        <w:pStyle w:val="ConsPlusNormal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hyperlink w:anchor="P2487" w:history="1">
        <w:r w:rsidR="00746848" w:rsidRPr="00753AAC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="00746848" w:rsidRPr="00753AAC">
        <w:rPr>
          <w:rFonts w:ascii="Times New Roman" w:hAnsi="Times New Roman" w:cs="Times New Roman"/>
          <w:sz w:val="24"/>
          <w:szCs w:val="24"/>
        </w:rPr>
        <w:t xml:space="preserve"> об объемах и источниках финансового обеспечения подпрограммы представлены в п</w:t>
      </w:r>
      <w:r w:rsidR="00746848" w:rsidRPr="00753AAC">
        <w:rPr>
          <w:rFonts w:ascii="Times New Roman" w:hAnsi="Times New Roman" w:cs="Times New Roman"/>
          <w:bCs/>
          <w:sz w:val="24"/>
          <w:szCs w:val="24"/>
        </w:rPr>
        <w:t>риложении к настоящей подпрограмме.</w:t>
      </w:r>
    </w:p>
    <w:p w:rsidR="00746848" w:rsidRDefault="00746848">
      <w:pPr>
        <w:spacing w:after="200" w:line="276" w:lineRule="auto"/>
      </w:pPr>
      <w:r>
        <w:br w:type="page"/>
      </w:r>
    </w:p>
    <w:p w:rsidR="007153C4" w:rsidRPr="0028786A" w:rsidRDefault="007153C4" w:rsidP="00860E24">
      <w:pPr>
        <w:widowControl w:val="0"/>
        <w:suppressAutoHyphens/>
        <w:autoSpaceDE w:val="0"/>
        <w:ind w:firstLine="426"/>
        <w:jc w:val="both"/>
        <w:sectPr w:rsidR="007153C4" w:rsidRPr="0028786A" w:rsidSect="00860E24">
          <w:pgSz w:w="11906" w:h="16838"/>
          <w:pgMar w:top="567" w:right="566" w:bottom="567" w:left="993" w:header="709" w:footer="709" w:gutter="0"/>
          <w:cols w:space="708"/>
          <w:docGrid w:linePitch="360"/>
        </w:sectPr>
      </w:pPr>
    </w:p>
    <w:tbl>
      <w:tblPr>
        <w:tblW w:w="5118" w:type="pct"/>
        <w:tblLook w:val="04A0"/>
      </w:tblPr>
      <w:tblGrid>
        <w:gridCol w:w="15135"/>
      </w:tblGrid>
      <w:tr w:rsidR="00226D2B" w:rsidRPr="00C13A44" w:rsidTr="00F6075B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AD" w:rsidRDefault="00226D2B" w:rsidP="007153C4">
            <w:pPr>
              <w:ind w:firstLine="426"/>
              <w:jc w:val="right"/>
              <w:rPr>
                <w:color w:val="000000"/>
                <w:sz w:val="20"/>
                <w:szCs w:val="20"/>
              </w:rPr>
            </w:pPr>
            <w:r w:rsidRPr="00C13A44">
              <w:rPr>
                <w:color w:val="000000"/>
                <w:sz w:val="20"/>
                <w:szCs w:val="20"/>
              </w:rPr>
              <w:lastRenderedPageBreak/>
              <w:t xml:space="preserve">Приложение </w:t>
            </w:r>
            <w:r w:rsidR="007153C4">
              <w:rPr>
                <w:color w:val="000000"/>
                <w:sz w:val="20"/>
                <w:szCs w:val="20"/>
              </w:rPr>
              <w:t>3</w:t>
            </w:r>
            <w:r w:rsidRPr="00C13A44">
              <w:rPr>
                <w:color w:val="000000"/>
                <w:sz w:val="20"/>
                <w:szCs w:val="20"/>
              </w:rPr>
              <w:t xml:space="preserve"> </w:t>
            </w:r>
          </w:p>
          <w:p w:rsidR="00625E69" w:rsidRDefault="00A05CE4" w:rsidP="007153C4">
            <w:pPr>
              <w:ind w:firstLine="426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 </w:t>
            </w:r>
            <w:r w:rsidR="00625E69" w:rsidRPr="00625E69">
              <w:rPr>
                <w:color w:val="000000"/>
                <w:sz w:val="20"/>
                <w:szCs w:val="20"/>
              </w:rPr>
              <w:t xml:space="preserve">постановлению администрации </w:t>
            </w:r>
          </w:p>
          <w:p w:rsidR="00625E69" w:rsidRDefault="00625E69" w:rsidP="007153C4">
            <w:pPr>
              <w:ind w:firstLine="426"/>
              <w:jc w:val="right"/>
              <w:rPr>
                <w:color w:val="000000"/>
                <w:sz w:val="20"/>
                <w:szCs w:val="20"/>
              </w:rPr>
            </w:pPr>
            <w:r w:rsidRPr="00625E69">
              <w:rPr>
                <w:color w:val="000000"/>
                <w:sz w:val="20"/>
                <w:szCs w:val="20"/>
              </w:rPr>
              <w:t xml:space="preserve">Энгельсского муниципального района </w:t>
            </w:r>
          </w:p>
          <w:p w:rsidR="00226D2B" w:rsidRPr="00C13A44" w:rsidRDefault="00172F87" w:rsidP="007153C4">
            <w:pPr>
              <w:ind w:firstLine="426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 01.04.2019 года</w:t>
            </w:r>
            <w:r w:rsidR="00625E69" w:rsidRPr="00625E69">
              <w:rPr>
                <w:color w:val="000000"/>
                <w:sz w:val="20"/>
                <w:szCs w:val="20"/>
              </w:rPr>
              <w:t xml:space="preserve"> № </w:t>
            </w:r>
            <w:r>
              <w:rPr>
                <w:color w:val="000000"/>
                <w:sz w:val="20"/>
                <w:szCs w:val="20"/>
              </w:rPr>
              <w:t>1390</w:t>
            </w:r>
          </w:p>
        </w:tc>
      </w:tr>
      <w:tr w:rsidR="00226D2B" w:rsidRPr="00C13A44" w:rsidTr="00F6075B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D2B" w:rsidRPr="00C13A44" w:rsidRDefault="00226D2B" w:rsidP="00860E24">
            <w:pPr>
              <w:ind w:firstLine="426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26D2B" w:rsidRPr="00C13A44" w:rsidTr="00F6075B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6D2B" w:rsidRPr="00C13A44" w:rsidRDefault="00226D2B" w:rsidP="00860E24">
            <w:pPr>
              <w:ind w:firstLine="426"/>
              <w:jc w:val="right"/>
              <w:rPr>
                <w:sz w:val="20"/>
                <w:szCs w:val="20"/>
              </w:rPr>
            </w:pPr>
            <w:r w:rsidRPr="00C13A44">
              <w:rPr>
                <w:sz w:val="20"/>
                <w:szCs w:val="20"/>
              </w:rPr>
              <w:t xml:space="preserve">Приложение </w:t>
            </w:r>
          </w:p>
        </w:tc>
      </w:tr>
      <w:tr w:rsidR="00226D2B" w:rsidRPr="00C13A44" w:rsidTr="00F6075B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6D2B" w:rsidRPr="00C13A44" w:rsidRDefault="00226D2B" w:rsidP="00860E24">
            <w:pPr>
              <w:ind w:firstLine="426"/>
              <w:jc w:val="right"/>
              <w:rPr>
                <w:sz w:val="20"/>
                <w:szCs w:val="20"/>
              </w:rPr>
            </w:pPr>
            <w:r w:rsidRPr="00C13A44">
              <w:rPr>
                <w:sz w:val="20"/>
                <w:szCs w:val="20"/>
              </w:rPr>
              <w:t xml:space="preserve">к паспорту подпрограммы «Развитие </w:t>
            </w:r>
          </w:p>
        </w:tc>
      </w:tr>
      <w:tr w:rsidR="00226D2B" w:rsidRPr="00C13A44" w:rsidTr="00F6075B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6D2B" w:rsidRPr="00C13A44" w:rsidRDefault="00226D2B" w:rsidP="00860E24">
            <w:pPr>
              <w:ind w:firstLine="426"/>
              <w:jc w:val="right"/>
              <w:rPr>
                <w:sz w:val="20"/>
                <w:szCs w:val="20"/>
              </w:rPr>
            </w:pPr>
            <w:r w:rsidRPr="00C13A44">
              <w:rPr>
                <w:sz w:val="20"/>
                <w:szCs w:val="20"/>
              </w:rPr>
              <w:t xml:space="preserve">системы </w:t>
            </w:r>
            <w:r>
              <w:rPr>
                <w:sz w:val="20"/>
                <w:szCs w:val="20"/>
              </w:rPr>
              <w:t>дошкольного</w:t>
            </w:r>
            <w:r w:rsidRPr="00C13A44">
              <w:rPr>
                <w:sz w:val="20"/>
                <w:szCs w:val="20"/>
              </w:rPr>
              <w:t xml:space="preserve"> образования»</w:t>
            </w:r>
          </w:p>
        </w:tc>
      </w:tr>
    </w:tbl>
    <w:p w:rsidR="00226D2B" w:rsidRPr="00B62E77" w:rsidRDefault="00226D2B" w:rsidP="00860E24">
      <w:pPr>
        <w:ind w:firstLine="426"/>
        <w:jc w:val="center"/>
        <w:rPr>
          <w:b/>
        </w:rPr>
      </w:pPr>
      <w:r w:rsidRPr="00B62E77">
        <w:rPr>
          <w:b/>
        </w:rPr>
        <w:t>Система подпрограммных мероприятий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9"/>
        <w:gridCol w:w="1134"/>
        <w:gridCol w:w="1276"/>
        <w:gridCol w:w="1276"/>
        <w:gridCol w:w="1276"/>
        <w:gridCol w:w="1275"/>
        <w:gridCol w:w="1276"/>
        <w:gridCol w:w="1417"/>
        <w:gridCol w:w="2410"/>
        <w:gridCol w:w="2126"/>
      </w:tblGrid>
      <w:tr w:rsidR="00952FAC" w:rsidRPr="00250271" w:rsidTr="00250271">
        <w:tc>
          <w:tcPr>
            <w:tcW w:w="567" w:type="dxa"/>
            <w:vMerge w:val="restart"/>
            <w:vAlign w:val="center"/>
          </w:tcPr>
          <w:p w:rsidR="00952FAC" w:rsidRPr="00250271" w:rsidRDefault="00952FAC" w:rsidP="00B056A2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250271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50271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250271">
              <w:rPr>
                <w:b/>
                <w:sz w:val="20"/>
                <w:szCs w:val="20"/>
              </w:rPr>
              <w:t>/</w:t>
            </w:r>
            <w:proofErr w:type="spellStart"/>
            <w:r w:rsidRPr="00250271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9" w:type="dxa"/>
            <w:vMerge w:val="restart"/>
            <w:vAlign w:val="center"/>
          </w:tcPr>
          <w:p w:rsidR="00952FAC" w:rsidRPr="00250271" w:rsidRDefault="00952FAC" w:rsidP="00B056A2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250271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952FAC" w:rsidRPr="00250271" w:rsidRDefault="00952FAC" w:rsidP="00B056A2">
            <w:pPr>
              <w:widowControl w:val="0"/>
              <w:suppressAutoHyphens/>
              <w:ind w:firstLine="33"/>
              <w:jc w:val="center"/>
              <w:rPr>
                <w:b/>
                <w:sz w:val="20"/>
                <w:szCs w:val="20"/>
              </w:rPr>
            </w:pPr>
            <w:r w:rsidRPr="00250271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1276" w:type="dxa"/>
            <w:vMerge w:val="restart"/>
            <w:vAlign w:val="center"/>
          </w:tcPr>
          <w:p w:rsidR="00952FAC" w:rsidRPr="00250271" w:rsidRDefault="00952FAC" w:rsidP="00B056A2">
            <w:pPr>
              <w:widowControl w:val="0"/>
              <w:suppressAutoHyphens/>
              <w:ind w:firstLine="33"/>
              <w:jc w:val="center"/>
              <w:rPr>
                <w:b/>
                <w:sz w:val="20"/>
                <w:szCs w:val="20"/>
              </w:rPr>
            </w:pPr>
            <w:r w:rsidRPr="00250271">
              <w:rPr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520" w:type="dxa"/>
            <w:gridSpan w:val="5"/>
          </w:tcPr>
          <w:p w:rsidR="00952FAC" w:rsidRPr="00250271" w:rsidRDefault="00952FAC" w:rsidP="00B056A2">
            <w:pPr>
              <w:widowControl w:val="0"/>
              <w:suppressAutoHyphens/>
              <w:ind w:firstLine="33"/>
              <w:jc w:val="center"/>
              <w:rPr>
                <w:b/>
                <w:sz w:val="20"/>
                <w:szCs w:val="20"/>
              </w:rPr>
            </w:pPr>
            <w:r w:rsidRPr="00250271">
              <w:rPr>
                <w:b/>
                <w:bCs/>
                <w:sz w:val="20"/>
                <w:szCs w:val="20"/>
              </w:rPr>
              <w:t>Объем финансирования (</w:t>
            </w:r>
            <w:proofErr w:type="spellStart"/>
            <w:r w:rsidRPr="00250271">
              <w:rPr>
                <w:b/>
                <w:bCs/>
                <w:sz w:val="20"/>
                <w:szCs w:val="20"/>
              </w:rPr>
              <w:t>прогнозно</w:t>
            </w:r>
            <w:proofErr w:type="spellEnd"/>
            <w:r w:rsidRPr="00250271">
              <w:rPr>
                <w:b/>
                <w:bCs/>
                <w:sz w:val="20"/>
                <w:szCs w:val="20"/>
              </w:rPr>
              <w:t>), тыс. руб.</w:t>
            </w:r>
          </w:p>
        </w:tc>
        <w:tc>
          <w:tcPr>
            <w:tcW w:w="2410" w:type="dxa"/>
            <w:vMerge w:val="restart"/>
            <w:vAlign w:val="center"/>
          </w:tcPr>
          <w:p w:rsidR="00952FAC" w:rsidRPr="00250271" w:rsidRDefault="00952FAC" w:rsidP="00B056A2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250271">
              <w:rPr>
                <w:b/>
                <w:bCs/>
                <w:sz w:val="20"/>
                <w:szCs w:val="20"/>
              </w:rPr>
              <w:t>Исполнители</w:t>
            </w:r>
          </w:p>
        </w:tc>
        <w:tc>
          <w:tcPr>
            <w:tcW w:w="2126" w:type="dxa"/>
            <w:vMerge w:val="restart"/>
            <w:vAlign w:val="center"/>
          </w:tcPr>
          <w:p w:rsidR="00952FAC" w:rsidRPr="00250271" w:rsidRDefault="00952FAC" w:rsidP="00B056A2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250271">
              <w:rPr>
                <w:b/>
                <w:bCs/>
                <w:sz w:val="20"/>
                <w:szCs w:val="20"/>
              </w:rPr>
              <w:t>Ожидаемые результаты</w:t>
            </w:r>
          </w:p>
        </w:tc>
      </w:tr>
      <w:tr w:rsidR="00952FAC" w:rsidRPr="00250271" w:rsidTr="00250271">
        <w:tc>
          <w:tcPr>
            <w:tcW w:w="567" w:type="dxa"/>
            <w:vMerge/>
          </w:tcPr>
          <w:p w:rsidR="00952FAC" w:rsidRPr="00250271" w:rsidRDefault="00952FAC" w:rsidP="00B056A2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952FAC" w:rsidRPr="00250271" w:rsidRDefault="00952FAC" w:rsidP="00B056A2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52FAC" w:rsidRPr="00250271" w:rsidRDefault="00952FAC" w:rsidP="00B056A2">
            <w:pPr>
              <w:widowControl w:val="0"/>
              <w:suppressAutoHyphens/>
              <w:ind w:firstLine="33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2FAC" w:rsidRPr="00250271" w:rsidRDefault="00952FAC" w:rsidP="00B056A2">
            <w:pPr>
              <w:widowControl w:val="0"/>
              <w:suppressAutoHyphens/>
              <w:ind w:firstLine="33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52FAC" w:rsidRPr="00250271" w:rsidRDefault="00952FAC" w:rsidP="00B056A2">
            <w:pPr>
              <w:widowControl w:val="0"/>
              <w:suppressAutoHyphens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250271">
              <w:rPr>
                <w:b/>
                <w:bCs/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vAlign w:val="center"/>
          </w:tcPr>
          <w:p w:rsidR="00952FAC" w:rsidRPr="00250271" w:rsidRDefault="00952FAC" w:rsidP="00B056A2">
            <w:pPr>
              <w:widowControl w:val="0"/>
              <w:suppressAutoHyphens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250271">
              <w:rPr>
                <w:b/>
                <w:bCs/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vAlign w:val="center"/>
          </w:tcPr>
          <w:p w:rsidR="00952FAC" w:rsidRPr="00250271" w:rsidRDefault="00952FAC" w:rsidP="00B056A2">
            <w:pPr>
              <w:widowControl w:val="0"/>
              <w:suppressAutoHyphens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250271">
              <w:rPr>
                <w:b/>
                <w:bCs/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952FAC" w:rsidRPr="00250271" w:rsidRDefault="00952FAC" w:rsidP="00B056A2">
            <w:pPr>
              <w:widowControl w:val="0"/>
              <w:suppressAutoHyphens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250271">
              <w:rPr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952FAC" w:rsidRPr="00250271" w:rsidRDefault="00952FAC" w:rsidP="00B056A2">
            <w:pPr>
              <w:widowControl w:val="0"/>
              <w:suppressAutoHyphens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250271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410" w:type="dxa"/>
            <w:vMerge/>
          </w:tcPr>
          <w:p w:rsidR="00952FAC" w:rsidRPr="00250271" w:rsidRDefault="00952FAC" w:rsidP="00B056A2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52FAC" w:rsidRPr="00250271" w:rsidRDefault="00952FAC" w:rsidP="00B056A2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952FAC" w:rsidRPr="00250271" w:rsidTr="00250271">
        <w:tc>
          <w:tcPr>
            <w:tcW w:w="567" w:type="dxa"/>
            <w:vMerge w:val="restart"/>
          </w:tcPr>
          <w:p w:rsidR="00952FAC" w:rsidRPr="00250271" w:rsidRDefault="00952FAC" w:rsidP="00B056A2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1.</w:t>
            </w:r>
          </w:p>
        </w:tc>
        <w:tc>
          <w:tcPr>
            <w:tcW w:w="2269" w:type="dxa"/>
            <w:vMerge w:val="restart"/>
          </w:tcPr>
          <w:p w:rsidR="00952FAC" w:rsidRPr="00250271" w:rsidRDefault="00952FAC" w:rsidP="00B056A2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Основное мероприятие «Обеспечение государственных гарантий прав граждан на получение общедоступного и бесплатного образования в дошкольных образовательных организациях Энгельсского муниципального района»</w:t>
            </w:r>
            <w:r w:rsidR="003A7062">
              <w:rPr>
                <w:sz w:val="20"/>
                <w:szCs w:val="20"/>
              </w:rPr>
              <w:t>, в том числе:</w:t>
            </w:r>
          </w:p>
        </w:tc>
        <w:tc>
          <w:tcPr>
            <w:tcW w:w="1134" w:type="dxa"/>
            <w:vMerge w:val="restart"/>
          </w:tcPr>
          <w:p w:rsidR="00952FAC" w:rsidRPr="00250271" w:rsidRDefault="00952FAC" w:rsidP="00B056A2">
            <w:pPr>
              <w:widowControl w:val="0"/>
              <w:suppressAutoHyphens/>
              <w:ind w:firstLine="33"/>
              <w:jc w:val="center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2018-202</w:t>
            </w:r>
            <w:r w:rsidR="009B070A" w:rsidRPr="00250271">
              <w:rPr>
                <w:sz w:val="20"/>
                <w:szCs w:val="20"/>
              </w:rPr>
              <w:t>1</w:t>
            </w:r>
            <w:r w:rsidRPr="00250271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1276" w:type="dxa"/>
          </w:tcPr>
          <w:p w:rsidR="00952FAC" w:rsidRPr="00250271" w:rsidRDefault="00952FAC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</w:tcPr>
          <w:p w:rsidR="00952FAC" w:rsidRPr="00250271" w:rsidRDefault="007F12D8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776 594,1</w:t>
            </w:r>
          </w:p>
        </w:tc>
        <w:tc>
          <w:tcPr>
            <w:tcW w:w="1276" w:type="dxa"/>
          </w:tcPr>
          <w:p w:rsidR="00952FAC" w:rsidRPr="00250271" w:rsidRDefault="007F12D8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883 131,5</w:t>
            </w:r>
          </w:p>
        </w:tc>
        <w:tc>
          <w:tcPr>
            <w:tcW w:w="1275" w:type="dxa"/>
          </w:tcPr>
          <w:p w:rsidR="00952FAC" w:rsidRPr="00250271" w:rsidRDefault="007F12D8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882 236,0</w:t>
            </w:r>
          </w:p>
        </w:tc>
        <w:tc>
          <w:tcPr>
            <w:tcW w:w="1276" w:type="dxa"/>
          </w:tcPr>
          <w:p w:rsidR="00952FAC" w:rsidRPr="00250271" w:rsidRDefault="007F12D8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884 249,8</w:t>
            </w:r>
          </w:p>
        </w:tc>
        <w:tc>
          <w:tcPr>
            <w:tcW w:w="1417" w:type="dxa"/>
          </w:tcPr>
          <w:p w:rsidR="00952FAC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7F12D8">
              <w:rPr>
                <w:color w:val="000000"/>
                <w:sz w:val="20"/>
                <w:szCs w:val="20"/>
              </w:rPr>
              <w:t> 426 211,4</w:t>
            </w:r>
          </w:p>
        </w:tc>
        <w:tc>
          <w:tcPr>
            <w:tcW w:w="2410" w:type="dxa"/>
            <w:vMerge w:val="restart"/>
          </w:tcPr>
          <w:p w:rsidR="00952FAC" w:rsidRPr="00250271" w:rsidRDefault="00952FAC" w:rsidP="00B056A2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комитет по образованию администрации Энгельсского муниципального района, муниципальные дошкольные образовательные организации</w:t>
            </w:r>
          </w:p>
        </w:tc>
        <w:tc>
          <w:tcPr>
            <w:tcW w:w="2126" w:type="dxa"/>
            <w:vMerge w:val="restart"/>
          </w:tcPr>
          <w:p w:rsidR="00952FAC" w:rsidRPr="00250271" w:rsidRDefault="00952FAC" w:rsidP="00B056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увеличение количества воспитанников, получающих дошкольное образование</w:t>
            </w:r>
          </w:p>
        </w:tc>
      </w:tr>
      <w:tr w:rsidR="00952FAC" w:rsidRPr="00250271" w:rsidTr="00250271">
        <w:tc>
          <w:tcPr>
            <w:tcW w:w="567" w:type="dxa"/>
            <w:vMerge/>
          </w:tcPr>
          <w:p w:rsidR="00952FAC" w:rsidRPr="00250271" w:rsidRDefault="00952FAC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952FAC" w:rsidRPr="00250271" w:rsidRDefault="00952FAC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52FAC" w:rsidRPr="00250271" w:rsidRDefault="00952FAC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2FAC" w:rsidRPr="00250271" w:rsidRDefault="00952FAC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952FAC" w:rsidRPr="00250271" w:rsidRDefault="007F12D8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583 528,</w:t>
            </w:r>
            <w:r w:rsidR="00CE37A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52FAC" w:rsidRPr="00250271" w:rsidRDefault="007F12D8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630 726,7</w:t>
            </w:r>
          </w:p>
        </w:tc>
        <w:tc>
          <w:tcPr>
            <w:tcW w:w="1275" w:type="dxa"/>
          </w:tcPr>
          <w:p w:rsidR="00952FAC" w:rsidRPr="00250271" w:rsidRDefault="007F12D8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645 036,5</w:t>
            </w:r>
          </w:p>
        </w:tc>
        <w:tc>
          <w:tcPr>
            <w:tcW w:w="1276" w:type="dxa"/>
          </w:tcPr>
          <w:p w:rsidR="00952FAC" w:rsidRPr="00250271" w:rsidRDefault="007F12D8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669 363,0</w:t>
            </w:r>
          </w:p>
        </w:tc>
        <w:tc>
          <w:tcPr>
            <w:tcW w:w="1417" w:type="dxa"/>
          </w:tcPr>
          <w:p w:rsidR="00952FAC" w:rsidRPr="00250271" w:rsidRDefault="007F12D8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2 528 655,1</w:t>
            </w:r>
          </w:p>
        </w:tc>
        <w:tc>
          <w:tcPr>
            <w:tcW w:w="2410" w:type="dxa"/>
            <w:vMerge/>
          </w:tcPr>
          <w:p w:rsidR="00952FAC" w:rsidRPr="00250271" w:rsidRDefault="00952FAC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52FAC" w:rsidRPr="00250271" w:rsidRDefault="00952FAC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952FAC" w:rsidRPr="00250271" w:rsidTr="00250271">
        <w:tc>
          <w:tcPr>
            <w:tcW w:w="567" w:type="dxa"/>
            <w:vMerge/>
          </w:tcPr>
          <w:p w:rsidR="00952FAC" w:rsidRPr="00250271" w:rsidRDefault="00952FAC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952FAC" w:rsidRPr="00250271" w:rsidRDefault="00952FAC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52FAC" w:rsidRPr="00250271" w:rsidRDefault="00952FAC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2FAC" w:rsidRPr="00250271" w:rsidRDefault="00952FAC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952FAC" w:rsidRPr="00250271" w:rsidRDefault="007F12D8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193 065,2</w:t>
            </w:r>
          </w:p>
        </w:tc>
        <w:tc>
          <w:tcPr>
            <w:tcW w:w="1276" w:type="dxa"/>
          </w:tcPr>
          <w:p w:rsidR="00952FAC" w:rsidRPr="00250271" w:rsidRDefault="00BD2CA8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252 404,8</w:t>
            </w:r>
          </w:p>
        </w:tc>
        <w:tc>
          <w:tcPr>
            <w:tcW w:w="1275" w:type="dxa"/>
          </w:tcPr>
          <w:p w:rsidR="00952FAC" w:rsidRPr="00250271" w:rsidRDefault="00BD2CA8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237 199,5</w:t>
            </w:r>
          </w:p>
        </w:tc>
        <w:tc>
          <w:tcPr>
            <w:tcW w:w="1276" w:type="dxa"/>
          </w:tcPr>
          <w:p w:rsidR="00952FAC" w:rsidRPr="00250271" w:rsidRDefault="00BD2CA8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214 886,8</w:t>
            </w:r>
          </w:p>
        </w:tc>
        <w:tc>
          <w:tcPr>
            <w:tcW w:w="1417" w:type="dxa"/>
          </w:tcPr>
          <w:p w:rsidR="00952FAC" w:rsidRPr="00250271" w:rsidRDefault="00BD2CA8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897 556,3</w:t>
            </w:r>
          </w:p>
        </w:tc>
        <w:tc>
          <w:tcPr>
            <w:tcW w:w="2410" w:type="dxa"/>
            <w:vMerge/>
          </w:tcPr>
          <w:p w:rsidR="00952FAC" w:rsidRPr="00250271" w:rsidRDefault="00952FAC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52FAC" w:rsidRPr="00250271" w:rsidRDefault="00952FAC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3A7062" w:rsidRPr="00250271" w:rsidTr="00250271">
        <w:tc>
          <w:tcPr>
            <w:tcW w:w="567" w:type="dxa"/>
            <w:vMerge w:val="restart"/>
          </w:tcPr>
          <w:p w:rsidR="003A7062" w:rsidRPr="00250271" w:rsidRDefault="003A7062" w:rsidP="007768E3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1.1.</w:t>
            </w:r>
          </w:p>
        </w:tc>
        <w:tc>
          <w:tcPr>
            <w:tcW w:w="2269" w:type="dxa"/>
            <w:vMerge w:val="restart"/>
          </w:tcPr>
          <w:p w:rsidR="003A7062" w:rsidRPr="003A7062" w:rsidRDefault="003A7062" w:rsidP="007768E3">
            <w:pPr>
              <w:widowControl w:val="0"/>
              <w:suppressAutoHyphens/>
              <w:rPr>
                <w:sz w:val="20"/>
                <w:szCs w:val="20"/>
              </w:rPr>
            </w:pPr>
            <w:r w:rsidRPr="003A7062">
              <w:rPr>
                <w:sz w:val="20"/>
                <w:szCs w:val="20"/>
              </w:rPr>
              <w:t xml:space="preserve">обеспечение государственных гарантий прав граждан на получение общедоступного и бесплатного образования в дошкольных образовательных организациях Энгельсского муниципального района (за исключением обеспечения повышения оплаты труда некоторых категорий работников </w:t>
            </w:r>
            <w:r w:rsidRPr="003A7062">
              <w:rPr>
                <w:sz w:val="20"/>
                <w:szCs w:val="20"/>
              </w:rPr>
              <w:lastRenderedPageBreak/>
              <w:t>муниципальных учреждений)</w:t>
            </w:r>
          </w:p>
        </w:tc>
        <w:tc>
          <w:tcPr>
            <w:tcW w:w="1134" w:type="dxa"/>
            <w:vMerge w:val="restart"/>
          </w:tcPr>
          <w:p w:rsidR="003A7062" w:rsidRPr="00250271" w:rsidRDefault="003A7062" w:rsidP="007768E3">
            <w:pPr>
              <w:widowControl w:val="0"/>
              <w:suppressAutoHyphens/>
              <w:ind w:firstLine="33"/>
              <w:jc w:val="center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lastRenderedPageBreak/>
              <w:t>2018-2021 гг.</w:t>
            </w:r>
          </w:p>
        </w:tc>
        <w:tc>
          <w:tcPr>
            <w:tcW w:w="1276" w:type="dxa"/>
          </w:tcPr>
          <w:p w:rsidR="003A7062" w:rsidRPr="00250271" w:rsidRDefault="003A7062" w:rsidP="007768E3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</w:tcPr>
          <w:p w:rsidR="003A7062" w:rsidRPr="00250271" w:rsidRDefault="00B73AEE" w:rsidP="007768E3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757 024,8</w:t>
            </w:r>
          </w:p>
        </w:tc>
        <w:tc>
          <w:tcPr>
            <w:tcW w:w="1276" w:type="dxa"/>
          </w:tcPr>
          <w:p w:rsidR="003A7062" w:rsidRPr="00250271" w:rsidRDefault="00B73AEE" w:rsidP="007768E3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867 043,2</w:t>
            </w:r>
          </w:p>
        </w:tc>
        <w:tc>
          <w:tcPr>
            <w:tcW w:w="1275" w:type="dxa"/>
          </w:tcPr>
          <w:p w:rsidR="003A7062" w:rsidRPr="00250271" w:rsidRDefault="00B73AEE" w:rsidP="007768E3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882 236,0</w:t>
            </w:r>
          </w:p>
        </w:tc>
        <w:tc>
          <w:tcPr>
            <w:tcW w:w="1276" w:type="dxa"/>
          </w:tcPr>
          <w:p w:rsidR="003A7062" w:rsidRPr="00250271" w:rsidRDefault="00B73AEE" w:rsidP="007768E3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884 249,8</w:t>
            </w:r>
          </w:p>
        </w:tc>
        <w:tc>
          <w:tcPr>
            <w:tcW w:w="1417" w:type="dxa"/>
          </w:tcPr>
          <w:p w:rsidR="003A7062" w:rsidRPr="00250271" w:rsidRDefault="00B73AEE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3 390 553,8</w:t>
            </w:r>
          </w:p>
        </w:tc>
        <w:tc>
          <w:tcPr>
            <w:tcW w:w="2410" w:type="dxa"/>
            <w:vMerge w:val="restart"/>
          </w:tcPr>
          <w:p w:rsidR="003A7062" w:rsidRPr="00250271" w:rsidRDefault="003A7062" w:rsidP="007768E3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 xml:space="preserve">комитет по образованию администрации Энгельсского муниципального района, муниципальные дошкольные образовательные организации </w:t>
            </w:r>
          </w:p>
        </w:tc>
        <w:tc>
          <w:tcPr>
            <w:tcW w:w="2126" w:type="dxa"/>
            <w:vMerge w:val="restart"/>
          </w:tcPr>
          <w:p w:rsidR="003A7062" w:rsidRPr="00250271" w:rsidRDefault="003A7062" w:rsidP="007768E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увеличение количества воспитанников, получающих дошкольное образование</w:t>
            </w:r>
          </w:p>
        </w:tc>
      </w:tr>
      <w:tr w:rsidR="003A7062" w:rsidRPr="00250271" w:rsidTr="00250271">
        <w:tc>
          <w:tcPr>
            <w:tcW w:w="567" w:type="dxa"/>
            <w:vMerge/>
          </w:tcPr>
          <w:p w:rsidR="003A7062" w:rsidRPr="00250271" w:rsidRDefault="003A7062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3A7062" w:rsidRPr="00250271" w:rsidRDefault="003A7062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7062" w:rsidRPr="00250271" w:rsidRDefault="003A7062" w:rsidP="00B056A2">
            <w:pPr>
              <w:widowControl w:val="0"/>
              <w:suppressAutoHyphens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7062" w:rsidRPr="00250271" w:rsidRDefault="003A7062" w:rsidP="007768E3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3A7062" w:rsidRPr="00250271" w:rsidRDefault="00B73AEE" w:rsidP="007768E3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564 961,</w:t>
            </w:r>
            <w:r w:rsidR="00CE37A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A7062" w:rsidRPr="00250271" w:rsidRDefault="00B73AEE" w:rsidP="007768E3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616 247,1</w:t>
            </w:r>
          </w:p>
        </w:tc>
        <w:tc>
          <w:tcPr>
            <w:tcW w:w="1275" w:type="dxa"/>
          </w:tcPr>
          <w:p w:rsidR="003A7062" w:rsidRPr="00250271" w:rsidRDefault="00B73AEE" w:rsidP="007768E3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645 036,5</w:t>
            </w:r>
          </w:p>
        </w:tc>
        <w:tc>
          <w:tcPr>
            <w:tcW w:w="1276" w:type="dxa"/>
          </w:tcPr>
          <w:p w:rsidR="003A7062" w:rsidRPr="00250271" w:rsidRDefault="00B73AEE" w:rsidP="007768E3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669 363,0</w:t>
            </w:r>
          </w:p>
        </w:tc>
        <w:tc>
          <w:tcPr>
            <w:tcW w:w="1417" w:type="dxa"/>
          </w:tcPr>
          <w:p w:rsidR="003A7062" w:rsidRPr="00250271" w:rsidRDefault="00CE37A0" w:rsidP="00CE37A0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2 495 608,3</w:t>
            </w:r>
          </w:p>
        </w:tc>
        <w:tc>
          <w:tcPr>
            <w:tcW w:w="2410" w:type="dxa"/>
            <w:vMerge/>
          </w:tcPr>
          <w:p w:rsidR="003A7062" w:rsidRPr="00250271" w:rsidRDefault="003A7062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A7062" w:rsidRPr="00250271" w:rsidRDefault="003A7062" w:rsidP="00B056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A7062" w:rsidRPr="00250271" w:rsidTr="00250271">
        <w:tc>
          <w:tcPr>
            <w:tcW w:w="567" w:type="dxa"/>
            <w:vMerge/>
          </w:tcPr>
          <w:p w:rsidR="003A7062" w:rsidRPr="00250271" w:rsidRDefault="003A7062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3A7062" w:rsidRPr="00250271" w:rsidRDefault="003A7062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7062" w:rsidRPr="00250271" w:rsidRDefault="003A7062" w:rsidP="00B056A2">
            <w:pPr>
              <w:widowControl w:val="0"/>
              <w:suppressAutoHyphens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7062" w:rsidRPr="00250271" w:rsidRDefault="003A7062" w:rsidP="007768E3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3A7062" w:rsidRPr="00250271" w:rsidRDefault="00B73AEE" w:rsidP="007768E3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192 063,1</w:t>
            </w:r>
          </w:p>
        </w:tc>
        <w:tc>
          <w:tcPr>
            <w:tcW w:w="1276" w:type="dxa"/>
          </w:tcPr>
          <w:p w:rsidR="003A7062" w:rsidRPr="00250271" w:rsidRDefault="00B73AEE" w:rsidP="007768E3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250 796,1</w:t>
            </w:r>
          </w:p>
        </w:tc>
        <w:tc>
          <w:tcPr>
            <w:tcW w:w="1275" w:type="dxa"/>
          </w:tcPr>
          <w:p w:rsidR="003A7062" w:rsidRPr="00250271" w:rsidRDefault="00B73AEE" w:rsidP="007768E3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237 199,5</w:t>
            </w:r>
          </w:p>
        </w:tc>
        <w:tc>
          <w:tcPr>
            <w:tcW w:w="1276" w:type="dxa"/>
          </w:tcPr>
          <w:p w:rsidR="003A7062" w:rsidRPr="00250271" w:rsidRDefault="00B73AEE" w:rsidP="007768E3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214 886,8</w:t>
            </w:r>
          </w:p>
        </w:tc>
        <w:tc>
          <w:tcPr>
            <w:tcW w:w="1417" w:type="dxa"/>
          </w:tcPr>
          <w:p w:rsidR="003A7062" w:rsidRPr="00250271" w:rsidRDefault="00CE37A0" w:rsidP="007768E3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894 945,5</w:t>
            </w:r>
          </w:p>
        </w:tc>
        <w:tc>
          <w:tcPr>
            <w:tcW w:w="2410" w:type="dxa"/>
            <w:vMerge/>
          </w:tcPr>
          <w:p w:rsidR="003A7062" w:rsidRPr="00250271" w:rsidRDefault="003A7062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A7062" w:rsidRPr="00250271" w:rsidRDefault="003A7062" w:rsidP="00B056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E10EF" w:rsidRPr="00250271" w:rsidTr="00250271">
        <w:tc>
          <w:tcPr>
            <w:tcW w:w="567" w:type="dxa"/>
            <w:vMerge w:val="restart"/>
          </w:tcPr>
          <w:p w:rsidR="00AE10EF" w:rsidRPr="00250271" w:rsidRDefault="00AE10EF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2</w:t>
            </w:r>
            <w:r w:rsidRPr="00250271">
              <w:rPr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расходы на обеспечение повышения оплаты труда некоторых категорий работников муниципальных учреждений</w:t>
            </w:r>
          </w:p>
        </w:tc>
        <w:tc>
          <w:tcPr>
            <w:tcW w:w="1134" w:type="dxa"/>
            <w:vMerge w:val="restart"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jc w:val="center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</w:tcPr>
          <w:p w:rsidR="00AE10EF" w:rsidRPr="00250271" w:rsidRDefault="00AE10EF" w:rsidP="00564035">
            <w:pPr>
              <w:jc w:val="center"/>
              <w:rPr>
                <w:color w:val="000000"/>
                <w:sz w:val="20"/>
                <w:szCs w:val="20"/>
              </w:rPr>
            </w:pPr>
            <w:r w:rsidRPr="00250271">
              <w:rPr>
                <w:color w:val="000000"/>
                <w:sz w:val="20"/>
                <w:szCs w:val="20"/>
              </w:rPr>
              <w:t>19 569,3</w:t>
            </w:r>
          </w:p>
        </w:tc>
        <w:tc>
          <w:tcPr>
            <w:tcW w:w="1276" w:type="dxa"/>
          </w:tcPr>
          <w:p w:rsidR="00AE10EF" w:rsidRPr="00250271" w:rsidRDefault="00AE10EF" w:rsidP="00564035">
            <w:pPr>
              <w:jc w:val="center"/>
              <w:rPr>
                <w:color w:val="000000"/>
                <w:sz w:val="20"/>
                <w:szCs w:val="20"/>
              </w:rPr>
            </w:pPr>
            <w:r w:rsidRPr="00250271">
              <w:rPr>
                <w:color w:val="000000"/>
                <w:sz w:val="20"/>
                <w:szCs w:val="20"/>
              </w:rPr>
              <w:t>16 088,3</w:t>
            </w:r>
          </w:p>
        </w:tc>
        <w:tc>
          <w:tcPr>
            <w:tcW w:w="1275" w:type="dxa"/>
          </w:tcPr>
          <w:p w:rsidR="00AE10EF" w:rsidRPr="00250271" w:rsidRDefault="00AE10EF" w:rsidP="00564035">
            <w:pPr>
              <w:jc w:val="center"/>
              <w:rPr>
                <w:color w:val="000000"/>
                <w:sz w:val="20"/>
                <w:szCs w:val="20"/>
              </w:rPr>
            </w:pPr>
            <w:r w:rsidRPr="0025027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E10EF" w:rsidRPr="00250271" w:rsidRDefault="00AE10EF" w:rsidP="00564035">
            <w:pPr>
              <w:jc w:val="center"/>
              <w:rPr>
                <w:color w:val="000000"/>
                <w:sz w:val="20"/>
                <w:szCs w:val="20"/>
              </w:rPr>
            </w:pPr>
            <w:r w:rsidRPr="0025027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AE10EF" w:rsidRPr="00250271" w:rsidRDefault="00AE10EF" w:rsidP="00564035">
            <w:pPr>
              <w:jc w:val="center"/>
              <w:rPr>
                <w:color w:val="000000"/>
                <w:sz w:val="20"/>
                <w:szCs w:val="20"/>
              </w:rPr>
            </w:pPr>
            <w:r w:rsidRPr="00250271">
              <w:rPr>
                <w:color w:val="000000"/>
                <w:sz w:val="20"/>
                <w:szCs w:val="20"/>
              </w:rPr>
              <w:t>35 657,6</w:t>
            </w:r>
          </w:p>
        </w:tc>
        <w:tc>
          <w:tcPr>
            <w:tcW w:w="2410" w:type="dxa"/>
            <w:vMerge w:val="restart"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 xml:space="preserve">комитет по образованию администрации Энгельсского муниципального района, муниципальные дошкольные образовательные организации </w:t>
            </w:r>
          </w:p>
        </w:tc>
        <w:tc>
          <w:tcPr>
            <w:tcW w:w="2126" w:type="dxa"/>
            <w:vMerge w:val="restart"/>
          </w:tcPr>
          <w:p w:rsidR="00AE10EF" w:rsidRPr="00250271" w:rsidRDefault="00AE10EF" w:rsidP="00B056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увеличение количества воспитанников, получающих дошкольное образование</w:t>
            </w:r>
          </w:p>
        </w:tc>
      </w:tr>
      <w:tr w:rsidR="00AE10EF" w:rsidRPr="00250271" w:rsidTr="00250271">
        <w:tc>
          <w:tcPr>
            <w:tcW w:w="567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AE10EF" w:rsidRPr="00250271" w:rsidRDefault="00AE10EF" w:rsidP="00564035">
            <w:pPr>
              <w:jc w:val="center"/>
              <w:rPr>
                <w:color w:val="000000"/>
                <w:sz w:val="20"/>
                <w:szCs w:val="20"/>
              </w:rPr>
            </w:pPr>
            <w:r w:rsidRPr="00250271">
              <w:rPr>
                <w:color w:val="000000"/>
                <w:sz w:val="20"/>
                <w:szCs w:val="20"/>
              </w:rPr>
              <w:t>18 567,2</w:t>
            </w:r>
          </w:p>
        </w:tc>
        <w:tc>
          <w:tcPr>
            <w:tcW w:w="1276" w:type="dxa"/>
          </w:tcPr>
          <w:p w:rsidR="00AE10EF" w:rsidRPr="00250271" w:rsidRDefault="00AE10EF" w:rsidP="00564035">
            <w:pPr>
              <w:jc w:val="center"/>
              <w:rPr>
                <w:color w:val="000000"/>
                <w:sz w:val="20"/>
                <w:szCs w:val="20"/>
              </w:rPr>
            </w:pPr>
            <w:r w:rsidRPr="00250271">
              <w:rPr>
                <w:color w:val="000000"/>
                <w:sz w:val="20"/>
                <w:szCs w:val="20"/>
              </w:rPr>
              <w:t>14 479,6</w:t>
            </w:r>
          </w:p>
        </w:tc>
        <w:tc>
          <w:tcPr>
            <w:tcW w:w="1275" w:type="dxa"/>
          </w:tcPr>
          <w:p w:rsidR="00AE10EF" w:rsidRPr="00250271" w:rsidRDefault="00AE10EF" w:rsidP="00564035">
            <w:pPr>
              <w:jc w:val="center"/>
              <w:rPr>
                <w:color w:val="000000"/>
                <w:sz w:val="20"/>
                <w:szCs w:val="20"/>
              </w:rPr>
            </w:pPr>
            <w:r w:rsidRPr="0025027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E10EF" w:rsidRPr="00250271" w:rsidRDefault="00AE10EF" w:rsidP="00564035">
            <w:pPr>
              <w:jc w:val="center"/>
              <w:rPr>
                <w:color w:val="000000"/>
                <w:sz w:val="20"/>
                <w:szCs w:val="20"/>
              </w:rPr>
            </w:pPr>
            <w:r w:rsidRPr="0025027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AE10EF" w:rsidRPr="00250271" w:rsidRDefault="00AE10EF" w:rsidP="00564035">
            <w:pPr>
              <w:jc w:val="center"/>
              <w:rPr>
                <w:color w:val="000000"/>
                <w:sz w:val="20"/>
                <w:szCs w:val="20"/>
              </w:rPr>
            </w:pPr>
            <w:r w:rsidRPr="00250271">
              <w:rPr>
                <w:color w:val="000000"/>
                <w:sz w:val="20"/>
                <w:szCs w:val="20"/>
              </w:rPr>
              <w:t>33 046,8</w:t>
            </w:r>
          </w:p>
        </w:tc>
        <w:tc>
          <w:tcPr>
            <w:tcW w:w="2410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AE10EF" w:rsidRPr="00250271" w:rsidTr="00250271">
        <w:tc>
          <w:tcPr>
            <w:tcW w:w="567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AE10EF" w:rsidRPr="00250271" w:rsidRDefault="00AE10EF" w:rsidP="00564035">
            <w:pPr>
              <w:jc w:val="center"/>
              <w:rPr>
                <w:color w:val="000000"/>
                <w:sz w:val="20"/>
                <w:szCs w:val="20"/>
              </w:rPr>
            </w:pPr>
            <w:r w:rsidRPr="00250271">
              <w:rPr>
                <w:color w:val="000000"/>
                <w:sz w:val="20"/>
                <w:szCs w:val="20"/>
              </w:rPr>
              <w:t>1 002,1</w:t>
            </w:r>
          </w:p>
        </w:tc>
        <w:tc>
          <w:tcPr>
            <w:tcW w:w="1276" w:type="dxa"/>
          </w:tcPr>
          <w:p w:rsidR="00AE10EF" w:rsidRPr="00250271" w:rsidRDefault="00AE10EF" w:rsidP="00564035">
            <w:pPr>
              <w:jc w:val="center"/>
              <w:rPr>
                <w:color w:val="000000"/>
                <w:sz w:val="20"/>
                <w:szCs w:val="20"/>
              </w:rPr>
            </w:pPr>
            <w:r w:rsidRPr="00250271">
              <w:rPr>
                <w:color w:val="000000"/>
                <w:sz w:val="20"/>
                <w:szCs w:val="20"/>
              </w:rPr>
              <w:t>1 608,7</w:t>
            </w:r>
          </w:p>
        </w:tc>
        <w:tc>
          <w:tcPr>
            <w:tcW w:w="1275" w:type="dxa"/>
          </w:tcPr>
          <w:p w:rsidR="00AE10EF" w:rsidRPr="00250271" w:rsidRDefault="00AE10EF" w:rsidP="00564035">
            <w:pPr>
              <w:jc w:val="center"/>
              <w:rPr>
                <w:color w:val="000000"/>
                <w:sz w:val="20"/>
                <w:szCs w:val="20"/>
              </w:rPr>
            </w:pPr>
            <w:r w:rsidRPr="0025027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E10EF" w:rsidRPr="00250271" w:rsidRDefault="00AE10EF" w:rsidP="00564035">
            <w:pPr>
              <w:jc w:val="center"/>
              <w:rPr>
                <w:color w:val="000000"/>
                <w:sz w:val="20"/>
                <w:szCs w:val="20"/>
              </w:rPr>
            </w:pPr>
            <w:r w:rsidRPr="0025027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AE10EF" w:rsidRPr="00250271" w:rsidRDefault="00AE10EF" w:rsidP="00564035">
            <w:pPr>
              <w:jc w:val="center"/>
              <w:rPr>
                <w:color w:val="000000"/>
                <w:sz w:val="20"/>
                <w:szCs w:val="20"/>
              </w:rPr>
            </w:pPr>
            <w:r w:rsidRPr="00250271">
              <w:rPr>
                <w:color w:val="000000"/>
                <w:sz w:val="20"/>
                <w:szCs w:val="20"/>
              </w:rPr>
              <w:t>2 610,8</w:t>
            </w:r>
          </w:p>
        </w:tc>
        <w:tc>
          <w:tcPr>
            <w:tcW w:w="2410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AE10EF" w:rsidRPr="00250271" w:rsidTr="00250271">
        <w:tc>
          <w:tcPr>
            <w:tcW w:w="567" w:type="dxa"/>
            <w:vMerge w:val="restart"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2.</w:t>
            </w:r>
          </w:p>
        </w:tc>
        <w:tc>
          <w:tcPr>
            <w:tcW w:w="2269" w:type="dxa"/>
            <w:vMerge w:val="restart"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Основное мероприятие «Расходы на образовательный процесс частным дошкольным образовательным организациям»</w:t>
            </w:r>
          </w:p>
        </w:tc>
        <w:tc>
          <w:tcPr>
            <w:tcW w:w="1134" w:type="dxa"/>
            <w:vMerge w:val="restart"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jc w:val="center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9 286,8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9 286,8</w:t>
            </w:r>
          </w:p>
        </w:tc>
        <w:tc>
          <w:tcPr>
            <w:tcW w:w="2410" w:type="dxa"/>
            <w:vMerge w:val="restart"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комитет по образованию администрации Энгельсского муниципального района, частные дошкольные образовательные организации (по согласованию)</w:t>
            </w:r>
          </w:p>
        </w:tc>
        <w:tc>
          <w:tcPr>
            <w:tcW w:w="2126" w:type="dxa"/>
            <w:vMerge w:val="restart"/>
          </w:tcPr>
          <w:p w:rsidR="00AE10EF" w:rsidRPr="00250271" w:rsidRDefault="00AE10EF" w:rsidP="00B056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увеличение количества воспитанников, получающих дошкольное образование</w:t>
            </w:r>
          </w:p>
        </w:tc>
      </w:tr>
      <w:tr w:rsidR="00AE10EF" w:rsidRPr="00250271" w:rsidTr="00250271">
        <w:tc>
          <w:tcPr>
            <w:tcW w:w="567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9 286,8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9 286,8</w:t>
            </w:r>
          </w:p>
        </w:tc>
        <w:tc>
          <w:tcPr>
            <w:tcW w:w="2410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AE10EF" w:rsidRPr="00250271" w:rsidTr="00250271">
        <w:tc>
          <w:tcPr>
            <w:tcW w:w="567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AE10EF" w:rsidRPr="00250271" w:rsidTr="00250271">
        <w:tc>
          <w:tcPr>
            <w:tcW w:w="567" w:type="dxa"/>
            <w:vMerge w:val="restart"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3.</w:t>
            </w:r>
          </w:p>
        </w:tc>
        <w:tc>
          <w:tcPr>
            <w:tcW w:w="2269" w:type="dxa"/>
            <w:vMerge w:val="restart"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Основное мероприятие «Обеспечение условий безопасности муниципальных организаций, подведомственных комитету по образованию»</w:t>
            </w:r>
          </w:p>
        </w:tc>
        <w:tc>
          <w:tcPr>
            <w:tcW w:w="1134" w:type="dxa"/>
            <w:vMerge w:val="restart"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jc w:val="center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46,7</w:t>
            </w:r>
          </w:p>
        </w:tc>
        <w:tc>
          <w:tcPr>
            <w:tcW w:w="1275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46,7</w:t>
            </w:r>
          </w:p>
        </w:tc>
        <w:tc>
          <w:tcPr>
            <w:tcW w:w="2410" w:type="dxa"/>
            <w:vMerge w:val="restart"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комитет по образованию администрации Энгельсского муниципального района, муниципальные дошкольные образовательные организации</w:t>
            </w:r>
          </w:p>
        </w:tc>
        <w:tc>
          <w:tcPr>
            <w:tcW w:w="2126" w:type="dxa"/>
            <w:vMerge w:val="restart"/>
          </w:tcPr>
          <w:p w:rsidR="00AE10EF" w:rsidRPr="00250271" w:rsidRDefault="00AE10EF" w:rsidP="00B056A2">
            <w:pPr>
              <w:pStyle w:val="ConsPlusNormal"/>
              <w:suppressAutoHyphens/>
              <w:rPr>
                <w:rFonts w:ascii="Times New Roman" w:hAnsi="Times New Roman" w:cs="Times New Roman"/>
                <w:sz w:val="20"/>
              </w:rPr>
            </w:pPr>
            <w:r w:rsidRPr="00250271">
              <w:rPr>
                <w:rFonts w:ascii="Times New Roman" w:hAnsi="Times New Roman" w:cs="Times New Roman"/>
                <w:sz w:val="20"/>
              </w:rPr>
              <w:t>приведение в соответствие со стандартами, санитарными нормами, правилами и требованиями противопожарной и антитеррористической безопасности организаций дошкольного образования</w:t>
            </w:r>
          </w:p>
        </w:tc>
      </w:tr>
      <w:tr w:rsidR="00AE10EF" w:rsidRPr="00250271" w:rsidTr="00250271">
        <w:tc>
          <w:tcPr>
            <w:tcW w:w="567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AE10EF" w:rsidRPr="00250271" w:rsidTr="00250271">
        <w:tc>
          <w:tcPr>
            <w:tcW w:w="567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46,7</w:t>
            </w:r>
          </w:p>
        </w:tc>
        <w:tc>
          <w:tcPr>
            <w:tcW w:w="1275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46,7</w:t>
            </w:r>
          </w:p>
        </w:tc>
        <w:tc>
          <w:tcPr>
            <w:tcW w:w="2410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AE10EF" w:rsidRPr="00250271" w:rsidTr="00250271">
        <w:tc>
          <w:tcPr>
            <w:tcW w:w="567" w:type="dxa"/>
            <w:vMerge w:val="restart"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4.</w:t>
            </w:r>
          </w:p>
        </w:tc>
        <w:tc>
          <w:tcPr>
            <w:tcW w:w="2269" w:type="dxa"/>
            <w:vMerge w:val="restart"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Основное мероприятие «Капитальный и текущий ремонт в муниципальных дошкольных образовательных организациях»</w:t>
            </w:r>
          </w:p>
        </w:tc>
        <w:tc>
          <w:tcPr>
            <w:tcW w:w="1134" w:type="dxa"/>
            <w:vMerge w:val="restart"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jc w:val="center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</w:t>
            </w:r>
          </w:p>
        </w:tc>
        <w:tc>
          <w:tcPr>
            <w:tcW w:w="1275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1 519,0</w:t>
            </w:r>
          </w:p>
        </w:tc>
        <w:tc>
          <w:tcPr>
            <w:tcW w:w="2410" w:type="dxa"/>
            <w:vMerge w:val="restart"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комитет по образованию администрации Энгельсского муниципального района, муниципальные дошкольные образовательные организации</w:t>
            </w:r>
          </w:p>
        </w:tc>
        <w:tc>
          <w:tcPr>
            <w:tcW w:w="2126" w:type="dxa"/>
            <w:vMerge w:val="restart"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увеличение доли муниципальных дошкольных образовательных организаций Энгельсского муниципального района, соответствующих современным требованиям</w:t>
            </w:r>
          </w:p>
        </w:tc>
      </w:tr>
      <w:tr w:rsidR="00AE10EF" w:rsidRPr="00250271" w:rsidTr="00250271">
        <w:tc>
          <w:tcPr>
            <w:tcW w:w="567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470,0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470,0</w:t>
            </w:r>
          </w:p>
        </w:tc>
        <w:tc>
          <w:tcPr>
            <w:tcW w:w="2410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AE10EF" w:rsidRPr="00250271" w:rsidTr="00250271">
        <w:tc>
          <w:tcPr>
            <w:tcW w:w="567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</w:t>
            </w:r>
          </w:p>
        </w:tc>
        <w:tc>
          <w:tcPr>
            <w:tcW w:w="1275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1 049,0</w:t>
            </w:r>
          </w:p>
        </w:tc>
        <w:tc>
          <w:tcPr>
            <w:tcW w:w="2410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AE10EF" w:rsidRPr="00250271" w:rsidTr="00250271">
        <w:tc>
          <w:tcPr>
            <w:tcW w:w="567" w:type="dxa"/>
            <w:vMerge w:val="restart"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5.</w:t>
            </w:r>
          </w:p>
        </w:tc>
        <w:tc>
          <w:tcPr>
            <w:tcW w:w="2269" w:type="dxa"/>
            <w:vMerge w:val="restart"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 xml:space="preserve">Основное мероприятие «Совершенствование материально-технической базы и </w:t>
            </w:r>
            <w:r w:rsidRPr="00250271">
              <w:rPr>
                <w:sz w:val="20"/>
                <w:szCs w:val="20"/>
              </w:rPr>
              <w:lastRenderedPageBreak/>
              <w:t>инфраструктуры муниципальных дошкольных образовательных организаций»</w:t>
            </w:r>
          </w:p>
        </w:tc>
        <w:tc>
          <w:tcPr>
            <w:tcW w:w="1134" w:type="dxa"/>
            <w:vMerge w:val="restart"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jc w:val="center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lastRenderedPageBreak/>
              <w:t>2018-2021 гг.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625,8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625,8</w:t>
            </w:r>
          </w:p>
        </w:tc>
        <w:tc>
          <w:tcPr>
            <w:tcW w:w="2410" w:type="dxa"/>
            <w:vMerge w:val="restart"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 xml:space="preserve">комитет по образованию администрации Энгельсского муниципального района, </w:t>
            </w:r>
            <w:r w:rsidRPr="00250271">
              <w:rPr>
                <w:sz w:val="20"/>
                <w:szCs w:val="20"/>
              </w:rPr>
              <w:lastRenderedPageBreak/>
              <w:t>муниципальные дошкольные образовательные организации</w:t>
            </w:r>
          </w:p>
        </w:tc>
        <w:tc>
          <w:tcPr>
            <w:tcW w:w="2126" w:type="dxa"/>
            <w:vMerge w:val="restart"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lastRenderedPageBreak/>
              <w:t xml:space="preserve">увеличение доли муниципальных дошкольных образовательных </w:t>
            </w:r>
            <w:r w:rsidRPr="00250271">
              <w:rPr>
                <w:sz w:val="20"/>
                <w:szCs w:val="20"/>
              </w:rPr>
              <w:lastRenderedPageBreak/>
              <w:t>организаций Энгельсского муниципального района, соответствующих современным требованиям</w:t>
            </w:r>
          </w:p>
        </w:tc>
      </w:tr>
      <w:tr w:rsidR="00AE10EF" w:rsidRPr="00250271" w:rsidTr="00250271">
        <w:tc>
          <w:tcPr>
            <w:tcW w:w="567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410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AE10EF" w:rsidRPr="00250271" w:rsidTr="00250271">
        <w:tc>
          <w:tcPr>
            <w:tcW w:w="567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605,8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605,8</w:t>
            </w:r>
          </w:p>
        </w:tc>
        <w:tc>
          <w:tcPr>
            <w:tcW w:w="2410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AE10EF" w:rsidRPr="00250271" w:rsidTr="00250271">
        <w:tc>
          <w:tcPr>
            <w:tcW w:w="567" w:type="dxa"/>
            <w:vMerge w:val="restart"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269" w:type="dxa"/>
            <w:vMerge w:val="restart"/>
          </w:tcPr>
          <w:p w:rsidR="00AE10EF" w:rsidRPr="00250271" w:rsidRDefault="00AE10EF" w:rsidP="00852041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 xml:space="preserve">Основное мероприятие </w:t>
            </w:r>
            <w:r w:rsidRPr="00B056A2">
              <w:rPr>
                <w:sz w:val="20"/>
                <w:szCs w:val="20"/>
              </w:rPr>
              <w:t>«</w:t>
            </w:r>
            <w:r w:rsidR="00852041" w:rsidRPr="00852041">
              <w:rPr>
                <w:sz w:val="20"/>
                <w:szCs w:val="20"/>
              </w:rPr>
              <w:t>Погашение кредиторской задолженности, связанной с реализацией мероприятий Программы</w:t>
            </w:r>
            <w:r w:rsidR="00852041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jc w:val="center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32 090,5</w:t>
            </w:r>
          </w:p>
        </w:tc>
        <w:tc>
          <w:tcPr>
            <w:tcW w:w="1275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32 090,5</w:t>
            </w:r>
          </w:p>
        </w:tc>
        <w:tc>
          <w:tcPr>
            <w:tcW w:w="2410" w:type="dxa"/>
            <w:vMerge w:val="restart"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комитет по образованию администрации Энгельсского муниципального района, муниципальные дошкольные образовательные организации</w:t>
            </w:r>
          </w:p>
        </w:tc>
        <w:tc>
          <w:tcPr>
            <w:tcW w:w="2126" w:type="dxa"/>
            <w:vMerge w:val="restart"/>
          </w:tcPr>
          <w:p w:rsidR="00AE10EF" w:rsidRPr="00250271" w:rsidRDefault="00946D97" w:rsidP="00852041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 xml:space="preserve">отсутствие </w:t>
            </w:r>
            <w:r w:rsidRPr="00D731E4">
              <w:rPr>
                <w:sz w:val="20"/>
                <w:szCs w:val="20"/>
              </w:rPr>
              <w:t>кредиторской задолженности</w:t>
            </w:r>
            <w:r w:rsidRPr="00852041">
              <w:rPr>
                <w:sz w:val="20"/>
                <w:szCs w:val="20"/>
              </w:rPr>
              <w:t>, связанной с реализацией мероприятий Программы</w:t>
            </w:r>
            <w:r>
              <w:rPr>
                <w:sz w:val="20"/>
                <w:szCs w:val="20"/>
              </w:rPr>
              <w:t xml:space="preserve"> в 2018 год</w:t>
            </w:r>
            <w:r w:rsidR="00442888">
              <w:rPr>
                <w:sz w:val="20"/>
                <w:szCs w:val="20"/>
              </w:rPr>
              <w:t>у</w:t>
            </w:r>
          </w:p>
        </w:tc>
      </w:tr>
      <w:tr w:rsidR="00AE10EF" w:rsidRPr="00250271" w:rsidTr="00250271">
        <w:tc>
          <w:tcPr>
            <w:tcW w:w="567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32 090,5</w:t>
            </w:r>
          </w:p>
        </w:tc>
        <w:tc>
          <w:tcPr>
            <w:tcW w:w="1275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32 090,5</w:t>
            </w:r>
          </w:p>
        </w:tc>
        <w:tc>
          <w:tcPr>
            <w:tcW w:w="2410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AE10EF" w:rsidRPr="00250271" w:rsidTr="00250271">
        <w:tc>
          <w:tcPr>
            <w:tcW w:w="3970" w:type="dxa"/>
            <w:gridSpan w:val="3"/>
            <w:vMerge w:val="restart"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b/>
                <w:sz w:val="20"/>
                <w:szCs w:val="20"/>
              </w:rPr>
            </w:pPr>
            <w:r w:rsidRPr="00250271">
              <w:rPr>
                <w:b/>
                <w:sz w:val="20"/>
                <w:szCs w:val="20"/>
              </w:rPr>
              <w:t>ИТОГО по подпрограмме «Развитие системы дошкольного образования»: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787 061,7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916 232,7</w:t>
            </w:r>
          </w:p>
        </w:tc>
        <w:tc>
          <w:tcPr>
            <w:tcW w:w="1275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882 236,0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884 249,8</w:t>
            </w:r>
          </w:p>
        </w:tc>
        <w:tc>
          <w:tcPr>
            <w:tcW w:w="1417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3 469 780,2</w:t>
            </w:r>
          </w:p>
        </w:tc>
        <w:tc>
          <w:tcPr>
            <w:tcW w:w="4536" w:type="dxa"/>
            <w:gridSpan w:val="2"/>
            <w:vMerge w:val="restart"/>
          </w:tcPr>
          <w:p w:rsidR="00AE10EF" w:rsidRPr="00250271" w:rsidRDefault="00AE10EF" w:rsidP="00B05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0EF" w:rsidRPr="00250271" w:rsidTr="00250271">
        <w:tc>
          <w:tcPr>
            <w:tcW w:w="3970" w:type="dxa"/>
            <w:gridSpan w:val="3"/>
            <w:vMerge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593 305,7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630 726,7</w:t>
            </w:r>
          </w:p>
        </w:tc>
        <w:tc>
          <w:tcPr>
            <w:tcW w:w="1275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645 036,5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669 363,0</w:t>
            </w:r>
          </w:p>
        </w:tc>
        <w:tc>
          <w:tcPr>
            <w:tcW w:w="1417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2 538 431,9</w:t>
            </w:r>
          </w:p>
        </w:tc>
        <w:tc>
          <w:tcPr>
            <w:tcW w:w="4536" w:type="dxa"/>
            <w:gridSpan w:val="2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AE10EF" w:rsidRPr="00250271" w:rsidTr="00250271">
        <w:tc>
          <w:tcPr>
            <w:tcW w:w="3970" w:type="dxa"/>
            <w:gridSpan w:val="3"/>
            <w:vMerge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10EF" w:rsidRPr="00250271" w:rsidRDefault="00AE10EF" w:rsidP="00B056A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193 756,0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285 506,0</w:t>
            </w:r>
          </w:p>
        </w:tc>
        <w:tc>
          <w:tcPr>
            <w:tcW w:w="1275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237 199,5</w:t>
            </w:r>
          </w:p>
        </w:tc>
        <w:tc>
          <w:tcPr>
            <w:tcW w:w="1276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214 886,8</w:t>
            </w:r>
          </w:p>
        </w:tc>
        <w:tc>
          <w:tcPr>
            <w:tcW w:w="1417" w:type="dxa"/>
          </w:tcPr>
          <w:p w:rsidR="00AE10EF" w:rsidRPr="00250271" w:rsidRDefault="00AE10EF" w:rsidP="00B056A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931 348,3</w:t>
            </w:r>
          </w:p>
        </w:tc>
        <w:tc>
          <w:tcPr>
            <w:tcW w:w="4536" w:type="dxa"/>
            <w:gridSpan w:val="2"/>
            <w:vMerge/>
          </w:tcPr>
          <w:p w:rsidR="00AE10EF" w:rsidRPr="00250271" w:rsidRDefault="00AE10EF" w:rsidP="00B056A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</w:tbl>
    <w:p w:rsidR="00250271" w:rsidRDefault="00250271" w:rsidP="00860E24">
      <w:pPr>
        <w:ind w:firstLine="426"/>
      </w:pPr>
      <w:r>
        <w:br w:type="page"/>
      </w:r>
    </w:p>
    <w:p w:rsidR="00746848" w:rsidRDefault="00746848" w:rsidP="00860E24">
      <w:pPr>
        <w:ind w:firstLine="426"/>
        <w:sectPr w:rsidR="00746848" w:rsidSect="00FA0E7A">
          <w:pgSz w:w="16838" w:h="11906" w:orient="landscape"/>
          <w:pgMar w:top="851" w:right="1134" w:bottom="568" w:left="1134" w:header="709" w:footer="709" w:gutter="0"/>
          <w:cols w:space="708"/>
          <w:docGrid w:linePitch="360"/>
        </w:sectPr>
      </w:pPr>
    </w:p>
    <w:p w:rsidR="00EA19AD" w:rsidRDefault="00EA19AD" w:rsidP="00EA19AD">
      <w:pPr>
        <w:widowControl w:val="0"/>
        <w:suppressAutoHyphens/>
        <w:autoSpaceDE w:val="0"/>
        <w:ind w:left="6372" w:firstLine="426"/>
        <w:rPr>
          <w:color w:val="000000"/>
          <w:sz w:val="20"/>
          <w:szCs w:val="20"/>
        </w:rPr>
      </w:pPr>
      <w:r w:rsidRPr="00C13A44">
        <w:rPr>
          <w:color w:val="000000"/>
          <w:sz w:val="20"/>
          <w:szCs w:val="20"/>
        </w:rPr>
        <w:lastRenderedPageBreak/>
        <w:t xml:space="preserve">Приложение </w:t>
      </w:r>
      <w:r>
        <w:rPr>
          <w:color w:val="000000"/>
          <w:sz w:val="20"/>
          <w:szCs w:val="20"/>
        </w:rPr>
        <w:t>4</w:t>
      </w:r>
      <w:r w:rsidRPr="00C13A44">
        <w:rPr>
          <w:color w:val="000000"/>
          <w:sz w:val="20"/>
          <w:szCs w:val="20"/>
        </w:rPr>
        <w:t xml:space="preserve"> </w:t>
      </w:r>
    </w:p>
    <w:p w:rsidR="00EA19AD" w:rsidRDefault="00EA19AD" w:rsidP="00EA19AD">
      <w:pPr>
        <w:widowControl w:val="0"/>
        <w:suppressAutoHyphens/>
        <w:autoSpaceDE w:val="0"/>
        <w:ind w:left="6372" w:firstLine="4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 </w:t>
      </w:r>
      <w:r w:rsidRPr="00625E69">
        <w:rPr>
          <w:color w:val="000000"/>
          <w:sz w:val="20"/>
          <w:szCs w:val="20"/>
        </w:rPr>
        <w:t xml:space="preserve">постановлению администрации </w:t>
      </w:r>
    </w:p>
    <w:p w:rsidR="00EA19AD" w:rsidRDefault="00EA19AD" w:rsidP="00EA19AD">
      <w:pPr>
        <w:widowControl w:val="0"/>
        <w:suppressAutoHyphens/>
        <w:autoSpaceDE w:val="0"/>
        <w:ind w:left="6372" w:firstLine="426"/>
        <w:rPr>
          <w:color w:val="000000"/>
          <w:sz w:val="20"/>
          <w:szCs w:val="20"/>
        </w:rPr>
      </w:pPr>
      <w:r w:rsidRPr="00625E69">
        <w:rPr>
          <w:color w:val="000000"/>
          <w:sz w:val="20"/>
          <w:szCs w:val="20"/>
        </w:rPr>
        <w:t xml:space="preserve">Энгельсского муниципального района </w:t>
      </w:r>
    </w:p>
    <w:p w:rsidR="00EA19AD" w:rsidRDefault="00EA19AD" w:rsidP="00EA19AD">
      <w:pPr>
        <w:widowControl w:val="0"/>
        <w:suppressAutoHyphens/>
        <w:autoSpaceDE w:val="0"/>
        <w:ind w:left="6372" w:firstLine="426"/>
        <w:rPr>
          <w:color w:val="000000"/>
          <w:sz w:val="20"/>
          <w:szCs w:val="20"/>
        </w:rPr>
      </w:pPr>
      <w:r w:rsidRPr="00625E69">
        <w:rPr>
          <w:color w:val="000000"/>
          <w:sz w:val="20"/>
          <w:szCs w:val="20"/>
        </w:rPr>
        <w:t xml:space="preserve">от </w:t>
      </w:r>
      <w:r w:rsidR="00172F87">
        <w:rPr>
          <w:color w:val="000000"/>
          <w:sz w:val="20"/>
          <w:szCs w:val="20"/>
        </w:rPr>
        <w:t xml:space="preserve"> 01.04.2019 года № 1390</w:t>
      </w:r>
    </w:p>
    <w:p w:rsidR="00746848" w:rsidRDefault="00746848" w:rsidP="00860E24">
      <w:pPr>
        <w:ind w:firstLine="426"/>
      </w:pPr>
    </w:p>
    <w:p w:rsidR="003846F8" w:rsidRDefault="00746848" w:rsidP="00746848">
      <w:pPr>
        <w:jc w:val="center"/>
        <w:rPr>
          <w:b/>
        </w:rPr>
      </w:pPr>
      <w:r w:rsidRPr="00746848">
        <w:rPr>
          <w:b/>
        </w:rPr>
        <w:t xml:space="preserve">Паспорт подпрограммы </w:t>
      </w:r>
    </w:p>
    <w:p w:rsidR="00746848" w:rsidRPr="00746848" w:rsidRDefault="00746848" w:rsidP="00746848">
      <w:pPr>
        <w:jc w:val="center"/>
        <w:rPr>
          <w:b/>
        </w:rPr>
      </w:pPr>
      <w:r w:rsidRPr="00746848">
        <w:rPr>
          <w:b/>
        </w:rPr>
        <w:t>«Развитие системы общего образования»</w:t>
      </w:r>
    </w:p>
    <w:p w:rsidR="00746848" w:rsidRPr="006448BE" w:rsidRDefault="00746848" w:rsidP="00746848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6"/>
        <w:gridCol w:w="8028"/>
      </w:tblGrid>
      <w:tr w:rsidR="00746848" w:rsidRPr="00746848" w:rsidTr="00E71E48">
        <w:tc>
          <w:tcPr>
            <w:tcW w:w="1250" w:type="pct"/>
            <w:shd w:val="clear" w:color="auto" w:fill="auto"/>
          </w:tcPr>
          <w:p w:rsidR="00746848" w:rsidRPr="00746848" w:rsidRDefault="00746848" w:rsidP="00E71E48">
            <w:pPr>
              <w:jc w:val="both"/>
            </w:pPr>
            <w:r w:rsidRPr="00746848">
              <w:t>Наименование подпрограммы</w:t>
            </w:r>
          </w:p>
        </w:tc>
        <w:tc>
          <w:tcPr>
            <w:tcW w:w="3750" w:type="pct"/>
            <w:shd w:val="clear" w:color="auto" w:fill="auto"/>
          </w:tcPr>
          <w:p w:rsidR="00746848" w:rsidRPr="00746848" w:rsidRDefault="00746848" w:rsidP="00E71E48">
            <w:pPr>
              <w:jc w:val="both"/>
            </w:pPr>
            <w:r w:rsidRPr="00746848">
              <w:t>«Развитие системы общего образования» (далее – подпрограмма)</w:t>
            </w:r>
          </w:p>
        </w:tc>
      </w:tr>
      <w:tr w:rsidR="00746848" w:rsidRPr="00746848" w:rsidTr="00E71E48">
        <w:tc>
          <w:tcPr>
            <w:tcW w:w="1250" w:type="pct"/>
            <w:shd w:val="clear" w:color="auto" w:fill="auto"/>
          </w:tcPr>
          <w:p w:rsidR="00746848" w:rsidRPr="00746848" w:rsidRDefault="00746848" w:rsidP="00E71E48">
            <w:r w:rsidRPr="00746848">
              <w:t>Дата принятия решения о разработке подпрограммы (наименование и реквизиты муниципального правового акта)</w:t>
            </w:r>
          </w:p>
        </w:tc>
        <w:tc>
          <w:tcPr>
            <w:tcW w:w="3750" w:type="pct"/>
            <w:shd w:val="clear" w:color="auto" w:fill="auto"/>
          </w:tcPr>
          <w:p w:rsidR="00746848" w:rsidRPr="00746848" w:rsidRDefault="00746848" w:rsidP="006A51B2">
            <w:pPr>
              <w:jc w:val="both"/>
            </w:pPr>
            <w:r w:rsidRPr="00746848">
              <w:t>постановление администрации Энгельсского муниципального района от 21.11.2017 № 5884 «О разработке проекта муниципальной программы «Развитие образования в Энгельсском муниципальном районе» на 2018-202</w:t>
            </w:r>
            <w:r w:rsidR="006A51B2">
              <w:t>0</w:t>
            </w:r>
            <w:r w:rsidRPr="00746848">
              <w:t xml:space="preserve"> годы</w:t>
            </w:r>
          </w:p>
        </w:tc>
      </w:tr>
      <w:tr w:rsidR="00746848" w:rsidRPr="00746848" w:rsidTr="00E71E48">
        <w:tc>
          <w:tcPr>
            <w:tcW w:w="1250" w:type="pct"/>
            <w:shd w:val="clear" w:color="auto" w:fill="auto"/>
          </w:tcPr>
          <w:p w:rsidR="00746848" w:rsidRPr="00746848" w:rsidRDefault="00746848" w:rsidP="00E71E48">
            <w:pPr>
              <w:jc w:val="both"/>
            </w:pPr>
            <w:r w:rsidRPr="00746848">
              <w:t>Заказчик подпрограммы</w:t>
            </w:r>
          </w:p>
        </w:tc>
        <w:tc>
          <w:tcPr>
            <w:tcW w:w="3750" w:type="pct"/>
            <w:shd w:val="clear" w:color="auto" w:fill="auto"/>
          </w:tcPr>
          <w:p w:rsidR="00746848" w:rsidRPr="00746848" w:rsidRDefault="00746848" w:rsidP="00E71E48">
            <w:pPr>
              <w:jc w:val="both"/>
            </w:pPr>
            <w:r w:rsidRPr="00746848">
              <w:t xml:space="preserve">комитет по образованию администрации Энгельсского муниципального района </w:t>
            </w:r>
          </w:p>
        </w:tc>
      </w:tr>
      <w:tr w:rsidR="00746848" w:rsidRPr="00746848" w:rsidTr="00E71E48">
        <w:trPr>
          <w:trHeight w:val="681"/>
        </w:trPr>
        <w:tc>
          <w:tcPr>
            <w:tcW w:w="1250" w:type="pct"/>
            <w:shd w:val="clear" w:color="auto" w:fill="auto"/>
          </w:tcPr>
          <w:p w:rsidR="00746848" w:rsidRPr="00746848" w:rsidRDefault="00746848" w:rsidP="00E71E48">
            <w:pPr>
              <w:jc w:val="both"/>
            </w:pPr>
            <w:r w:rsidRPr="00746848">
              <w:t>Разработчик подпрограммы</w:t>
            </w:r>
          </w:p>
        </w:tc>
        <w:tc>
          <w:tcPr>
            <w:tcW w:w="3750" w:type="pct"/>
            <w:shd w:val="clear" w:color="auto" w:fill="auto"/>
          </w:tcPr>
          <w:p w:rsidR="00746848" w:rsidRPr="00746848" w:rsidRDefault="00746848" w:rsidP="00E71E48">
            <w:pPr>
              <w:jc w:val="both"/>
            </w:pPr>
            <w:r w:rsidRPr="00746848">
              <w:t>комитет по образованию администрации Энгельсского муниципального района</w:t>
            </w:r>
          </w:p>
        </w:tc>
      </w:tr>
      <w:tr w:rsidR="00746848" w:rsidRPr="00746848" w:rsidTr="00E71E48">
        <w:trPr>
          <w:trHeight w:val="1697"/>
        </w:trPr>
        <w:tc>
          <w:tcPr>
            <w:tcW w:w="1250" w:type="pct"/>
            <w:shd w:val="clear" w:color="auto" w:fill="auto"/>
          </w:tcPr>
          <w:p w:rsidR="00746848" w:rsidRPr="00746848" w:rsidRDefault="00746848" w:rsidP="00E71E48">
            <w:pPr>
              <w:jc w:val="both"/>
            </w:pPr>
            <w:r w:rsidRPr="00746848">
              <w:t>Исполнители подпрограммы</w:t>
            </w:r>
          </w:p>
        </w:tc>
        <w:tc>
          <w:tcPr>
            <w:tcW w:w="3750" w:type="pct"/>
            <w:shd w:val="clear" w:color="auto" w:fill="auto"/>
          </w:tcPr>
          <w:p w:rsidR="00746848" w:rsidRPr="00746848" w:rsidRDefault="00746848" w:rsidP="00E71E48">
            <w:pPr>
              <w:jc w:val="both"/>
            </w:pPr>
            <w:r w:rsidRPr="00746848">
              <w:t>комитет по образованию администрации Энгельсского муниципального района;</w:t>
            </w:r>
          </w:p>
          <w:p w:rsidR="00746848" w:rsidRPr="00746848" w:rsidRDefault="00746848" w:rsidP="00E71E48">
            <w:pPr>
              <w:jc w:val="both"/>
            </w:pPr>
            <w:r w:rsidRPr="00746848">
              <w:t>муниципальные организации, подведомственные комитету по образованию администрации Энгельсского муниципального района;</w:t>
            </w:r>
          </w:p>
          <w:p w:rsidR="00746848" w:rsidRPr="00746848" w:rsidRDefault="00746848" w:rsidP="00E71E48">
            <w:pPr>
              <w:jc w:val="both"/>
            </w:pPr>
            <w:r w:rsidRPr="00746848">
              <w:t>частные общеобразовательные организации</w:t>
            </w:r>
          </w:p>
        </w:tc>
      </w:tr>
      <w:tr w:rsidR="00746848" w:rsidRPr="00746848" w:rsidTr="00E71E48">
        <w:trPr>
          <w:trHeight w:val="1408"/>
        </w:trPr>
        <w:tc>
          <w:tcPr>
            <w:tcW w:w="1250" w:type="pct"/>
            <w:shd w:val="clear" w:color="auto" w:fill="auto"/>
          </w:tcPr>
          <w:p w:rsidR="00746848" w:rsidRPr="00746848" w:rsidRDefault="00746848" w:rsidP="00E71E48">
            <w:pPr>
              <w:jc w:val="both"/>
            </w:pPr>
            <w:r w:rsidRPr="00746848">
              <w:t>Цели и задачи подпрограммы</w:t>
            </w:r>
          </w:p>
        </w:tc>
        <w:tc>
          <w:tcPr>
            <w:tcW w:w="3750" w:type="pct"/>
            <w:shd w:val="clear" w:color="auto" w:fill="auto"/>
          </w:tcPr>
          <w:p w:rsidR="00746848" w:rsidRPr="00746848" w:rsidRDefault="00746848" w:rsidP="00E71E48">
            <w:pPr>
              <w:jc w:val="both"/>
              <w:rPr>
                <w:u w:val="single"/>
              </w:rPr>
            </w:pPr>
            <w:r w:rsidRPr="00746848">
              <w:rPr>
                <w:u w:val="single"/>
              </w:rPr>
              <w:t xml:space="preserve">цель </w:t>
            </w:r>
            <w:r w:rsidR="002441D3">
              <w:rPr>
                <w:u w:val="single"/>
              </w:rPr>
              <w:t>под</w:t>
            </w:r>
            <w:r w:rsidRPr="00746848">
              <w:rPr>
                <w:u w:val="single"/>
              </w:rPr>
              <w:t>программы:</w:t>
            </w:r>
          </w:p>
          <w:p w:rsidR="00746848" w:rsidRPr="00746848" w:rsidRDefault="00746848" w:rsidP="00E71E48">
            <w:pPr>
              <w:jc w:val="both"/>
            </w:pPr>
            <w:r w:rsidRPr="00746848">
              <w:t>- обеспечение государственных гарантий по предоставлению общедоступного и бесплатного начального, основного общего и среднего общего образования по основным общеобразовательным программам;</w:t>
            </w:r>
          </w:p>
          <w:p w:rsidR="00746848" w:rsidRPr="00746848" w:rsidRDefault="00746848" w:rsidP="00E71E48">
            <w:pPr>
              <w:jc w:val="both"/>
              <w:rPr>
                <w:u w:val="single"/>
              </w:rPr>
            </w:pPr>
            <w:r w:rsidRPr="00746848">
              <w:rPr>
                <w:u w:val="single"/>
              </w:rPr>
              <w:t xml:space="preserve">задачи </w:t>
            </w:r>
            <w:r w:rsidR="002441D3">
              <w:rPr>
                <w:u w:val="single"/>
              </w:rPr>
              <w:t>под</w:t>
            </w:r>
            <w:r w:rsidRPr="00746848">
              <w:rPr>
                <w:u w:val="single"/>
              </w:rPr>
              <w:t>программы:</w:t>
            </w:r>
          </w:p>
          <w:p w:rsidR="00746848" w:rsidRPr="00746848" w:rsidRDefault="00746848" w:rsidP="00E71E48">
            <w:pPr>
              <w:widowControl w:val="0"/>
              <w:autoSpaceDE w:val="0"/>
              <w:autoSpaceDN w:val="0"/>
              <w:jc w:val="both"/>
            </w:pPr>
            <w:r w:rsidRPr="00746848">
              <w:t>- создание в системе начального, основного общего и среднего общего образования равных возможностей для современного качественного образования и позитивной социализации детей;</w:t>
            </w:r>
          </w:p>
          <w:p w:rsidR="00746848" w:rsidRPr="00746848" w:rsidRDefault="00746848" w:rsidP="00E71E48">
            <w:pPr>
              <w:autoSpaceDE w:val="0"/>
              <w:autoSpaceDN w:val="0"/>
              <w:adjustRightInd w:val="0"/>
              <w:jc w:val="both"/>
            </w:pPr>
            <w:r w:rsidRPr="00746848">
              <w:t>- создание условий, гарантирующих безопасность функционирования, укрепление материально-технической базы муниципальных общеобразовательных организаций</w:t>
            </w:r>
          </w:p>
        </w:tc>
      </w:tr>
      <w:tr w:rsidR="00746848" w:rsidRPr="00746848" w:rsidTr="00E71E48">
        <w:tc>
          <w:tcPr>
            <w:tcW w:w="1250" w:type="pct"/>
            <w:shd w:val="clear" w:color="auto" w:fill="auto"/>
          </w:tcPr>
          <w:p w:rsidR="00746848" w:rsidRPr="00746848" w:rsidRDefault="00746848" w:rsidP="00E71E48">
            <w:r w:rsidRPr="00746848">
              <w:t>Сроки и этапы реализации подпрограммы</w:t>
            </w:r>
          </w:p>
        </w:tc>
        <w:tc>
          <w:tcPr>
            <w:tcW w:w="3750" w:type="pct"/>
            <w:shd w:val="clear" w:color="auto" w:fill="auto"/>
          </w:tcPr>
          <w:p w:rsidR="00746848" w:rsidRDefault="00746848" w:rsidP="00746848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2018 – 202</w:t>
            </w:r>
            <w:r w:rsidR="003846F8">
              <w:rPr>
                <w:bCs/>
              </w:rPr>
              <w:t>1</w:t>
            </w:r>
            <w:r>
              <w:rPr>
                <w:bCs/>
              </w:rPr>
              <w:t xml:space="preserve"> годы, в четыре этапа:</w:t>
            </w:r>
          </w:p>
          <w:p w:rsidR="00746848" w:rsidRDefault="00746848" w:rsidP="00746848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1 этап – 2018 год;</w:t>
            </w:r>
          </w:p>
          <w:p w:rsidR="00746848" w:rsidRDefault="00746848" w:rsidP="00746848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 этап – 2019 год;</w:t>
            </w:r>
          </w:p>
          <w:p w:rsidR="00746848" w:rsidRDefault="00746848" w:rsidP="00746848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3 этап – 2020 год;</w:t>
            </w:r>
          </w:p>
          <w:p w:rsidR="00746848" w:rsidRPr="00746848" w:rsidRDefault="00746848" w:rsidP="00746848">
            <w:pPr>
              <w:jc w:val="both"/>
            </w:pPr>
            <w:r>
              <w:rPr>
                <w:bCs/>
              </w:rPr>
              <w:t>4 этап – 2021 год</w:t>
            </w:r>
          </w:p>
        </w:tc>
      </w:tr>
      <w:tr w:rsidR="00746848" w:rsidRPr="00746848" w:rsidTr="00E71E48">
        <w:tc>
          <w:tcPr>
            <w:tcW w:w="1250" w:type="pct"/>
            <w:shd w:val="clear" w:color="auto" w:fill="auto"/>
          </w:tcPr>
          <w:p w:rsidR="00746848" w:rsidRPr="00746848" w:rsidRDefault="00746848" w:rsidP="00E71E48">
            <w:r w:rsidRPr="00746848">
              <w:t>Перечень подпрограмм</w:t>
            </w:r>
          </w:p>
        </w:tc>
        <w:tc>
          <w:tcPr>
            <w:tcW w:w="3750" w:type="pct"/>
            <w:shd w:val="clear" w:color="auto" w:fill="auto"/>
          </w:tcPr>
          <w:p w:rsidR="00746848" w:rsidRPr="00746848" w:rsidRDefault="00746848" w:rsidP="00E71E48">
            <w:pPr>
              <w:jc w:val="both"/>
            </w:pPr>
            <w:r w:rsidRPr="00746848">
              <w:t>отсутствуют</w:t>
            </w:r>
          </w:p>
        </w:tc>
      </w:tr>
      <w:tr w:rsidR="00746848" w:rsidRPr="00746848" w:rsidTr="00E71E48">
        <w:tc>
          <w:tcPr>
            <w:tcW w:w="1250" w:type="pct"/>
            <w:shd w:val="clear" w:color="auto" w:fill="auto"/>
          </w:tcPr>
          <w:p w:rsidR="00746848" w:rsidRPr="00746848" w:rsidRDefault="00746848" w:rsidP="00E71E48">
            <w:pPr>
              <w:widowControl w:val="0"/>
              <w:jc w:val="both"/>
              <w:rPr>
                <w:bCs/>
              </w:rPr>
            </w:pPr>
            <w:r w:rsidRPr="00746848">
              <w:rPr>
                <w:bCs/>
              </w:rPr>
              <w:t>Объемы и источники финансирования подпрограммы</w:t>
            </w:r>
          </w:p>
        </w:tc>
        <w:tc>
          <w:tcPr>
            <w:tcW w:w="3750" w:type="pct"/>
            <w:shd w:val="clear" w:color="auto" w:fill="auto"/>
          </w:tcPr>
          <w:p w:rsidR="00746848" w:rsidRPr="00262220" w:rsidRDefault="00B056A2" w:rsidP="00746848">
            <w:pPr>
              <w:widowControl w:val="0"/>
              <w:jc w:val="both"/>
              <w:rPr>
                <w:bCs/>
              </w:rPr>
            </w:pPr>
            <w:r w:rsidRPr="00B056A2">
              <w:rPr>
                <w:bCs/>
              </w:rPr>
              <w:t>общий объем финансового обеспечения подпрограммы за счет всех источников финансирования (</w:t>
            </w:r>
            <w:proofErr w:type="spellStart"/>
            <w:r w:rsidRPr="00B056A2">
              <w:rPr>
                <w:bCs/>
              </w:rPr>
              <w:t>прогнозно</w:t>
            </w:r>
            <w:proofErr w:type="spellEnd"/>
            <w:r w:rsidRPr="00B056A2">
              <w:rPr>
                <w:bCs/>
              </w:rPr>
              <w:t>) составляет</w:t>
            </w:r>
            <w:r w:rsidRPr="0085245E">
              <w:rPr>
                <w:bCs/>
                <w:sz w:val="28"/>
                <w:szCs w:val="28"/>
              </w:rPr>
              <w:t xml:space="preserve"> </w:t>
            </w:r>
            <w:r w:rsidR="00746848">
              <w:rPr>
                <w:bCs/>
              </w:rPr>
              <w:t>5 108 202,6</w:t>
            </w:r>
            <w:r w:rsidR="00746848" w:rsidRPr="00262220">
              <w:rPr>
                <w:bCs/>
              </w:rPr>
              <w:t xml:space="preserve"> тыс. рублей, в том числе по годам:</w:t>
            </w:r>
          </w:p>
          <w:p w:rsidR="00746848" w:rsidRPr="00262220" w:rsidRDefault="00746848" w:rsidP="00746848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2018 год – </w:t>
            </w:r>
            <w:r>
              <w:rPr>
                <w:bCs/>
              </w:rPr>
              <w:t>1 288 762,5</w:t>
            </w:r>
            <w:r w:rsidRPr="00262220">
              <w:rPr>
                <w:bCs/>
              </w:rPr>
              <w:t xml:space="preserve"> тыс. рублей;</w:t>
            </w:r>
          </w:p>
          <w:p w:rsidR="00746848" w:rsidRPr="00262220" w:rsidRDefault="00746848" w:rsidP="00746848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2019 год – </w:t>
            </w:r>
            <w:r>
              <w:rPr>
                <w:bCs/>
              </w:rPr>
              <w:t>1 307 578,2</w:t>
            </w:r>
            <w:r w:rsidRPr="00262220">
              <w:rPr>
                <w:bCs/>
              </w:rPr>
              <w:t xml:space="preserve"> тыс. рублей;</w:t>
            </w:r>
          </w:p>
          <w:p w:rsidR="00746848" w:rsidRDefault="00746848" w:rsidP="00746848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2020 год – </w:t>
            </w:r>
            <w:r>
              <w:rPr>
                <w:bCs/>
              </w:rPr>
              <w:t>1 238 536,3 тыс. рублей;</w:t>
            </w:r>
          </w:p>
          <w:p w:rsidR="00746848" w:rsidRPr="00262220" w:rsidRDefault="00746848" w:rsidP="00746848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2021 год – 1 273 325,6 тыс. рублей,</w:t>
            </w:r>
          </w:p>
          <w:p w:rsidR="00746848" w:rsidRDefault="00746848" w:rsidP="00746848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>из них:</w:t>
            </w:r>
          </w:p>
          <w:p w:rsidR="00746848" w:rsidRDefault="00746848" w:rsidP="00746848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федеральный бюджет – 8 733,8 тыс. рублей, в том числе по годам:</w:t>
            </w:r>
          </w:p>
          <w:p w:rsidR="00746848" w:rsidRPr="00262220" w:rsidRDefault="00746848" w:rsidP="00746848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2018 год – </w:t>
            </w:r>
            <w:r>
              <w:rPr>
                <w:bCs/>
              </w:rPr>
              <w:t>1 157,0</w:t>
            </w:r>
            <w:r w:rsidRPr="00262220">
              <w:rPr>
                <w:bCs/>
              </w:rPr>
              <w:t xml:space="preserve"> тыс. рублей;</w:t>
            </w:r>
          </w:p>
          <w:p w:rsidR="00746848" w:rsidRPr="00262220" w:rsidRDefault="00746848" w:rsidP="00746848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2019 год – </w:t>
            </w:r>
            <w:r>
              <w:rPr>
                <w:bCs/>
              </w:rPr>
              <w:t>7 576,8</w:t>
            </w:r>
            <w:r w:rsidRPr="00262220">
              <w:rPr>
                <w:bCs/>
              </w:rPr>
              <w:t xml:space="preserve"> тыс. рублей;</w:t>
            </w:r>
          </w:p>
          <w:p w:rsidR="00746848" w:rsidRDefault="00746848" w:rsidP="00746848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2020 год – </w:t>
            </w:r>
            <w:r>
              <w:rPr>
                <w:bCs/>
              </w:rPr>
              <w:t>0,0</w:t>
            </w:r>
            <w:r w:rsidRPr="00262220">
              <w:rPr>
                <w:bCs/>
              </w:rPr>
              <w:t xml:space="preserve"> тыс. рублей;</w:t>
            </w:r>
          </w:p>
          <w:p w:rsidR="00746848" w:rsidRPr="00262220" w:rsidRDefault="00746848" w:rsidP="00746848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2021 год – 0,0 тыс. рублей</w:t>
            </w:r>
          </w:p>
          <w:p w:rsidR="00746848" w:rsidRPr="00262220" w:rsidRDefault="00746848" w:rsidP="00746848">
            <w:pPr>
              <w:widowControl w:val="0"/>
              <w:jc w:val="both"/>
              <w:rPr>
                <w:bCs/>
              </w:rPr>
            </w:pPr>
            <w:r w:rsidRPr="00262220">
              <w:rPr>
                <w:rFonts w:eastAsia="Lucida Sans Unicode"/>
              </w:rPr>
              <w:t xml:space="preserve">областной бюджет – </w:t>
            </w:r>
            <w:r>
              <w:rPr>
                <w:rFonts w:eastAsia="Lucida Sans Unicode"/>
              </w:rPr>
              <w:t>4 791 162,5</w:t>
            </w:r>
            <w:r w:rsidRPr="00262220">
              <w:rPr>
                <w:rFonts w:eastAsia="Lucida Sans Unicode"/>
              </w:rPr>
              <w:t xml:space="preserve"> тыс. рублей,</w:t>
            </w:r>
            <w:r w:rsidRPr="00262220">
              <w:rPr>
                <w:bCs/>
              </w:rPr>
              <w:t xml:space="preserve"> в том числе по годам:</w:t>
            </w:r>
          </w:p>
          <w:p w:rsidR="00746848" w:rsidRPr="00262220" w:rsidRDefault="00746848" w:rsidP="00746848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2018 год – </w:t>
            </w:r>
            <w:r>
              <w:rPr>
                <w:bCs/>
              </w:rPr>
              <w:t>1 181 274,5</w:t>
            </w:r>
            <w:r w:rsidRPr="00262220">
              <w:rPr>
                <w:bCs/>
              </w:rPr>
              <w:t xml:space="preserve"> тыс. рублей;</w:t>
            </w:r>
          </w:p>
          <w:p w:rsidR="00746848" w:rsidRPr="00262220" w:rsidRDefault="00746848" w:rsidP="00746848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2019 год – </w:t>
            </w:r>
            <w:r>
              <w:rPr>
                <w:bCs/>
              </w:rPr>
              <w:t>1 143 513,2</w:t>
            </w:r>
            <w:r w:rsidRPr="00262220">
              <w:rPr>
                <w:bCs/>
              </w:rPr>
              <w:t xml:space="preserve"> тыс. рублей;</w:t>
            </w:r>
          </w:p>
          <w:p w:rsidR="00746848" w:rsidRDefault="00746848" w:rsidP="00746848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2020 год – </w:t>
            </w:r>
            <w:r>
              <w:rPr>
                <w:bCs/>
              </w:rPr>
              <w:t>1 194 475,2</w:t>
            </w:r>
            <w:r w:rsidRPr="00262220">
              <w:rPr>
                <w:bCs/>
              </w:rPr>
              <w:t xml:space="preserve"> тыс. рублей;</w:t>
            </w:r>
          </w:p>
          <w:p w:rsidR="00746848" w:rsidRPr="00262220" w:rsidRDefault="00746848" w:rsidP="00746848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2021 год – 1 271 899,6 тыс. рублей</w:t>
            </w:r>
          </w:p>
          <w:p w:rsidR="00746848" w:rsidRPr="00262220" w:rsidRDefault="00746848" w:rsidP="00746848">
            <w:pPr>
              <w:widowControl w:val="0"/>
              <w:jc w:val="both"/>
              <w:rPr>
                <w:bCs/>
              </w:rPr>
            </w:pPr>
            <w:r w:rsidRPr="00262220">
              <w:rPr>
                <w:rFonts w:eastAsia="Lucida Sans Unicode"/>
              </w:rPr>
              <w:t xml:space="preserve">муниципальный бюджет – </w:t>
            </w:r>
            <w:r>
              <w:rPr>
                <w:rFonts w:eastAsia="Lucida Sans Unicode"/>
              </w:rPr>
              <w:t>308 306,3</w:t>
            </w:r>
            <w:r w:rsidRPr="00262220">
              <w:rPr>
                <w:rFonts w:eastAsia="Lucida Sans Unicode"/>
              </w:rPr>
              <w:t xml:space="preserve"> тыс. рублей, </w:t>
            </w:r>
            <w:r w:rsidRPr="00262220">
              <w:rPr>
                <w:bCs/>
              </w:rPr>
              <w:t>в том числе по годам:</w:t>
            </w:r>
          </w:p>
          <w:p w:rsidR="00746848" w:rsidRPr="00262220" w:rsidRDefault="00746848" w:rsidP="00746848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2018 год – </w:t>
            </w:r>
            <w:r>
              <w:rPr>
                <w:bCs/>
              </w:rPr>
              <w:t>106 331,0</w:t>
            </w:r>
            <w:r w:rsidRPr="00262220">
              <w:rPr>
                <w:bCs/>
              </w:rPr>
              <w:t xml:space="preserve"> тыс. рублей;</w:t>
            </w:r>
          </w:p>
          <w:p w:rsidR="00746848" w:rsidRPr="00262220" w:rsidRDefault="00746848" w:rsidP="00746848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2019 год – </w:t>
            </w:r>
            <w:r>
              <w:rPr>
                <w:bCs/>
              </w:rPr>
              <w:t>156 488,2</w:t>
            </w:r>
            <w:r w:rsidRPr="00262220">
              <w:rPr>
                <w:bCs/>
              </w:rPr>
              <w:t xml:space="preserve"> тыс. рублей;</w:t>
            </w:r>
          </w:p>
          <w:p w:rsidR="00746848" w:rsidRDefault="00746848" w:rsidP="00746848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2020 год – </w:t>
            </w:r>
            <w:r>
              <w:rPr>
                <w:bCs/>
              </w:rPr>
              <w:t>44 061,1</w:t>
            </w:r>
            <w:r w:rsidRPr="00262220">
              <w:rPr>
                <w:bCs/>
              </w:rPr>
              <w:t xml:space="preserve"> тыс. рублей</w:t>
            </w:r>
            <w:r>
              <w:rPr>
                <w:bCs/>
              </w:rPr>
              <w:t>;</w:t>
            </w:r>
          </w:p>
          <w:p w:rsidR="00746848" w:rsidRPr="00746848" w:rsidRDefault="00746848" w:rsidP="00746848">
            <w:pPr>
              <w:widowControl w:val="0"/>
              <w:jc w:val="both"/>
              <w:rPr>
                <w:rFonts w:eastAsia="Lucida Sans Unicode"/>
              </w:rPr>
            </w:pPr>
            <w:r>
              <w:rPr>
                <w:bCs/>
              </w:rPr>
              <w:t>2021 год – 1 426,0 тыс. рублей</w:t>
            </w:r>
          </w:p>
        </w:tc>
      </w:tr>
      <w:tr w:rsidR="00746848" w:rsidRPr="00746848" w:rsidTr="00E71E48">
        <w:tc>
          <w:tcPr>
            <w:tcW w:w="1250" w:type="pct"/>
            <w:shd w:val="clear" w:color="auto" w:fill="auto"/>
          </w:tcPr>
          <w:p w:rsidR="00746848" w:rsidRPr="00746848" w:rsidRDefault="00746848" w:rsidP="00E71E48">
            <w:r w:rsidRPr="00746848">
              <w:lastRenderedPageBreak/>
              <w:t xml:space="preserve">Прогноз </w:t>
            </w:r>
          </w:p>
          <w:p w:rsidR="00746848" w:rsidRPr="00746848" w:rsidRDefault="00746848" w:rsidP="00E71E48">
            <w:r w:rsidRPr="00746848">
              <w:t>ожидаемых результатов реализации подпрограммы</w:t>
            </w:r>
          </w:p>
        </w:tc>
        <w:tc>
          <w:tcPr>
            <w:tcW w:w="3750" w:type="pct"/>
            <w:shd w:val="clear" w:color="auto" w:fill="auto"/>
          </w:tcPr>
          <w:p w:rsidR="00746848" w:rsidRPr="00746848" w:rsidRDefault="00746848" w:rsidP="00E71E48">
            <w:pPr>
              <w:widowControl w:val="0"/>
              <w:autoSpaceDE w:val="0"/>
              <w:autoSpaceDN w:val="0"/>
              <w:jc w:val="both"/>
            </w:pPr>
            <w:r w:rsidRPr="00746848">
              <w:t>- увеличение доли муниципальных дошкольных образовательных организаций, в которых созданы условия для получения детьми-инвалидами и детьми с ограниченными возможностями здоровья качественного образования, в общей численности дошкольных образовательных организаций;</w:t>
            </w:r>
          </w:p>
          <w:p w:rsidR="00746848" w:rsidRPr="00746848" w:rsidRDefault="00746848" w:rsidP="00E71E48">
            <w:pPr>
              <w:jc w:val="both"/>
            </w:pPr>
            <w:r w:rsidRPr="00746848">
              <w:t>- увеличение доли  обучающихся общеобразовательных организаций, которые обучаются в соответствии с требованиями федеральных государственных образовательных стандартов, в общей численности обучающихся общеобразовательных организаций;</w:t>
            </w:r>
          </w:p>
          <w:p w:rsidR="00746848" w:rsidRPr="00746848" w:rsidRDefault="00746848" w:rsidP="00E71E48">
            <w:pPr>
              <w:jc w:val="both"/>
            </w:pPr>
            <w:r w:rsidRPr="00746848">
              <w:t xml:space="preserve">- увеличение доли обучающихся общеобразовательных организаций, освоивших программы основного </w:t>
            </w:r>
            <w:r w:rsidRPr="00746848">
              <w:br/>
              <w:t>и среднего общего образования, получивших документ об образовании, в общей численности обучающихся 9,11(12) классов, принимавших участие в ГИА;</w:t>
            </w:r>
          </w:p>
          <w:p w:rsidR="00746848" w:rsidRPr="00746848" w:rsidRDefault="00746848" w:rsidP="00E71E48">
            <w:pPr>
              <w:jc w:val="both"/>
            </w:pPr>
            <w:r w:rsidRPr="00746848">
              <w:t>- увеличение доли обучающихся 4-х классов общеобразовательных организаций  Энгельсского муниципального района, подтвердивших годовую отметку по предмету в ходе диагностических работ (в рамках мониторинга качества общего образования) в общей численности обучающихся 4-х классов, выполнявших диагностические работы;</w:t>
            </w:r>
          </w:p>
          <w:p w:rsidR="00746848" w:rsidRPr="00746848" w:rsidRDefault="00746848" w:rsidP="00E71E48">
            <w:pPr>
              <w:jc w:val="both"/>
            </w:pPr>
            <w:r w:rsidRPr="00746848">
              <w:t>- увеличение доли педагогических работников, работающих с одаренными детьми, в общей численности педагогических работников общеобразовательных организаций Энгельсского муниципального района;</w:t>
            </w:r>
          </w:p>
          <w:p w:rsidR="00746848" w:rsidRPr="00746848" w:rsidRDefault="00746848" w:rsidP="00E71E48">
            <w:pPr>
              <w:jc w:val="both"/>
            </w:pPr>
            <w:r w:rsidRPr="00746848">
              <w:t>- увеличение доли учащихся, участвующих в муниципальных предметных олимпиадах, региональных предметных олимпиадах, научных конференциях, конкурсах, фестивалях детского творчества, в общей численности обучающихся общеобразовательных организаций Энгельсского муниципального района;</w:t>
            </w:r>
          </w:p>
          <w:p w:rsidR="00746848" w:rsidRPr="00746848" w:rsidRDefault="00746848" w:rsidP="00E71E48">
            <w:pPr>
              <w:jc w:val="both"/>
            </w:pPr>
            <w:r w:rsidRPr="00746848">
              <w:t>- увеличение доли образовательных организаций, оснащенных средствами пожарной безопасности и антитеррористической защищенности, в общей численности образовательных организаций;</w:t>
            </w:r>
          </w:p>
          <w:p w:rsidR="00746848" w:rsidRPr="00746848" w:rsidRDefault="00746848" w:rsidP="00E71E48">
            <w:pPr>
              <w:jc w:val="both"/>
            </w:pPr>
            <w:r w:rsidRPr="00746848">
              <w:t>- сокращение доли образовательных организаций, здания и помещения которых требуют проведения текущего и капитального ремонта, в общей численности образовательных организаций;</w:t>
            </w:r>
          </w:p>
          <w:p w:rsidR="00746848" w:rsidRPr="00746848" w:rsidRDefault="00746848" w:rsidP="00E71E48">
            <w:pPr>
              <w:ind w:firstLine="17"/>
              <w:jc w:val="both"/>
            </w:pPr>
            <w:r w:rsidRPr="00746848">
              <w:t>- рост удельного веса учащихся, занимающихся физической культурой и спортом во внеурочное время в сельских общеобразовательных организациях;</w:t>
            </w:r>
          </w:p>
          <w:p w:rsidR="00746848" w:rsidRPr="00746848" w:rsidRDefault="00746848" w:rsidP="00E71E48">
            <w:pPr>
              <w:ind w:firstLine="17"/>
              <w:jc w:val="both"/>
            </w:pPr>
            <w:r w:rsidRPr="00746848">
              <w:t xml:space="preserve">- снижение доли сельских общеобразовательных организаций, в которых </w:t>
            </w:r>
            <w:r w:rsidRPr="00746848">
              <w:lastRenderedPageBreak/>
              <w:t>требуется ремонт спортивных залов.</w:t>
            </w:r>
          </w:p>
        </w:tc>
      </w:tr>
      <w:tr w:rsidR="00746848" w:rsidRPr="00746848" w:rsidTr="00E71E48">
        <w:tc>
          <w:tcPr>
            <w:tcW w:w="1250" w:type="pct"/>
            <w:shd w:val="clear" w:color="auto" w:fill="auto"/>
          </w:tcPr>
          <w:p w:rsidR="00746848" w:rsidRPr="00746848" w:rsidRDefault="00746848" w:rsidP="00E71E48">
            <w:r w:rsidRPr="00746848">
              <w:lastRenderedPageBreak/>
              <w:t>Система организации контроля за исполнением подпрограммы</w:t>
            </w:r>
          </w:p>
        </w:tc>
        <w:tc>
          <w:tcPr>
            <w:tcW w:w="3750" w:type="pct"/>
            <w:shd w:val="clear" w:color="auto" w:fill="auto"/>
          </w:tcPr>
          <w:p w:rsidR="00746848" w:rsidRPr="00746848" w:rsidRDefault="00746848" w:rsidP="00E71E48">
            <w:pPr>
              <w:jc w:val="both"/>
            </w:pPr>
            <w:r w:rsidRPr="00746848">
              <w:t>контроль за исполнением подпрограммы осуществляется в соответствии с Порядком разработки, формирования и реализации муниципальных и ведомственных целевых программ в Энгельсском муниципальном районе, утвержденным постановлением администрации Энгельсского муниципального района от 06.04.2010 года № 2105</w:t>
            </w:r>
          </w:p>
        </w:tc>
      </w:tr>
    </w:tbl>
    <w:p w:rsidR="00746848" w:rsidRDefault="00746848" w:rsidP="00860E24">
      <w:pPr>
        <w:ind w:firstLine="426"/>
      </w:pPr>
    </w:p>
    <w:p w:rsidR="00D90678" w:rsidRPr="00D90678" w:rsidRDefault="00D90678" w:rsidP="00D90678">
      <w:pPr>
        <w:ind w:firstLine="426"/>
        <w:jc w:val="center"/>
        <w:rPr>
          <w:b/>
        </w:rPr>
      </w:pPr>
      <w:r w:rsidRPr="00D90678">
        <w:rPr>
          <w:b/>
          <w:lang w:val="en-US"/>
        </w:rPr>
        <w:t>III</w:t>
      </w:r>
      <w:r w:rsidRPr="00D90678">
        <w:rPr>
          <w:b/>
        </w:rPr>
        <w:t xml:space="preserve">. Сроки </w:t>
      </w:r>
      <w:r>
        <w:rPr>
          <w:b/>
        </w:rPr>
        <w:t>и этапы реализации подпрограммы</w:t>
      </w:r>
    </w:p>
    <w:p w:rsidR="00D90678" w:rsidRDefault="00D90678" w:rsidP="00D90678">
      <w:pPr>
        <w:ind w:firstLine="426"/>
        <w:jc w:val="both"/>
      </w:pPr>
    </w:p>
    <w:p w:rsidR="00D90678" w:rsidRPr="00462A34" w:rsidRDefault="00D90678" w:rsidP="00D90678">
      <w:pPr>
        <w:ind w:firstLine="426"/>
        <w:jc w:val="both"/>
      </w:pPr>
      <w:r w:rsidRPr="00CD64C7">
        <w:rPr>
          <w:bCs/>
        </w:rPr>
        <w:t xml:space="preserve">Реализация мероприятий подпрограммы рассчитана </w:t>
      </w:r>
      <w:r w:rsidRPr="00CD64C7">
        <w:t>на</w:t>
      </w:r>
      <w:r w:rsidRPr="00462A34">
        <w:t xml:space="preserve"> период с 2018 по 202</w:t>
      </w:r>
      <w:r>
        <w:t>1</w:t>
      </w:r>
      <w:r w:rsidRPr="00462A34">
        <w:t xml:space="preserve"> год.</w:t>
      </w:r>
    </w:p>
    <w:p w:rsidR="00D90678" w:rsidRPr="00462A34" w:rsidRDefault="00D90678" w:rsidP="00D90678">
      <w:pPr>
        <w:ind w:firstLine="426"/>
        <w:jc w:val="both"/>
      </w:pPr>
      <w:r w:rsidRPr="00462A34">
        <w:t>П</w:t>
      </w:r>
      <w:r>
        <w:t>одп</w:t>
      </w:r>
      <w:r w:rsidRPr="00462A34">
        <w:t xml:space="preserve">рограмма реализуется в </w:t>
      </w:r>
      <w:r>
        <w:t>четыре</w:t>
      </w:r>
      <w:r w:rsidRPr="00462A34">
        <w:t xml:space="preserve"> этапа:</w:t>
      </w:r>
    </w:p>
    <w:p w:rsidR="00D90678" w:rsidRPr="00462A34" w:rsidRDefault="00D90678" w:rsidP="00D90678">
      <w:pPr>
        <w:ind w:firstLine="426"/>
        <w:jc w:val="both"/>
      </w:pPr>
      <w:r w:rsidRPr="00462A34">
        <w:t>1 этап – 2018 год;</w:t>
      </w:r>
    </w:p>
    <w:p w:rsidR="00D90678" w:rsidRPr="00462A34" w:rsidRDefault="00D90678" w:rsidP="00D90678">
      <w:pPr>
        <w:ind w:firstLine="426"/>
        <w:jc w:val="both"/>
      </w:pPr>
      <w:r w:rsidRPr="00462A34">
        <w:t>2 этап – 2019 год;</w:t>
      </w:r>
    </w:p>
    <w:p w:rsidR="00D90678" w:rsidRDefault="00D90678" w:rsidP="00D90678">
      <w:pPr>
        <w:ind w:firstLine="426"/>
        <w:jc w:val="both"/>
      </w:pPr>
      <w:r>
        <w:t>3 этап – 2020 год;</w:t>
      </w:r>
    </w:p>
    <w:p w:rsidR="00D90678" w:rsidRDefault="00D90678" w:rsidP="00D90678">
      <w:pPr>
        <w:ind w:firstLine="426"/>
        <w:jc w:val="both"/>
      </w:pPr>
      <w:r>
        <w:t>4 этап – 2021 год.</w:t>
      </w:r>
    </w:p>
    <w:p w:rsidR="00D90678" w:rsidRPr="00462A34" w:rsidRDefault="00D90678" w:rsidP="00D90678">
      <w:pPr>
        <w:ind w:firstLine="426"/>
        <w:jc w:val="both"/>
      </w:pPr>
    </w:p>
    <w:p w:rsidR="00D90678" w:rsidRPr="00D90678" w:rsidRDefault="00D90678" w:rsidP="00D90678">
      <w:pPr>
        <w:ind w:firstLine="426"/>
        <w:jc w:val="center"/>
        <w:rPr>
          <w:b/>
        </w:rPr>
      </w:pPr>
      <w:r w:rsidRPr="00D90678">
        <w:rPr>
          <w:b/>
        </w:rPr>
        <w:t xml:space="preserve">V. Ресурсное обеспечение </w:t>
      </w:r>
      <w:r>
        <w:rPr>
          <w:b/>
        </w:rPr>
        <w:t>подпрограммы</w:t>
      </w:r>
    </w:p>
    <w:p w:rsidR="00D90678" w:rsidRDefault="00D90678" w:rsidP="00D90678">
      <w:pPr>
        <w:ind w:firstLine="426"/>
      </w:pPr>
    </w:p>
    <w:p w:rsidR="00D90678" w:rsidRPr="001059EF" w:rsidRDefault="00D90678" w:rsidP="00D90678">
      <w:pPr>
        <w:widowControl w:val="0"/>
        <w:ind w:firstLine="426"/>
        <w:jc w:val="both"/>
        <w:rPr>
          <w:bCs/>
        </w:rPr>
      </w:pPr>
      <w:r w:rsidRPr="001059EF">
        <w:rPr>
          <w:bCs/>
        </w:rPr>
        <w:t>Общий объем финансового обеспечения подпрограммы за счет всех источников финансирования (</w:t>
      </w:r>
      <w:proofErr w:type="spellStart"/>
      <w:r w:rsidRPr="001059EF">
        <w:rPr>
          <w:bCs/>
        </w:rPr>
        <w:t>прогнозно</w:t>
      </w:r>
      <w:proofErr w:type="spellEnd"/>
      <w:r w:rsidRPr="001059EF">
        <w:rPr>
          <w:bCs/>
        </w:rPr>
        <w:t xml:space="preserve">) составляет </w:t>
      </w:r>
      <w:r>
        <w:rPr>
          <w:bCs/>
        </w:rPr>
        <w:t>5 108 202,6</w:t>
      </w:r>
      <w:r w:rsidRPr="001059EF">
        <w:rPr>
          <w:bCs/>
        </w:rPr>
        <w:t xml:space="preserve"> тыс. рублей, в том числе по годам:</w:t>
      </w:r>
    </w:p>
    <w:p w:rsidR="00D90678" w:rsidRPr="001059EF" w:rsidRDefault="00D90678" w:rsidP="00D90678">
      <w:pPr>
        <w:widowControl w:val="0"/>
        <w:ind w:firstLine="426"/>
        <w:jc w:val="both"/>
        <w:rPr>
          <w:bCs/>
        </w:rPr>
      </w:pPr>
      <w:r w:rsidRPr="001059EF">
        <w:rPr>
          <w:bCs/>
        </w:rPr>
        <w:t xml:space="preserve">2018 год – </w:t>
      </w:r>
      <w:r>
        <w:rPr>
          <w:bCs/>
        </w:rPr>
        <w:t>1 288 762,5</w:t>
      </w:r>
      <w:r w:rsidRPr="001059EF">
        <w:rPr>
          <w:bCs/>
        </w:rPr>
        <w:t xml:space="preserve"> тыс. рублей;</w:t>
      </w:r>
    </w:p>
    <w:p w:rsidR="00D90678" w:rsidRPr="001059EF" w:rsidRDefault="00D90678" w:rsidP="00D90678">
      <w:pPr>
        <w:widowControl w:val="0"/>
        <w:ind w:firstLine="426"/>
        <w:jc w:val="both"/>
        <w:rPr>
          <w:bCs/>
        </w:rPr>
      </w:pPr>
      <w:r w:rsidRPr="001059EF">
        <w:rPr>
          <w:bCs/>
        </w:rPr>
        <w:t xml:space="preserve">2019 год – </w:t>
      </w:r>
      <w:r>
        <w:rPr>
          <w:bCs/>
        </w:rPr>
        <w:t>1 307 578,2</w:t>
      </w:r>
      <w:r w:rsidRPr="001059EF">
        <w:rPr>
          <w:bCs/>
        </w:rPr>
        <w:t xml:space="preserve"> тыс. рублей;</w:t>
      </w:r>
    </w:p>
    <w:p w:rsidR="00D90678" w:rsidRDefault="00D90678" w:rsidP="00D90678">
      <w:pPr>
        <w:widowControl w:val="0"/>
        <w:ind w:firstLine="426"/>
        <w:jc w:val="both"/>
        <w:rPr>
          <w:bCs/>
        </w:rPr>
      </w:pPr>
      <w:r w:rsidRPr="001059EF">
        <w:rPr>
          <w:bCs/>
        </w:rPr>
        <w:t xml:space="preserve">2020 год – </w:t>
      </w:r>
      <w:r>
        <w:rPr>
          <w:bCs/>
        </w:rPr>
        <w:t>1 238 536,3 тыс. рублей;</w:t>
      </w:r>
    </w:p>
    <w:p w:rsidR="00D90678" w:rsidRPr="001059EF" w:rsidRDefault="00D90678" w:rsidP="00D90678">
      <w:pPr>
        <w:widowControl w:val="0"/>
        <w:ind w:firstLine="426"/>
        <w:jc w:val="both"/>
        <w:rPr>
          <w:bCs/>
        </w:rPr>
      </w:pPr>
      <w:r>
        <w:rPr>
          <w:bCs/>
        </w:rPr>
        <w:t>2021 год – 1 273 325,6 тыс. рублей,</w:t>
      </w:r>
    </w:p>
    <w:p w:rsidR="00D90678" w:rsidRPr="001059EF" w:rsidRDefault="00D90678" w:rsidP="00D90678">
      <w:pPr>
        <w:widowControl w:val="0"/>
        <w:ind w:firstLine="426"/>
        <w:jc w:val="both"/>
        <w:rPr>
          <w:bCs/>
        </w:rPr>
      </w:pPr>
      <w:r w:rsidRPr="001059EF">
        <w:rPr>
          <w:bCs/>
        </w:rPr>
        <w:t>из них:</w:t>
      </w:r>
    </w:p>
    <w:p w:rsidR="00D90678" w:rsidRPr="001059EF" w:rsidRDefault="00D90678" w:rsidP="00D90678">
      <w:pPr>
        <w:widowControl w:val="0"/>
        <w:ind w:firstLine="426"/>
        <w:jc w:val="both"/>
        <w:rPr>
          <w:bCs/>
        </w:rPr>
      </w:pPr>
      <w:r w:rsidRPr="001059EF">
        <w:rPr>
          <w:rFonts w:eastAsia="Lucida Sans Unicode"/>
        </w:rPr>
        <w:t xml:space="preserve">федеральный бюджет – </w:t>
      </w:r>
      <w:r>
        <w:rPr>
          <w:rFonts w:eastAsia="Lucida Sans Unicode"/>
        </w:rPr>
        <w:t>8 733,8</w:t>
      </w:r>
      <w:r w:rsidRPr="001059EF">
        <w:rPr>
          <w:rFonts w:eastAsia="Lucida Sans Unicode"/>
        </w:rPr>
        <w:t xml:space="preserve"> тыс. рублей,</w:t>
      </w:r>
      <w:r w:rsidRPr="001059EF">
        <w:rPr>
          <w:bCs/>
        </w:rPr>
        <w:t xml:space="preserve"> в том числе по годам:</w:t>
      </w:r>
    </w:p>
    <w:p w:rsidR="00D90678" w:rsidRPr="001059EF" w:rsidRDefault="00D90678" w:rsidP="00D90678">
      <w:pPr>
        <w:widowControl w:val="0"/>
        <w:ind w:firstLine="426"/>
        <w:jc w:val="both"/>
        <w:rPr>
          <w:bCs/>
        </w:rPr>
      </w:pPr>
      <w:r w:rsidRPr="001059EF">
        <w:rPr>
          <w:bCs/>
        </w:rPr>
        <w:t xml:space="preserve">2018 год – </w:t>
      </w:r>
      <w:r>
        <w:rPr>
          <w:bCs/>
        </w:rPr>
        <w:t>1 157,0</w:t>
      </w:r>
      <w:r w:rsidRPr="001059EF">
        <w:rPr>
          <w:bCs/>
        </w:rPr>
        <w:t xml:space="preserve"> тыс. рублей;</w:t>
      </w:r>
    </w:p>
    <w:p w:rsidR="00D90678" w:rsidRPr="001059EF" w:rsidRDefault="00D90678" w:rsidP="00D90678">
      <w:pPr>
        <w:widowControl w:val="0"/>
        <w:ind w:firstLine="426"/>
        <w:jc w:val="both"/>
        <w:rPr>
          <w:bCs/>
        </w:rPr>
      </w:pPr>
      <w:r>
        <w:rPr>
          <w:bCs/>
        </w:rPr>
        <w:t>2019 год – 7 576,8</w:t>
      </w:r>
      <w:r w:rsidRPr="001059EF">
        <w:rPr>
          <w:bCs/>
        </w:rPr>
        <w:t xml:space="preserve"> тыс. рублей;</w:t>
      </w:r>
    </w:p>
    <w:p w:rsidR="00D90678" w:rsidRDefault="00D90678" w:rsidP="00D90678">
      <w:pPr>
        <w:widowControl w:val="0"/>
        <w:ind w:firstLine="426"/>
        <w:jc w:val="both"/>
        <w:rPr>
          <w:bCs/>
        </w:rPr>
      </w:pPr>
      <w:r w:rsidRPr="001059EF">
        <w:rPr>
          <w:bCs/>
        </w:rPr>
        <w:t>2020 год – 0,0 тыс. рублей;</w:t>
      </w:r>
    </w:p>
    <w:p w:rsidR="00D90678" w:rsidRPr="001059EF" w:rsidRDefault="00D90678" w:rsidP="00D90678">
      <w:pPr>
        <w:widowControl w:val="0"/>
        <w:ind w:firstLine="426"/>
        <w:jc w:val="both"/>
        <w:rPr>
          <w:bCs/>
        </w:rPr>
      </w:pPr>
      <w:r>
        <w:rPr>
          <w:bCs/>
        </w:rPr>
        <w:t>2021 год – 0,0 тыс. рублей;</w:t>
      </w:r>
    </w:p>
    <w:p w:rsidR="00D90678" w:rsidRPr="001059EF" w:rsidRDefault="00D90678" w:rsidP="00D90678">
      <w:pPr>
        <w:widowControl w:val="0"/>
        <w:ind w:firstLine="426"/>
        <w:jc w:val="both"/>
        <w:rPr>
          <w:bCs/>
        </w:rPr>
      </w:pPr>
      <w:r w:rsidRPr="001059EF">
        <w:rPr>
          <w:rFonts w:eastAsia="Lucida Sans Unicode"/>
        </w:rPr>
        <w:t xml:space="preserve">областной бюджет – </w:t>
      </w:r>
      <w:r>
        <w:rPr>
          <w:rFonts w:eastAsia="Lucida Sans Unicode"/>
        </w:rPr>
        <w:t>4 791 162,5</w:t>
      </w:r>
      <w:r w:rsidRPr="001059EF">
        <w:rPr>
          <w:rFonts w:eastAsia="Lucida Sans Unicode"/>
        </w:rPr>
        <w:t xml:space="preserve"> тыс. рублей,</w:t>
      </w:r>
      <w:r w:rsidRPr="001059EF">
        <w:rPr>
          <w:bCs/>
        </w:rPr>
        <w:t xml:space="preserve"> в том числе по годам:</w:t>
      </w:r>
    </w:p>
    <w:p w:rsidR="00D90678" w:rsidRPr="001059EF" w:rsidRDefault="00D90678" w:rsidP="00D90678">
      <w:pPr>
        <w:widowControl w:val="0"/>
        <w:ind w:firstLine="426"/>
        <w:jc w:val="both"/>
        <w:rPr>
          <w:bCs/>
        </w:rPr>
      </w:pPr>
      <w:r w:rsidRPr="001059EF">
        <w:rPr>
          <w:bCs/>
        </w:rPr>
        <w:t xml:space="preserve">2018 год – </w:t>
      </w:r>
      <w:r>
        <w:rPr>
          <w:bCs/>
        </w:rPr>
        <w:t>1 181 274,5</w:t>
      </w:r>
      <w:r w:rsidRPr="001059EF">
        <w:rPr>
          <w:bCs/>
        </w:rPr>
        <w:t xml:space="preserve"> тыс. рублей;</w:t>
      </w:r>
    </w:p>
    <w:p w:rsidR="00D90678" w:rsidRPr="001059EF" w:rsidRDefault="00D90678" w:rsidP="00D90678">
      <w:pPr>
        <w:widowControl w:val="0"/>
        <w:ind w:firstLine="426"/>
        <w:jc w:val="both"/>
        <w:rPr>
          <w:bCs/>
        </w:rPr>
      </w:pPr>
      <w:r w:rsidRPr="001059EF">
        <w:rPr>
          <w:bCs/>
        </w:rPr>
        <w:t xml:space="preserve">2019 год – </w:t>
      </w:r>
      <w:r>
        <w:rPr>
          <w:bCs/>
        </w:rPr>
        <w:t>1 143 513,2</w:t>
      </w:r>
      <w:r w:rsidRPr="001059EF">
        <w:rPr>
          <w:bCs/>
        </w:rPr>
        <w:t xml:space="preserve"> тыс. рублей;</w:t>
      </w:r>
    </w:p>
    <w:p w:rsidR="00D90678" w:rsidRDefault="00D90678" w:rsidP="00D90678">
      <w:pPr>
        <w:widowControl w:val="0"/>
        <w:ind w:firstLine="426"/>
        <w:jc w:val="both"/>
        <w:rPr>
          <w:bCs/>
        </w:rPr>
      </w:pPr>
      <w:r w:rsidRPr="001059EF">
        <w:rPr>
          <w:bCs/>
        </w:rPr>
        <w:t xml:space="preserve">2020 год – </w:t>
      </w:r>
      <w:r>
        <w:rPr>
          <w:bCs/>
        </w:rPr>
        <w:t>1 194 475,2</w:t>
      </w:r>
      <w:r w:rsidRPr="001059EF">
        <w:rPr>
          <w:bCs/>
        </w:rPr>
        <w:t xml:space="preserve"> тыс. рублей;</w:t>
      </w:r>
    </w:p>
    <w:p w:rsidR="00D90678" w:rsidRPr="001059EF" w:rsidRDefault="00D90678" w:rsidP="00D90678">
      <w:pPr>
        <w:widowControl w:val="0"/>
        <w:ind w:firstLine="426"/>
        <w:jc w:val="both"/>
        <w:rPr>
          <w:bCs/>
        </w:rPr>
      </w:pPr>
      <w:r>
        <w:rPr>
          <w:bCs/>
        </w:rPr>
        <w:t>2021 год – 1 271 899,6 тыс. рублей;</w:t>
      </w:r>
    </w:p>
    <w:p w:rsidR="00D90678" w:rsidRPr="001059EF" w:rsidRDefault="00D90678" w:rsidP="00D90678">
      <w:pPr>
        <w:widowControl w:val="0"/>
        <w:ind w:firstLine="426"/>
        <w:jc w:val="both"/>
        <w:rPr>
          <w:bCs/>
        </w:rPr>
      </w:pPr>
      <w:r w:rsidRPr="001059EF">
        <w:rPr>
          <w:rFonts w:eastAsia="Lucida Sans Unicode"/>
        </w:rPr>
        <w:t xml:space="preserve">муниципальный бюджет – </w:t>
      </w:r>
      <w:r>
        <w:rPr>
          <w:rFonts w:eastAsia="Lucida Sans Unicode"/>
        </w:rPr>
        <w:t>308 306,3</w:t>
      </w:r>
      <w:r w:rsidRPr="001059EF">
        <w:rPr>
          <w:rFonts w:eastAsia="Lucida Sans Unicode"/>
        </w:rPr>
        <w:t xml:space="preserve"> тыс. рублей, </w:t>
      </w:r>
      <w:r w:rsidRPr="001059EF">
        <w:rPr>
          <w:bCs/>
        </w:rPr>
        <w:t>в том числе по годам:</w:t>
      </w:r>
    </w:p>
    <w:p w:rsidR="00D90678" w:rsidRPr="001059EF" w:rsidRDefault="00D90678" w:rsidP="00D90678">
      <w:pPr>
        <w:widowControl w:val="0"/>
        <w:ind w:firstLine="426"/>
        <w:jc w:val="both"/>
        <w:rPr>
          <w:bCs/>
        </w:rPr>
      </w:pPr>
      <w:r w:rsidRPr="001059EF">
        <w:rPr>
          <w:bCs/>
        </w:rPr>
        <w:t xml:space="preserve">2018 год – </w:t>
      </w:r>
      <w:r>
        <w:rPr>
          <w:bCs/>
        </w:rPr>
        <w:t>106 320,6</w:t>
      </w:r>
      <w:r w:rsidRPr="001059EF">
        <w:rPr>
          <w:bCs/>
        </w:rPr>
        <w:t xml:space="preserve"> тыс. рублей;</w:t>
      </w:r>
    </w:p>
    <w:p w:rsidR="00D90678" w:rsidRPr="001059EF" w:rsidRDefault="00D90678" w:rsidP="00D90678">
      <w:pPr>
        <w:widowControl w:val="0"/>
        <w:ind w:firstLine="426"/>
        <w:jc w:val="both"/>
        <w:rPr>
          <w:bCs/>
        </w:rPr>
      </w:pPr>
      <w:r w:rsidRPr="001059EF">
        <w:rPr>
          <w:bCs/>
        </w:rPr>
        <w:t xml:space="preserve">2019 год – </w:t>
      </w:r>
      <w:r>
        <w:rPr>
          <w:bCs/>
        </w:rPr>
        <w:t>156 488,2</w:t>
      </w:r>
      <w:r w:rsidRPr="001059EF">
        <w:rPr>
          <w:bCs/>
        </w:rPr>
        <w:t xml:space="preserve"> тыс. рублей;</w:t>
      </w:r>
    </w:p>
    <w:p w:rsidR="00D90678" w:rsidRDefault="00D90678" w:rsidP="00D90678">
      <w:pPr>
        <w:widowControl w:val="0"/>
        <w:ind w:firstLine="426"/>
        <w:jc w:val="both"/>
        <w:rPr>
          <w:bCs/>
        </w:rPr>
      </w:pPr>
      <w:r w:rsidRPr="001059EF">
        <w:rPr>
          <w:bCs/>
        </w:rPr>
        <w:t xml:space="preserve">2020 год – </w:t>
      </w:r>
      <w:r>
        <w:rPr>
          <w:bCs/>
        </w:rPr>
        <w:t>44 061,1 тыс. рублей;</w:t>
      </w:r>
    </w:p>
    <w:p w:rsidR="00D90678" w:rsidRPr="001059EF" w:rsidRDefault="00D90678" w:rsidP="00D90678">
      <w:pPr>
        <w:widowControl w:val="0"/>
        <w:ind w:firstLine="426"/>
        <w:jc w:val="both"/>
      </w:pPr>
      <w:r>
        <w:rPr>
          <w:bCs/>
        </w:rPr>
        <w:t>2021 год – 1 426,0 тыс. рублей.</w:t>
      </w:r>
    </w:p>
    <w:p w:rsidR="00D90678" w:rsidRPr="001059EF" w:rsidRDefault="009A3ADB" w:rsidP="00D90678">
      <w:pPr>
        <w:widowControl w:val="0"/>
        <w:autoSpaceDE w:val="0"/>
        <w:autoSpaceDN w:val="0"/>
        <w:adjustRightInd w:val="0"/>
        <w:ind w:firstLine="426"/>
        <w:jc w:val="both"/>
      </w:pPr>
      <w:hyperlink w:anchor="P2487" w:history="1">
        <w:r w:rsidR="00D90678" w:rsidRPr="001059EF">
          <w:t>Сведения</w:t>
        </w:r>
      </w:hyperlink>
      <w:r w:rsidR="00D90678" w:rsidRPr="001059EF">
        <w:t xml:space="preserve"> об объемах и источниках финансового обеспечения подпрограммы представлены в п</w:t>
      </w:r>
      <w:r w:rsidR="00D90678" w:rsidRPr="001059EF">
        <w:rPr>
          <w:bCs/>
        </w:rPr>
        <w:t>риложении к настоящей подпрограмме.</w:t>
      </w:r>
    </w:p>
    <w:p w:rsidR="00746848" w:rsidRDefault="00746848" w:rsidP="00860E24">
      <w:pPr>
        <w:ind w:firstLine="426"/>
      </w:pPr>
    </w:p>
    <w:p w:rsidR="00746848" w:rsidRDefault="00746848" w:rsidP="00860E24">
      <w:pPr>
        <w:ind w:firstLine="426"/>
      </w:pPr>
    </w:p>
    <w:p w:rsidR="00746848" w:rsidRDefault="00746848" w:rsidP="00860E24">
      <w:pPr>
        <w:ind w:firstLine="426"/>
        <w:sectPr w:rsidR="00746848" w:rsidSect="00746848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tbl>
      <w:tblPr>
        <w:tblW w:w="14980" w:type="dxa"/>
        <w:tblLayout w:type="fixed"/>
        <w:tblLook w:val="04A0"/>
      </w:tblPr>
      <w:tblGrid>
        <w:gridCol w:w="14980"/>
      </w:tblGrid>
      <w:tr w:rsidR="00C41516" w:rsidRPr="001B3049" w:rsidTr="00250271">
        <w:trPr>
          <w:trHeight w:val="255"/>
        </w:trPr>
        <w:tc>
          <w:tcPr>
            <w:tcW w:w="1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AD" w:rsidRDefault="00C41516" w:rsidP="007153C4">
            <w:pPr>
              <w:ind w:firstLine="426"/>
              <w:jc w:val="right"/>
              <w:rPr>
                <w:color w:val="000000"/>
                <w:sz w:val="20"/>
                <w:szCs w:val="20"/>
              </w:rPr>
            </w:pPr>
            <w:r w:rsidRPr="001B3049">
              <w:rPr>
                <w:color w:val="000000"/>
                <w:sz w:val="20"/>
                <w:szCs w:val="20"/>
              </w:rPr>
              <w:lastRenderedPageBreak/>
              <w:t xml:space="preserve">Приложение </w:t>
            </w:r>
            <w:r w:rsidR="007153C4">
              <w:rPr>
                <w:color w:val="000000"/>
                <w:sz w:val="20"/>
                <w:szCs w:val="20"/>
              </w:rPr>
              <w:t>5</w:t>
            </w:r>
            <w:r w:rsidR="00A05CE4">
              <w:rPr>
                <w:color w:val="000000"/>
                <w:sz w:val="20"/>
                <w:szCs w:val="20"/>
              </w:rPr>
              <w:t xml:space="preserve"> </w:t>
            </w:r>
          </w:p>
          <w:p w:rsidR="00625E69" w:rsidRDefault="00A05CE4" w:rsidP="007153C4">
            <w:pPr>
              <w:ind w:firstLine="426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 </w:t>
            </w:r>
            <w:r w:rsidR="00625E69" w:rsidRPr="00625E69">
              <w:rPr>
                <w:color w:val="000000"/>
                <w:sz w:val="20"/>
                <w:szCs w:val="20"/>
              </w:rPr>
              <w:t xml:space="preserve">постановлению администрации </w:t>
            </w:r>
          </w:p>
          <w:p w:rsidR="00625E69" w:rsidRDefault="00625E69" w:rsidP="007153C4">
            <w:pPr>
              <w:ind w:firstLine="426"/>
              <w:jc w:val="right"/>
              <w:rPr>
                <w:color w:val="000000"/>
                <w:sz w:val="20"/>
                <w:szCs w:val="20"/>
              </w:rPr>
            </w:pPr>
            <w:r w:rsidRPr="00625E69">
              <w:rPr>
                <w:color w:val="000000"/>
                <w:sz w:val="20"/>
                <w:szCs w:val="20"/>
              </w:rPr>
              <w:t xml:space="preserve">Энгельсского муниципального района </w:t>
            </w:r>
          </w:p>
          <w:p w:rsidR="00C41516" w:rsidRPr="001B3049" w:rsidRDefault="00172F87" w:rsidP="007153C4">
            <w:pPr>
              <w:ind w:firstLine="426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 01.04.2019 года</w:t>
            </w:r>
            <w:r w:rsidR="00625E69" w:rsidRPr="00625E69">
              <w:rPr>
                <w:color w:val="000000"/>
                <w:sz w:val="20"/>
                <w:szCs w:val="20"/>
              </w:rPr>
              <w:t xml:space="preserve"> № </w:t>
            </w:r>
            <w:r>
              <w:rPr>
                <w:color w:val="000000"/>
                <w:sz w:val="20"/>
                <w:szCs w:val="20"/>
              </w:rPr>
              <w:t>1390</w:t>
            </w:r>
          </w:p>
        </w:tc>
      </w:tr>
      <w:tr w:rsidR="00C41516" w:rsidRPr="001B3049" w:rsidTr="00250271">
        <w:trPr>
          <w:trHeight w:val="255"/>
        </w:trPr>
        <w:tc>
          <w:tcPr>
            <w:tcW w:w="1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516" w:rsidRPr="001B3049" w:rsidRDefault="00C41516" w:rsidP="00860E24">
            <w:pPr>
              <w:ind w:firstLine="426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41516" w:rsidRPr="001B3049" w:rsidTr="00250271">
        <w:trPr>
          <w:trHeight w:val="255"/>
        </w:trPr>
        <w:tc>
          <w:tcPr>
            <w:tcW w:w="1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1516" w:rsidRPr="001B3049" w:rsidRDefault="00C41516" w:rsidP="00860E24">
            <w:pPr>
              <w:ind w:firstLine="426"/>
              <w:jc w:val="right"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 xml:space="preserve">Приложение </w:t>
            </w:r>
          </w:p>
        </w:tc>
      </w:tr>
      <w:tr w:rsidR="00C41516" w:rsidRPr="001B3049" w:rsidTr="00250271">
        <w:trPr>
          <w:trHeight w:val="255"/>
        </w:trPr>
        <w:tc>
          <w:tcPr>
            <w:tcW w:w="1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1516" w:rsidRPr="001B3049" w:rsidRDefault="00C41516" w:rsidP="00860E24">
            <w:pPr>
              <w:ind w:firstLine="426"/>
              <w:jc w:val="right"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 xml:space="preserve">к паспорту подпрограммы «Развитие </w:t>
            </w:r>
          </w:p>
        </w:tc>
      </w:tr>
      <w:tr w:rsidR="00C41516" w:rsidRPr="001B3049" w:rsidTr="00250271">
        <w:trPr>
          <w:trHeight w:val="255"/>
        </w:trPr>
        <w:tc>
          <w:tcPr>
            <w:tcW w:w="1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1516" w:rsidRPr="001B3049" w:rsidRDefault="00C41516" w:rsidP="00860E24">
            <w:pPr>
              <w:ind w:firstLine="426"/>
              <w:jc w:val="right"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системы общего образования»</w:t>
            </w:r>
          </w:p>
        </w:tc>
      </w:tr>
    </w:tbl>
    <w:p w:rsidR="00226D2B" w:rsidRPr="009660C1" w:rsidRDefault="00226D2B" w:rsidP="00860E24">
      <w:pPr>
        <w:ind w:firstLine="426"/>
        <w:jc w:val="center"/>
        <w:rPr>
          <w:b/>
          <w:szCs w:val="28"/>
        </w:rPr>
      </w:pPr>
      <w:r w:rsidRPr="009660C1">
        <w:rPr>
          <w:b/>
          <w:szCs w:val="28"/>
        </w:rPr>
        <w:t>Система подпрограммных мероприятий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411"/>
        <w:gridCol w:w="1134"/>
        <w:gridCol w:w="1276"/>
        <w:gridCol w:w="1501"/>
        <w:gridCol w:w="1334"/>
        <w:gridCol w:w="1275"/>
        <w:gridCol w:w="1276"/>
        <w:gridCol w:w="1419"/>
        <w:gridCol w:w="1700"/>
        <w:gridCol w:w="2409"/>
      </w:tblGrid>
      <w:tr w:rsidR="00952FAC" w:rsidRPr="001B3049" w:rsidTr="00625E69">
        <w:tc>
          <w:tcPr>
            <w:tcW w:w="425" w:type="dxa"/>
            <w:vMerge w:val="restart"/>
            <w:vAlign w:val="center"/>
          </w:tcPr>
          <w:p w:rsidR="00952FAC" w:rsidRPr="001B3049" w:rsidRDefault="00952FAC" w:rsidP="003A7062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1B3049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1B3049">
              <w:rPr>
                <w:b/>
                <w:sz w:val="20"/>
                <w:szCs w:val="20"/>
              </w:rPr>
              <w:t>п</w:t>
            </w:r>
            <w:proofErr w:type="spellEnd"/>
            <w:r w:rsidRPr="001B3049">
              <w:rPr>
                <w:b/>
                <w:sz w:val="20"/>
                <w:szCs w:val="20"/>
              </w:rPr>
              <w:t>/</w:t>
            </w:r>
            <w:proofErr w:type="spellStart"/>
            <w:r w:rsidRPr="001B3049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1" w:type="dxa"/>
            <w:vMerge w:val="restart"/>
            <w:vAlign w:val="center"/>
          </w:tcPr>
          <w:p w:rsidR="00952FAC" w:rsidRPr="001B3049" w:rsidRDefault="00952FAC" w:rsidP="003A7062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1B3049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952FAC" w:rsidRPr="001B3049" w:rsidRDefault="00952FAC" w:rsidP="003A7062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1B3049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1276" w:type="dxa"/>
            <w:vMerge w:val="restart"/>
            <w:vAlign w:val="center"/>
          </w:tcPr>
          <w:p w:rsidR="00952FAC" w:rsidRPr="001B3049" w:rsidRDefault="00952FAC" w:rsidP="003A7062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1B3049">
              <w:rPr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805" w:type="dxa"/>
            <w:gridSpan w:val="5"/>
          </w:tcPr>
          <w:p w:rsidR="00952FAC" w:rsidRPr="001B3049" w:rsidRDefault="00952FAC" w:rsidP="003A7062">
            <w:pPr>
              <w:widowControl w:val="0"/>
              <w:suppressAutoHyphens/>
              <w:ind w:firstLine="33"/>
              <w:jc w:val="center"/>
              <w:rPr>
                <w:b/>
                <w:sz w:val="20"/>
                <w:szCs w:val="20"/>
              </w:rPr>
            </w:pPr>
            <w:r w:rsidRPr="001B3049">
              <w:rPr>
                <w:b/>
                <w:bCs/>
                <w:sz w:val="20"/>
                <w:szCs w:val="20"/>
              </w:rPr>
              <w:t>Объем финансирования (</w:t>
            </w:r>
            <w:proofErr w:type="spellStart"/>
            <w:r w:rsidRPr="001B3049">
              <w:rPr>
                <w:b/>
                <w:bCs/>
                <w:sz w:val="20"/>
                <w:szCs w:val="20"/>
              </w:rPr>
              <w:t>прогнозно</w:t>
            </w:r>
            <w:proofErr w:type="spellEnd"/>
            <w:r w:rsidRPr="001B3049">
              <w:rPr>
                <w:b/>
                <w:bCs/>
                <w:sz w:val="20"/>
                <w:szCs w:val="20"/>
              </w:rPr>
              <w:t>), тыс. руб.</w:t>
            </w:r>
          </w:p>
        </w:tc>
        <w:tc>
          <w:tcPr>
            <w:tcW w:w="1700" w:type="dxa"/>
            <w:vMerge w:val="restart"/>
            <w:vAlign w:val="center"/>
          </w:tcPr>
          <w:p w:rsidR="00952FAC" w:rsidRPr="001B3049" w:rsidRDefault="00952FAC" w:rsidP="003A7062">
            <w:pPr>
              <w:widowControl w:val="0"/>
              <w:suppressAutoHyphens/>
              <w:ind w:firstLine="34"/>
              <w:jc w:val="center"/>
              <w:rPr>
                <w:b/>
                <w:bCs/>
                <w:sz w:val="20"/>
                <w:szCs w:val="20"/>
              </w:rPr>
            </w:pPr>
            <w:r w:rsidRPr="001B3049">
              <w:rPr>
                <w:b/>
                <w:bCs/>
                <w:sz w:val="20"/>
                <w:szCs w:val="20"/>
              </w:rPr>
              <w:t>Исполнители</w:t>
            </w:r>
          </w:p>
        </w:tc>
        <w:tc>
          <w:tcPr>
            <w:tcW w:w="2409" w:type="dxa"/>
            <w:vMerge w:val="restart"/>
            <w:vAlign w:val="center"/>
          </w:tcPr>
          <w:p w:rsidR="00952FAC" w:rsidRPr="001B3049" w:rsidRDefault="00952FAC" w:rsidP="003A7062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1B3049">
              <w:rPr>
                <w:b/>
                <w:bCs/>
                <w:sz w:val="20"/>
                <w:szCs w:val="20"/>
              </w:rPr>
              <w:t>Ожидаемые результаты</w:t>
            </w:r>
          </w:p>
        </w:tc>
      </w:tr>
      <w:tr w:rsidR="00952FAC" w:rsidRPr="001B3049" w:rsidTr="00625E69">
        <w:tc>
          <w:tcPr>
            <w:tcW w:w="425" w:type="dxa"/>
            <w:vMerge/>
          </w:tcPr>
          <w:p w:rsidR="00952FAC" w:rsidRPr="001B3049" w:rsidRDefault="00952FAC" w:rsidP="003A7062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952FAC" w:rsidRPr="001B3049" w:rsidRDefault="00952FAC" w:rsidP="003A7062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52FAC" w:rsidRPr="001B3049" w:rsidRDefault="00952FAC" w:rsidP="003A7062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2FAC" w:rsidRPr="001B3049" w:rsidRDefault="00952FAC" w:rsidP="003A7062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501" w:type="dxa"/>
            <w:vAlign w:val="center"/>
          </w:tcPr>
          <w:p w:rsidR="00952FAC" w:rsidRPr="001B3049" w:rsidRDefault="00952FAC" w:rsidP="003A7062">
            <w:pPr>
              <w:widowControl w:val="0"/>
              <w:suppressAutoHyphens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1B3049">
              <w:rPr>
                <w:b/>
                <w:bCs/>
                <w:sz w:val="20"/>
                <w:szCs w:val="20"/>
              </w:rPr>
              <w:t>2018 год</w:t>
            </w:r>
          </w:p>
        </w:tc>
        <w:tc>
          <w:tcPr>
            <w:tcW w:w="1334" w:type="dxa"/>
            <w:vAlign w:val="center"/>
          </w:tcPr>
          <w:p w:rsidR="00952FAC" w:rsidRPr="001B3049" w:rsidRDefault="00952FAC" w:rsidP="003A7062">
            <w:pPr>
              <w:widowControl w:val="0"/>
              <w:suppressAutoHyphens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1B3049">
              <w:rPr>
                <w:b/>
                <w:bCs/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vAlign w:val="center"/>
          </w:tcPr>
          <w:p w:rsidR="00952FAC" w:rsidRPr="001B3049" w:rsidRDefault="00952FAC" w:rsidP="003A7062">
            <w:pPr>
              <w:widowControl w:val="0"/>
              <w:suppressAutoHyphens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1B3049">
              <w:rPr>
                <w:b/>
                <w:bCs/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952FAC" w:rsidRPr="001B3049" w:rsidRDefault="00952FAC" w:rsidP="003A7062">
            <w:pPr>
              <w:widowControl w:val="0"/>
              <w:suppressAutoHyphens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1B3049">
              <w:rPr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1419" w:type="dxa"/>
            <w:vAlign w:val="center"/>
          </w:tcPr>
          <w:p w:rsidR="00952FAC" w:rsidRPr="001B3049" w:rsidRDefault="00952FAC" w:rsidP="003A7062">
            <w:pPr>
              <w:widowControl w:val="0"/>
              <w:suppressAutoHyphens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1B3049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00" w:type="dxa"/>
            <w:vMerge/>
          </w:tcPr>
          <w:p w:rsidR="00952FAC" w:rsidRPr="001B3049" w:rsidRDefault="00952FAC" w:rsidP="003A7062">
            <w:pPr>
              <w:widowControl w:val="0"/>
              <w:suppressAutoHyphens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52FAC" w:rsidRPr="001B3049" w:rsidRDefault="00952FAC" w:rsidP="003A7062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952FAC" w:rsidRPr="001B3049" w:rsidTr="00625E69">
        <w:tc>
          <w:tcPr>
            <w:tcW w:w="425" w:type="dxa"/>
            <w:vMerge w:val="restart"/>
          </w:tcPr>
          <w:p w:rsidR="00952FAC" w:rsidRPr="001B3049" w:rsidRDefault="00952FAC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1.</w:t>
            </w:r>
          </w:p>
        </w:tc>
        <w:tc>
          <w:tcPr>
            <w:tcW w:w="2411" w:type="dxa"/>
            <w:vMerge w:val="restart"/>
          </w:tcPr>
          <w:p w:rsidR="00952FAC" w:rsidRPr="001B3049" w:rsidRDefault="00952FAC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Энгельсского муниципального района»</w:t>
            </w:r>
            <w:r w:rsidR="00AE10EF">
              <w:rPr>
                <w:sz w:val="20"/>
                <w:szCs w:val="20"/>
              </w:rPr>
              <w:t>, в том числе:</w:t>
            </w:r>
          </w:p>
        </w:tc>
        <w:tc>
          <w:tcPr>
            <w:tcW w:w="1134" w:type="dxa"/>
            <w:vMerge w:val="restart"/>
          </w:tcPr>
          <w:p w:rsidR="00952FAC" w:rsidRPr="001B3049" w:rsidRDefault="009B070A" w:rsidP="003A7062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2018-2021</w:t>
            </w:r>
            <w:r w:rsidR="00952FAC" w:rsidRPr="001B3049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1276" w:type="dxa"/>
          </w:tcPr>
          <w:p w:rsidR="00952FAC" w:rsidRPr="001B3049" w:rsidRDefault="00952FAC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01" w:type="dxa"/>
          </w:tcPr>
          <w:p w:rsidR="00952FAC" w:rsidRPr="001B3049" w:rsidRDefault="00F80444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1 269 128,7</w:t>
            </w:r>
          </w:p>
        </w:tc>
        <w:tc>
          <w:tcPr>
            <w:tcW w:w="1334" w:type="dxa"/>
          </w:tcPr>
          <w:p w:rsidR="00952FAC" w:rsidRPr="001B3049" w:rsidRDefault="00F80444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1 286 325,5</w:t>
            </w:r>
          </w:p>
        </w:tc>
        <w:tc>
          <w:tcPr>
            <w:tcW w:w="1275" w:type="dxa"/>
          </w:tcPr>
          <w:p w:rsidR="00952FAC" w:rsidRPr="001B3049" w:rsidRDefault="0017111A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1 238 536,3</w:t>
            </w:r>
          </w:p>
        </w:tc>
        <w:tc>
          <w:tcPr>
            <w:tcW w:w="1276" w:type="dxa"/>
          </w:tcPr>
          <w:p w:rsidR="00952FAC" w:rsidRPr="001B3049" w:rsidRDefault="0017111A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1 273 325,6</w:t>
            </w:r>
          </w:p>
        </w:tc>
        <w:tc>
          <w:tcPr>
            <w:tcW w:w="1419" w:type="dxa"/>
          </w:tcPr>
          <w:p w:rsidR="00952FAC" w:rsidRPr="001B3049" w:rsidRDefault="00F80444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5 067 316,1</w:t>
            </w:r>
          </w:p>
        </w:tc>
        <w:tc>
          <w:tcPr>
            <w:tcW w:w="1700" w:type="dxa"/>
            <w:vMerge w:val="restart"/>
          </w:tcPr>
          <w:p w:rsidR="00952FAC" w:rsidRPr="001B3049" w:rsidRDefault="00952FAC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комитет по образованию администрации Энгельсского муниципального района, муниципальные общеобразовательные организации</w:t>
            </w:r>
          </w:p>
        </w:tc>
        <w:tc>
          <w:tcPr>
            <w:tcW w:w="2409" w:type="dxa"/>
            <w:vMerge w:val="restart"/>
          </w:tcPr>
          <w:p w:rsidR="00952FAC" w:rsidRPr="001B3049" w:rsidRDefault="00952FAC" w:rsidP="003A706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получение обучающимися и воспитанниками общедоступного и бесплатного дошкольного, начального, основного, среднего общего образования в муниципальных общеобразовательных  организациях Энгельсского муниципального района</w:t>
            </w:r>
          </w:p>
        </w:tc>
      </w:tr>
      <w:tr w:rsidR="0017111A" w:rsidRPr="001B3049" w:rsidTr="00625E69">
        <w:tc>
          <w:tcPr>
            <w:tcW w:w="425" w:type="dxa"/>
            <w:vMerge/>
          </w:tcPr>
          <w:p w:rsidR="0017111A" w:rsidRPr="001B3049" w:rsidRDefault="0017111A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17111A" w:rsidRPr="001B3049" w:rsidRDefault="0017111A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111A" w:rsidRPr="001B3049" w:rsidRDefault="0017111A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7111A" w:rsidRPr="001B3049" w:rsidRDefault="0017111A" w:rsidP="003A7062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01" w:type="dxa"/>
          </w:tcPr>
          <w:p w:rsidR="0017111A" w:rsidRDefault="0017111A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4" w:type="dxa"/>
          </w:tcPr>
          <w:p w:rsidR="0017111A" w:rsidRDefault="0017111A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6 241,0</w:t>
            </w:r>
          </w:p>
        </w:tc>
        <w:tc>
          <w:tcPr>
            <w:tcW w:w="1275" w:type="dxa"/>
          </w:tcPr>
          <w:p w:rsidR="0017111A" w:rsidRPr="001B3049" w:rsidRDefault="0017111A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7111A" w:rsidRPr="001B3049" w:rsidRDefault="0017111A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17111A" w:rsidRPr="001B3049" w:rsidRDefault="0017111A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6 241,0</w:t>
            </w:r>
          </w:p>
        </w:tc>
        <w:tc>
          <w:tcPr>
            <w:tcW w:w="1700" w:type="dxa"/>
            <w:vMerge/>
          </w:tcPr>
          <w:p w:rsidR="0017111A" w:rsidRPr="001B3049" w:rsidRDefault="0017111A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17111A" w:rsidRPr="001B3049" w:rsidRDefault="0017111A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952FAC" w:rsidRPr="001B3049" w:rsidTr="00625E69">
        <w:tc>
          <w:tcPr>
            <w:tcW w:w="425" w:type="dxa"/>
            <w:vMerge/>
          </w:tcPr>
          <w:p w:rsidR="00952FAC" w:rsidRPr="001B3049" w:rsidRDefault="00952FAC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952FAC" w:rsidRPr="001B3049" w:rsidRDefault="00952FAC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52FAC" w:rsidRPr="001B3049" w:rsidRDefault="00952FAC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2FAC" w:rsidRPr="001B3049" w:rsidRDefault="00952FAC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01" w:type="dxa"/>
          </w:tcPr>
          <w:p w:rsidR="00952FAC" w:rsidRPr="001B3049" w:rsidRDefault="00F80444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1 179 578,9</w:t>
            </w:r>
          </w:p>
        </w:tc>
        <w:tc>
          <w:tcPr>
            <w:tcW w:w="1334" w:type="dxa"/>
          </w:tcPr>
          <w:p w:rsidR="00952FAC" w:rsidRPr="001B3049" w:rsidRDefault="0017111A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1 142 685,6</w:t>
            </w:r>
          </w:p>
        </w:tc>
        <w:tc>
          <w:tcPr>
            <w:tcW w:w="1275" w:type="dxa"/>
          </w:tcPr>
          <w:p w:rsidR="00952FAC" w:rsidRPr="001B3049" w:rsidRDefault="0017111A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1 194 475,2</w:t>
            </w:r>
          </w:p>
        </w:tc>
        <w:tc>
          <w:tcPr>
            <w:tcW w:w="1276" w:type="dxa"/>
          </w:tcPr>
          <w:p w:rsidR="00952FAC" w:rsidRPr="001B3049" w:rsidRDefault="0017111A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1 271 899,6</w:t>
            </w:r>
          </w:p>
        </w:tc>
        <w:tc>
          <w:tcPr>
            <w:tcW w:w="1419" w:type="dxa"/>
          </w:tcPr>
          <w:p w:rsidR="00952FAC" w:rsidRPr="001B3049" w:rsidRDefault="00F80444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4 788 639,3</w:t>
            </w:r>
          </w:p>
        </w:tc>
        <w:tc>
          <w:tcPr>
            <w:tcW w:w="1700" w:type="dxa"/>
            <w:vMerge/>
          </w:tcPr>
          <w:p w:rsidR="00952FAC" w:rsidRPr="001B3049" w:rsidRDefault="00952FAC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52FAC" w:rsidRPr="001B3049" w:rsidRDefault="00952FAC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952FAC" w:rsidRPr="001B3049" w:rsidTr="00625E69">
        <w:tc>
          <w:tcPr>
            <w:tcW w:w="425" w:type="dxa"/>
            <w:vMerge/>
          </w:tcPr>
          <w:p w:rsidR="00952FAC" w:rsidRPr="001B3049" w:rsidRDefault="00952FAC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952FAC" w:rsidRPr="001B3049" w:rsidRDefault="00952FAC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52FAC" w:rsidRPr="001B3049" w:rsidRDefault="00952FAC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2FAC" w:rsidRPr="001B3049" w:rsidRDefault="00952FAC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01" w:type="dxa"/>
          </w:tcPr>
          <w:p w:rsidR="00952FAC" w:rsidRPr="001B3049" w:rsidRDefault="00F80444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89 549,8</w:t>
            </w:r>
          </w:p>
        </w:tc>
        <w:tc>
          <w:tcPr>
            <w:tcW w:w="1334" w:type="dxa"/>
          </w:tcPr>
          <w:p w:rsidR="00952FAC" w:rsidRPr="001B3049" w:rsidRDefault="00F80444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137 398,9</w:t>
            </w:r>
          </w:p>
        </w:tc>
        <w:tc>
          <w:tcPr>
            <w:tcW w:w="1275" w:type="dxa"/>
          </w:tcPr>
          <w:p w:rsidR="00952FAC" w:rsidRPr="001B3049" w:rsidRDefault="0017111A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44 061,1</w:t>
            </w:r>
          </w:p>
        </w:tc>
        <w:tc>
          <w:tcPr>
            <w:tcW w:w="1276" w:type="dxa"/>
          </w:tcPr>
          <w:p w:rsidR="00952FAC" w:rsidRPr="001B3049" w:rsidRDefault="0017111A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1 426,0</w:t>
            </w:r>
          </w:p>
        </w:tc>
        <w:tc>
          <w:tcPr>
            <w:tcW w:w="1419" w:type="dxa"/>
          </w:tcPr>
          <w:p w:rsidR="00952FAC" w:rsidRPr="001B3049" w:rsidRDefault="00F80444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272 435,8</w:t>
            </w:r>
          </w:p>
        </w:tc>
        <w:tc>
          <w:tcPr>
            <w:tcW w:w="1700" w:type="dxa"/>
            <w:vMerge/>
          </w:tcPr>
          <w:p w:rsidR="00952FAC" w:rsidRPr="001B3049" w:rsidRDefault="00952FAC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52FAC" w:rsidRPr="001B3049" w:rsidRDefault="00952FAC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768E3" w:rsidRPr="001B3049" w:rsidTr="00625E69">
        <w:tc>
          <w:tcPr>
            <w:tcW w:w="425" w:type="dxa"/>
            <w:vMerge w:val="restart"/>
          </w:tcPr>
          <w:p w:rsidR="007768E3" w:rsidRPr="001B3049" w:rsidRDefault="007768E3" w:rsidP="007768E3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1.1.</w:t>
            </w:r>
          </w:p>
        </w:tc>
        <w:tc>
          <w:tcPr>
            <w:tcW w:w="2411" w:type="dxa"/>
            <w:vMerge w:val="restart"/>
          </w:tcPr>
          <w:p w:rsidR="007768E3" w:rsidRPr="001B3049" w:rsidRDefault="007768E3" w:rsidP="007768E3">
            <w:pPr>
              <w:widowControl w:val="0"/>
              <w:suppressAutoHyphens/>
              <w:rPr>
                <w:sz w:val="20"/>
                <w:szCs w:val="20"/>
              </w:rPr>
            </w:pPr>
            <w:r w:rsidRPr="003A7062">
              <w:rPr>
                <w:sz w:val="20"/>
                <w:szCs w:val="20"/>
              </w:rPr>
              <w:t xml:space="preserve">обеспечение государственных гарантий прав граждан на получение общедоступного и бесплатного </w:t>
            </w:r>
            <w:r w:rsidR="00B0550E" w:rsidRPr="001B3049">
              <w:rPr>
                <w:sz w:val="20"/>
                <w:szCs w:val="20"/>
              </w:rPr>
              <w:t xml:space="preserve">дошкольного, начального, основного, среднего общего образования в муниципальных общеобразовательных организациях Энгельсского муниципального </w:t>
            </w:r>
            <w:r w:rsidRPr="003A7062">
              <w:rPr>
                <w:sz w:val="20"/>
                <w:szCs w:val="20"/>
              </w:rPr>
              <w:t xml:space="preserve">района </w:t>
            </w:r>
            <w:r w:rsidRPr="003A7062">
              <w:rPr>
                <w:sz w:val="20"/>
                <w:szCs w:val="20"/>
              </w:rPr>
              <w:lastRenderedPageBreak/>
              <w:t>(за исключением обеспечения повышения оплаты труда некоторых категорий работников муниципальных учреждений)</w:t>
            </w:r>
          </w:p>
        </w:tc>
        <w:tc>
          <w:tcPr>
            <w:tcW w:w="1134" w:type="dxa"/>
            <w:vMerge w:val="restart"/>
          </w:tcPr>
          <w:p w:rsidR="007768E3" w:rsidRPr="001B3049" w:rsidRDefault="007768E3" w:rsidP="007768E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lastRenderedPageBreak/>
              <w:t>2018-2021 гг.</w:t>
            </w:r>
          </w:p>
        </w:tc>
        <w:tc>
          <w:tcPr>
            <w:tcW w:w="1276" w:type="dxa"/>
          </w:tcPr>
          <w:p w:rsidR="007768E3" w:rsidRPr="001B3049" w:rsidRDefault="007768E3" w:rsidP="007768E3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01" w:type="dxa"/>
          </w:tcPr>
          <w:p w:rsidR="007768E3" w:rsidRPr="001B3049" w:rsidRDefault="00421AC6" w:rsidP="007768E3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1 258 937,7</w:t>
            </w:r>
          </w:p>
        </w:tc>
        <w:tc>
          <w:tcPr>
            <w:tcW w:w="1334" w:type="dxa"/>
          </w:tcPr>
          <w:p w:rsidR="007768E3" w:rsidRPr="001B3049" w:rsidRDefault="00421AC6" w:rsidP="007768E3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1 286 325,5</w:t>
            </w:r>
          </w:p>
        </w:tc>
        <w:tc>
          <w:tcPr>
            <w:tcW w:w="1275" w:type="dxa"/>
          </w:tcPr>
          <w:p w:rsidR="007768E3" w:rsidRPr="001B3049" w:rsidRDefault="007768E3" w:rsidP="007768E3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1 238 536,3</w:t>
            </w:r>
          </w:p>
        </w:tc>
        <w:tc>
          <w:tcPr>
            <w:tcW w:w="1276" w:type="dxa"/>
          </w:tcPr>
          <w:p w:rsidR="007768E3" w:rsidRPr="001B3049" w:rsidRDefault="007768E3" w:rsidP="007768E3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1 273 325,6</w:t>
            </w:r>
          </w:p>
        </w:tc>
        <w:tc>
          <w:tcPr>
            <w:tcW w:w="1419" w:type="dxa"/>
          </w:tcPr>
          <w:p w:rsidR="007768E3" w:rsidRPr="001B3049" w:rsidRDefault="00421AC6" w:rsidP="007768E3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5 057 125,1</w:t>
            </w:r>
          </w:p>
        </w:tc>
        <w:tc>
          <w:tcPr>
            <w:tcW w:w="1700" w:type="dxa"/>
            <w:vMerge w:val="restart"/>
          </w:tcPr>
          <w:p w:rsidR="007768E3" w:rsidRPr="001B3049" w:rsidRDefault="007768E3" w:rsidP="007768E3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 xml:space="preserve">комитет по образованию администрации Энгельсского муниципального района, муниципальные </w:t>
            </w:r>
            <w:r w:rsidR="00EE40D1" w:rsidRPr="001B3049">
              <w:rPr>
                <w:sz w:val="20"/>
                <w:szCs w:val="20"/>
              </w:rPr>
              <w:t xml:space="preserve">общеобразовательные </w:t>
            </w:r>
            <w:r w:rsidRPr="001B3049">
              <w:rPr>
                <w:sz w:val="20"/>
                <w:szCs w:val="20"/>
              </w:rPr>
              <w:t xml:space="preserve">организации </w:t>
            </w:r>
          </w:p>
        </w:tc>
        <w:tc>
          <w:tcPr>
            <w:tcW w:w="2409" w:type="dxa"/>
            <w:vMerge w:val="restart"/>
          </w:tcPr>
          <w:p w:rsidR="007768E3" w:rsidRPr="001B3049" w:rsidRDefault="007768E3" w:rsidP="007768E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получение обучающимися и воспитанниками общедоступного и бесплатного дошкольного, начального, основного, среднего общего образования в муниципальных общеобразовательных  организациях Энгельсского муниципального района</w:t>
            </w:r>
          </w:p>
        </w:tc>
      </w:tr>
      <w:tr w:rsidR="00421AC6" w:rsidRPr="001B3049" w:rsidTr="00625E69">
        <w:trPr>
          <w:trHeight w:val="555"/>
        </w:trPr>
        <w:tc>
          <w:tcPr>
            <w:tcW w:w="425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1AC6" w:rsidRPr="001B3049" w:rsidRDefault="00421AC6" w:rsidP="00564035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01" w:type="dxa"/>
          </w:tcPr>
          <w:p w:rsidR="00421AC6" w:rsidRDefault="00421AC6" w:rsidP="00564035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4" w:type="dxa"/>
          </w:tcPr>
          <w:p w:rsidR="00421AC6" w:rsidRDefault="00421AC6" w:rsidP="00564035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6 241,0</w:t>
            </w:r>
          </w:p>
        </w:tc>
        <w:tc>
          <w:tcPr>
            <w:tcW w:w="1275" w:type="dxa"/>
          </w:tcPr>
          <w:p w:rsidR="00421AC6" w:rsidRPr="001B3049" w:rsidRDefault="00421AC6" w:rsidP="00564035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21AC6" w:rsidRPr="001B3049" w:rsidRDefault="00421AC6" w:rsidP="00564035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421AC6" w:rsidRPr="001B3049" w:rsidRDefault="00421AC6" w:rsidP="00564035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6 241,0</w:t>
            </w:r>
          </w:p>
        </w:tc>
        <w:tc>
          <w:tcPr>
            <w:tcW w:w="1700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21AC6" w:rsidRPr="001B3049" w:rsidTr="00625E69">
        <w:trPr>
          <w:trHeight w:val="555"/>
        </w:trPr>
        <w:tc>
          <w:tcPr>
            <w:tcW w:w="425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1AC6" w:rsidRPr="001B3049" w:rsidRDefault="00421AC6" w:rsidP="007768E3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01" w:type="dxa"/>
          </w:tcPr>
          <w:p w:rsidR="00421AC6" w:rsidRDefault="00421AC6" w:rsidP="00421AC6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1 179 393,6</w:t>
            </w:r>
          </w:p>
        </w:tc>
        <w:tc>
          <w:tcPr>
            <w:tcW w:w="1334" w:type="dxa"/>
          </w:tcPr>
          <w:p w:rsidR="00421AC6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1 142 685,6</w:t>
            </w:r>
          </w:p>
        </w:tc>
        <w:tc>
          <w:tcPr>
            <w:tcW w:w="1275" w:type="dxa"/>
          </w:tcPr>
          <w:p w:rsidR="00421AC6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1 194 475,2</w:t>
            </w:r>
          </w:p>
        </w:tc>
        <w:tc>
          <w:tcPr>
            <w:tcW w:w="1276" w:type="dxa"/>
          </w:tcPr>
          <w:p w:rsidR="00421AC6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1 271 899,6</w:t>
            </w:r>
          </w:p>
        </w:tc>
        <w:tc>
          <w:tcPr>
            <w:tcW w:w="1419" w:type="dxa"/>
          </w:tcPr>
          <w:p w:rsidR="00421AC6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4 788 454,0</w:t>
            </w:r>
          </w:p>
        </w:tc>
        <w:tc>
          <w:tcPr>
            <w:tcW w:w="1700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21AC6" w:rsidRPr="001B3049" w:rsidTr="00625E69">
        <w:tc>
          <w:tcPr>
            <w:tcW w:w="425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1AC6" w:rsidRPr="001B3049" w:rsidRDefault="00421AC6" w:rsidP="007768E3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01" w:type="dxa"/>
          </w:tcPr>
          <w:p w:rsidR="00421AC6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89 544,1</w:t>
            </w:r>
          </w:p>
        </w:tc>
        <w:tc>
          <w:tcPr>
            <w:tcW w:w="1334" w:type="dxa"/>
          </w:tcPr>
          <w:p w:rsidR="00421AC6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137 398,9</w:t>
            </w:r>
          </w:p>
        </w:tc>
        <w:tc>
          <w:tcPr>
            <w:tcW w:w="1275" w:type="dxa"/>
          </w:tcPr>
          <w:p w:rsidR="00421AC6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44 061,1</w:t>
            </w:r>
          </w:p>
        </w:tc>
        <w:tc>
          <w:tcPr>
            <w:tcW w:w="1276" w:type="dxa"/>
          </w:tcPr>
          <w:p w:rsidR="00421AC6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1 426,0</w:t>
            </w:r>
          </w:p>
        </w:tc>
        <w:tc>
          <w:tcPr>
            <w:tcW w:w="1419" w:type="dxa"/>
          </w:tcPr>
          <w:p w:rsidR="00421AC6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272 430,1</w:t>
            </w:r>
          </w:p>
        </w:tc>
        <w:tc>
          <w:tcPr>
            <w:tcW w:w="1700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21AC6" w:rsidRPr="001B3049" w:rsidTr="00625E69">
        <w:tc>
          <w:tcPr>
            <w:tcW w:w="425" w:type="dxa"/>
            <w:vMerge w:val="restart"/>
          </w:tcPr>
          <w:p w:rsidR="00421AC6" w:rsidRPr="001B3049" w:rsidRDefault="00421AC6" w:rsidP="007768E3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2</w:t>
            </w:r>
            <w:r w:rsidRPr="001B3049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расходы на обеспечение повышения оплаты труда некоторых категорий работников муниципальных учреждений</w:t>
            </w:r>
          </w:p>
        </w:tc>
        <w:tc>
          <w:tcPr>
            <w:tcW w:w="1134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01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191,0</w:t>
            </w:r>
          </w:p>
        </w:tc>
        <w:tc>
          <w:tcPr>
            <w:tcW w:w="1334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191,0</w:t>
            </w:r>
          </w:p>
        </w:tc>
        <w:tc>
          <w:tcPr>
            <w:tcW w:w="1700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 xml:space="preserve">комитет по образованию администрации Энгельсского муниципального района, муниципальные общеобразовательные организации </w:t>
            </w:r>
          </w:p>
        </w:tc>
        <w:tc>
          <w:tcPr>
            <w:tcW w:w="2409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получение обучающимися и воспитанниками общедоступного и бесплатного дошкольного, начального, основного, среднего общего образования в муниципальных общеобразовательных  организациях Энгельсского муниципального района</w:t>
            </w:r>
          </w:p>
        </w:tc>
      </w:tr>
      <w:tr w:rsidR="00421AC6" w:rsidRPr="001B3049" w:rsidTr="00625E69">
        <w:tc>
          <w:tcPr>
            <w:tcW w:w="425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01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185,3</w:t>
            </w:r>
          </w:p>
        </w:tc>
        <w:tc>
          <w:tcPr>
            <w:tcW w:w="1334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185,3</w:t>
            </w:r>
          </w:p>
        </w:tc>
        <w:tc>
          <w:tcPr>
            <w:tcW w:w="1700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421AC6" w:rsidRPr="001B3049" w:rsidTr="00625E69">
        <w:tc>
          <w:tcPr>
            <w:tcW w:w="425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01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1334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1700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421AC6" w:rsidRPr="001B3049" w:rsidTr="00625E69">
        <w:tc>
          <w:tcPr>
            <w:tcW w:w="425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2.</w:t>
            </w:r>
          </w:p>
        </w:tc>
        <w:tc>
          <w:tcPr>
            <w:tcW w:w="2411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Основное мероприятие «Расходы по предоставлению субсидии частным общеобразовательным организациям, осуществляющим образовательную деятельность»</w:t>
            </w:r>
          </w:p>
        </w:tc>
        <w:tc>
          <w:tcPr>
            <w:tcW w:w="1134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01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619,6</w:t>
            </w:r>
          </w:p>
        </w:tc>
        <w:tc>
          <w:tcPr>
            <w:tcW w:w="1334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619,6</w:t>
            </w:r>
          </w:p>
        </w:tc>
        <w:tc>
          <w:tcPr>
            <w:tcW w:w="1700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комитет по образованию администрации Энгельсского муниципального района, частные общеобразовательные организации</w:t>
            </w:r>
          </w:p>
        </w:tc>
        <w:tc>
          <w:tcPr>
            <w:tcW w:w="2409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увеличение количества обучающихся, получающих начальное, основное, среднее общее образование</w:t>
            </w:r>
          </w:p>
        </w:tc>
      </w:tr>
      <w:tr w:rsidR="00421AC6" w:rsidRPr="001B3049" w:rsidTr="00625E69">
        <w:tc>
          <w:tcPr>
            <w:tcW w:w="425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01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619,6</w:t>
            </w:r>
          </w:p>
        </w:tc>
        <w:tc>
          <w:tcPr>
            <w:tcW w:w="1334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619,6</w:t>
            </w:r>
          </w:p>
        </w:tc>
        <w:tc>
          <w:tcPr>
            <w:tcW w:w="1700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421AC6" w:rsidRPr="001B3049" w:rsidTr="00625E69">
        <w:tc>
          <w:tcPr>
            <w:tcW w:w="425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01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4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421AC6" w:rsidRPr="001B3049" w:rsidTr="00625E69">
        <w:tc>
          <w:tcPr>
            <w:tcW w:w="425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3.</w:t>
            </w:r>
          </w:p>
        </w:tc>
        <w:tc>
          <w:tcPr>
            <w:tcW w:w="2411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Основное мероприятие «Обеспечение условий безопасности муниципальных организаций, подведомственных комитету по образованию»</w:t>
            </w:r>
          </w:p>
        </w:tc>
        <w:tc>
          <w:tcPr>
            <w:tcW w:w="1134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01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271,6</w:t>
            </w:r>
          </w:p>
        </w:tc>
        <w:tc>
          <w:tcPr>
            <w:tcW w:w="1334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1275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376,3</w:t>
            </w:r>
          </w:p>
        </w:tc>
        <w:tc>
          <w:tcPr>
            <w:tcW w:w="1700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комитет по образованию администрации Энгельсского муниципального района, муниципальные общеобразовательные организации</w:t>
            </w:r>
          </w:p>
        </w:tc>
        <w:tc>
          <w:tcPr>
            <w:tcW w:w="2409" w:type="dxa"/>
            <w:vMerge w:val="restart"/>
          </w:tcPr>
          <w:p w:rsidR="00421AC6" w:rsidRPr="001B3049" w:rsidRDefault="00421AC6" w:rsidP="003A7062">
            <w:pPr>
              <w:pStyle w:val="ConsPlusNormal"/>
              <w:suppressAutoHyphens/>
              <w:rPr>
                <w:rFonts w:ascii="Times New Roman" w:hAnsi="Times New Roman" w:cs="Times New Roman"/>
                <w:sz w:val="20"/>
              </w:rPr>
            </w:pPr>
            <w:r w:rsidRPr="001B3049">
              <w:rPr>
                <w:rFonts w:ascii="Times New Roman" w:hAnsi="Times New Roman" w:cs="Times New Roman"/>
                <w:sz w:val="20"/>
              </w:rPr>
              <w:t>приведение в соответствие со стандартами, санитарными нормами, правилами и требованиями противопожарной и антитеррористической безопасности муниципальных общеобразовательных организаций</w:t>
            </w:r>
          </w:p>
        </w:tc>
      </w:tr>
      <w:tr w:rsidR="00421AC6" w:rsidRPr="001B3049" w:rsidTr="00625E69">
        <w:tc>
          <w:tcPr>
            <w:tcW w:w="425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01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4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421AC6" w:rsidRPr="001B3049" w:rsidTr="00625E69">
        <w:tc>
          <w:tcPr>
            <w:tcW w:w="425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01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271,6</w:t>
            </w:r>
          </w:p>
        </w:tc>
        <w:tc>
          <w:tcPr>
            <w:tcW w:w="1334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1275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376,3</w:t>
            </w:r>
          </w:p>
        </w:tc>
        <w:tc>
          <w:tcPr>
            <w:tcW w:w="1700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421AC6" w:rsidRPr="001B3049" w:rsidTr="00625E69">
        <w:tc>
          <w:tcPr>
            <w:tcW w:w="425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4.</w:t>
            </w:r>
          </w:p>
        </w:tc>
        <w:tc>
          <w:tcPr>
            <w:tcW w:w="2411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 xml:space="preserve">Основное мероприятие «Капитальный и текущий ремонт в муниципальных </w:t>
            </w:r>
            <w:r w:rsidRPr="001B3049">
              <w:rPr>
                <w:sz w:val="20"/>
                <w:szCs w:val="20"/>
              </w:rPr>
              <w:lastRenderedPageBreak/>
              <w:t>общеобразовательных организациях»</w:t>
            </w:r>
          </w:p>
        </w:tc>
        <w:tc>
          <w:tcPr>
            <w:tcW w:w="1134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lastRenderedPageBreak/>
              <w:t>2018-2021 гг.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01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16 687,2</w:t>
            </w:r>
          </w:p>
        </w:tc>
        <w:tc>
          <w:tcPr>
            <w:tcW w:w="1334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1 200,0</w:t>
            </w:r>
          </w:p>
        </w:tc>
        <w:tc>
          <w:tcPr>
            <w:tcW w:w="1275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17 887,2</w:t>
            </w:r>
          </w:p>
        </w:tc>
        <w:tc>
          <w:tcPr>
            <w:tcW w:w="1700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 xml:space="preserve">комитет по образованию администрации Энгельсского </w:t>
            </w:r>
            <w:r w:rsidRPr="001B3049">
              <w:rPr>
                <w:sz w:val="20"/>
                <w:szCs w:val="20"/>
              </w:rPr>
              <w:lastRenderedPageBreak/>
              <w:t>муниципального района, муниципальные общеобразовательные организации</w:t>
            </w:r>
          </w:p>
        </w:tc>
        <w:tc>
          <w:tcPr>
            <w:tcW w:w="2409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lastRenderedPageBreak/>
              <w:t xml:space="preserve">функционирование муниципальных общеобразовательных организаций  в </w:t>
            </w:r>
            <w:r w:rsidRPr="001B3049">
              <w:rPr>
                <w:sz w:val="20"/>
                <w:szCs w:val="20"/>
              </w:rPr>
              <w:lastRenderedPageBreak/>
              <w:t>соответствии с современными требованиями</w:t>
            </w:r>
          </w:p>
        </w:tc>
      </w:tr>
      <w:tr w:rsidR="00421AC6" w:rsidRPr="001B3049" w:rsidTr="00625E69">
        <w:tc>
          <w:tcPr>
            <w:tcW w:w="425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01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799,7</w:t>
            </w:r>
          </w:p>
        </w:tc>
        <w:tc>
          <w:tcPr>
            <w:tcW w:w="1334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799,7</w:t>
            </w:r>
          </w:p>
        </w:tc>
        <w:tc>
          <w:tcPr>
            <w:tcW w:w="1700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421AC6" w:rsidRPr="001B3049" w:rsidTr="00625E69">
        <w:tc>
          <w:tcPr>
            <w:tcW w:w="425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01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15 887,5</w:t>
            </w:r>
          </w:p>
        </w:tc>
        <w:tc>
          <w:tcPr>
            <w:tcW w:w="1334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1 200,0</w:t>
            </w:r>
          </w:p>
        </w:tc>
        <w:tc>
          <w:tcPr>
            <w:tcW w:w="1275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17 087,5</w:t>
            </w:r>
          </w:p>
        </w:tc>
        <w:tc>
          <w:tcPr>
            <w:tcW w:w="1700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421AC6" w:rsidRPr="001B3049" w:rsidTr="00625E69">
        <w:tc>
          <w:tcPr>
            <w:tcW w:w="425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411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Основное мероприятие «Совершенствование материально-технической базы и инфраструктуры муниципальных общеобразовательных организаций»</w:t>
            </w:r>
          </w:p>
        </w:tc>
        <w:tc>
          <w:tcPr>
            <w:tcW w:w="1134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01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743,7</w:t>
            </w:r>
          </w:p>
        </w:tc>
        <w:tc>
          <w:tcPr>
            <w:tcW w:w="1334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743,7</w:t>
            </w:r>
          </w:p>
        </w:tc>
        <w:tc>
          <w:tcPr>
            <w:tcW w:w="1700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комитет по образованию администрации Энгельсского муниципального района, муниципальные общеобразовательные организации</w:t>
            </w:r>
          </w:p>
        </w:tc>
        <w:tc>
          <w:tcPr>
            <w:tcW w:w="2409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функционирование муниципальных общеобразовательных организаций  в соответствии с современными требованиями</w:t>
            </w:r>
          </w:p>
        </w:tc>
      </w:tr>
      <w:tr w:rsidR="00421AC6" w:rsidRPr="001B3049" w:rsidTr="00625E69">
        <w:tc>
          <w:tcPr>
            <w:tcW w:w="425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01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133,3</w:t>
            </w:r>
          </w:p>
        </w:tc>
        <w:tc>
          <w:tcPr>
            <w:tcW w:w="1334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133,3</w:t>
            </w:r>
          </w:p>
        </w:tc>
        <w:tc>
          <w:tcPr>
            <w:tcW w:w="1700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421AC6" w:rsidRPr="001B3049" w:rsidTr="00625E69">
        <w:tc>
          <w:tcPr>
            <w:tcW w:w="425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01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610,4</w:t>
            </w:r>
          </w:p>
        </w:tc>
        <w:tc>
          <w:tcPr>
            <w:tcW w:w="1334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610,4</w:t>
            </w:r>
          </w:p>
        </w:tc>
        <w:tc>
          <w:tcPr>
            <w:tcW w:w="1700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421AC6" w:rsidRPr="001B3049" w:rsidTr="00625E69">
        <w:tc>
          <w:tcPr>
            <w:tcW w:w="425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6.</w:t>
            </w:r>
          </w:p>
        </w:tc>
        <w:tc>
          <w:tcPr>
            <w:tcW w:w="2411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Основное мероприятие «Создание в общеобразовательных организациях, расположенных в сельской местности, условий для занятий физической культурой и спортом»</w:t>
            </w:r>
          </w:p>
        </w:tc>
        <w:tc>
          <w:tcPr>
            <w:tcW w:w="1134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01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1 311,7</w:t>
            </w:r>
          </w:p>
        </w:tc>
        <w:tc>
          <w:tcPr>
            <w:tcW w:w="1334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1 514,4</w:t>
            </w:r>
          </w:p>
        </w:tc>
        <w:tc>
          <w:tcPr>
            <w:tcW w:w="1275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2 826,1</w:t>
            </w:r>
          </w:p>
        </w:tc>
        <w:tc>
          <w:tcPr>
            <w:tcW w:w="1700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комитет по образованию администрации Энгельсского муниципального района, муниципальные общеобразовательные организации</w:t>
            </w:r>
          </w:p>
        </w:tc>
        <w:tc>
          <w:tcPr>
            <w:tcW w:w="2409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создание условий для укрепления здоровья обучающихся, увеличение доли обучающихся, занимающихся физической культурой и спортом во внеурочное время</w:t>
            </w:r>
          </w:p>
        </w:tc>
      </w:tr>
      <w:tr w:rsidR="00421AC6" w:rsidRPr="001B3049" w:rsidTr="00625E69">
        <w:tc>
          <w:tcPr>
            <w:tcW w:w="425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01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1 157,0</w:t>
            </w:r>
          </w:p>
        </w:tc>
        <w:tc>
          <w:tcPr>
            <w:tcW w:w="1334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1 335,8</w:t>
            </w:r>
          </w:p>
        </w:tc>
        <w:tc>
          <w:tcPr>
            <w:tcW w:w="1275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2 492,8</w:t>
            </w:r>
          </w:p>
        </w:tc>
        <w:tc>
          <w:tcPr>
            <w:tcW w:w="1700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421AC6" w:rsidRPr="001B3049" w:rsidTr="00625E69">
        <w:tc>
          <w:tcPr>
            <w:tcW w:w="425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01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143,0</w:t>
            </w:r>
          </w:p>
        </w:tc>
        <w:tc>
          <w:tcPr>
            <w:tcW w:w="1334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165,1</w:t>
            </w:r>
          </w:p>
        </w:tc>
        <w:tc>
          <w:tcPr>
            <w:tcW w:w="1275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308,1</w:t>
            </w:r>
          </w:p>
        </w:tc>
        <w:tc>
          <w:tcPr>
            <w:tcW w:w="1700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421AC6" w:rsidRPr="001B3049" w:rsidTr="00625E69">
        <w:tc>
          <w:tcPr>
            <w:tcW w:w="425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01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334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275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1700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421AC6" w:rsidRPr="001B3049" w:rsidTr="00625E69">
        <w:tc>
          <w:tcPr>
            <w:tcW w:w="425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7.</w:t>
            </w:r>
          </w:p>
        </w:tc>
        <w:tc>
          <w:tcPr>
            <w:tcW w:w="2411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 xml:space="preserve">Основное мероприятие </w:t>
            </w:r>
            <w:r w:rsidRPr="00B056A2">
              <w:rPr>
                <w:sz w:val="20"/>
                <w:szCs w:val="20"/>
              </w:rPr>
              <w:t>«</w:t>
            </w:r>
            <w:r w:rsidR="00852041" w:rsidRPr="00852041">
              <w:rPr>
                <w:sz w:val="20"/>
                <w:szCs w:val="20"/>
              </w:rPr>
              <w:t>Погашение кредиторской задолженности, связанной с реализацией мероприятий Программы</w:t>
            </w:r>
            <w:r w:rsidRPr="00B056A2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01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4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18 433,6</w:t>
            </w:r>
          </w:p>
        </w:tc>
        <w:tc>
          <w:tcPr>
            <w:tcW w:w="1275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18 433,6</w:t>
            </w:r>
          </w:p>
        </w:tc>
        <w:tc>
          <w:tcPr>
            <w:tcW w:w="1700" w:type="dxa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комитет по образованию администрации Энгельсского муниципального района, муниципальные общеобразовательные организации</w:t>
            </w:r>
          </w:p>
        </w:tc>
        <w:tc>
          <w:tcPr>
            <w:tcW w:w="2409" w:type="dxa"/>
            <w:vMerge w:val="restart"/>
          </w:tcPr>
          <w:p w:rsidR="00421AC6" w:rsidRPr="001B3049" w:rsidRDefault="00946D97" w:rsidP="00852041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 xml:space="preserve">отсутствие </w:t>
            </w:r>
            <w:r w:rsidRPr="00D731E4">
              <w:rPr>
                <w:sz w:val="20"/>
                <w:szCs w:val="20"/>
              </w:rPr>
              <w:t>кредиторской задолженности</w:t>
            </w:r>
            <w:r w:rsidRPr="00852041">
              <w:rPr>
                <w:sz w:val="20"/>
                <w:szCs w:val="20"/>
              </w:rPr>
              <w:t>, связанной с реализацией мероприятий Программы</w:t>
            </w:r>
            <w:r>
              <w:rPr>
                <w:sz w:val="20"/>
                <w:szCs w:val="20"/>
              </w:rPr>
              <w:t xml:space="preserve"> в 2018 год</w:t>
            </w:r>
            <w:r w:rsidR="00442888">
              <w:rPr>
                <w:sz w:val="20"/>
                <w:szCs w:val="20"/>
              </w:rPr>
              <w:t>у</w:t>
            </w:r>
          </w:p>
        </w:tc>
      </w:tr>
      <w:tr w:rsidR="00421AC6" w:rsidRPr="001B3049" w:rsidTr="00625E69">
        <w:tc>
          <w:tcPr>
            <w:tcW w:w="425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01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4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662,5</w:t>
            </w:r>
          </w:p>
        </w:tc>
        <w:tc>
          <w:tcPr>
            <w:tcW w:w="1275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662,5</w:t>
            </w:r>
          </w:p>
        </w:tc>
        <w:tc>
          <w:tcPr>
            <w:tcW w:w="1700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421AC6" w:rsidRPr="001B3049" w:rsidTr="00625E69">
        <w:tc>
          <w:tcPr>
            <w:tcW w:w="425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01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4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17 771,1</w:t>
            </w:r>
          </w:p>
        </w:tc>
        <w:tc>
          <w:tcPr>
            <w:tcW w:w="1275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17 771,1</w:t>
            </w:r>
          </w:p>
        </w:tc>
        <w:tc>
          <w:tcPr>
            <w:tcW w:w="1700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421AC6" w:rsidRPr="001B3049" w:rsidTr="00625E69">
        <w:tc>
          <w:tcPr>
            <w:tcW w:w="3970" w:type="dxa"/>
            <w:gridSpan w:val="3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rPr>
                <w:b/>
                <w:sz w:val="20"/>
                <w:szCs w:val="20"/>
              </w:rPr>
            </w:pPr>
            <w:r w:rsidRPr="001B3049">
              <w:rPr>
                <w:b/>
                <w:sz w:val="20"/>
                <w:szCs w:val="20"/>
              </w:rPr>
              <w:t>ИТОГО по подпрограмме «Развитие системы общего образования»:</w:t>
            </w:r>
          </w:p>
          <w:p w:rsidR="00421AC6" w:rsidRPr="001B3049" w:rsidRDefault="00421AC6" w:rsidP="003A7062">
            <w:pPr>
              <w:widowControl w:val="0"/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01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1 288 762,5</w:t>
            </w:r>
          </w:p>
        </w:tc>
        <w:tc>
          <w:tcPr>
            <w:tcW w:w="1334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1 307 578,2</w:t>
            </w:r>
          </w:p>
        </w:tc>
        <w:tc>
          <w:tcPr>
            <w:tcW w:w="1275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1 238 536,3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1 273 325,6</w:t>
            </w:r>
          </w:p>
        </w:tc>
        <w:tc>
          <w:tcPr>
            <w:tcW w:w="1419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5 108 202,6</w:t>
            </w:r>
          </w:p>
        </w:tc>
        <w:tc>
          <w:tcPr>
            <w:tcW w:w="4109" w:type="dxa"/>
            <w:gridSpan w:val="2"/>
            <w:vMerge w:val="restart"/>
          </w:tcPr>
          <w:p w:rsidR="00421AC6" w:rsidRPr="001B3049" w:rsidRDefault="00421AC6" w:rsidP="003A7062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421AC6" w:rsidRPr="001B3049" w:rsidTr="00625E69">
        <w:tc>
          <w:tcPr>
            <w:tcW w:w="3970" w:type="dxa"/>
            <w:gridSpan w:val="3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01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1 157,0</w:t>
            </w:r>
          </w:p>
        </w:tc>
        <w:tc>
          <w:tcPr>
            <w:tcW w:w="1334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7 576,8</w:t>
            </w:r>
          </w:p>
        </w:tc>
        <w:tc>
          <w:tcPr>
            <w:tcW w:w="1275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8 733,8</w:t>
            </w:r>
          </w:p>
        </w:tc>
        <w:tc>
          <w:tcPr>
            <w:tcW w:w="4109" w:type="dxa"/>
            <w:gridSpan w:val="2"/>
            <w:vMerge/>
          </w:tcPr>
          <w:p w:rsidR="00421AC6" w:rsidRPr="001B3049" w:rsidRDefault="00421AC6" w:rsidP="003A7062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421AC6" w:rsidRPr="001B3049" w:rsidTr="00625E69">
        <w:tc>
          <w:tcPr>
            <w:tcW w:w="3970" w:type="dxa"/>
            <w:gridSpan w:val="3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01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1 181 274,5</w:t>
            </w:r>
          </w:p>
        </w:tc>
        <w:tc>
          <w:tcPr>
            <w:tcW w:w="1334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1 143 513,2</w:t>
            </w:r>
          </w:p>
        </w:tc>
        <w:tc>
          <w:tcPr>
            <w:tcW w:w="1275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1 194 475,2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1 271 899,6</w:t>
            </w:r>
          </w:p>
        </w:tc>
        <w:tc>
          <w:tcPr>
            <w:tcW w:w="1419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4 791 162,5</w:t>
            </w:r>
          </w:p>
        </w:tc>
        <w:tc>
          <w:tcPr>
            <w:tcW w:w="4109" w:type="dxa"/>
            <w:gridSpan w:val="2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421AC6" w:rsidRPr="001B3049" w:rsidTr="00625E69">
        <w:tc>
          <w:tcPr>
            <w:tcW w:w="3970" w:type="dxa"/>
            <w:gridSpan w:val="3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  <w:r w:rsidRPr="001B304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01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106 331,0</w:t>
            </w:r>
          </w:p>
        </w:tc>
        <w:tc>
          <w:tcPr>
            <w:tcW w:w="1334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156 488,2</w:t>
            </w:r>
          </w:p>
        </w:tc>
        <w:tc>
          <w:tcPr>
            <w:tcW w:w="1275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44 061,1</w:t>
            </w:r>
          </w:p>
        </w:tc>
        <w:tc>
          <w:tcPr>
            <w:tcW w:w="1276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1 426,0</w:t>
            </w:r>
          </w:p>
        </w:tc>
        <w:tc>
          <w:tcPr>
            <w:tcW w:w="1419" w:type="dxa"/>
          </w:tcPr>
          <w:p w:rsidR="00421AC6" w:rsidRPr="001B3049" w:rsidRDefault="00421AC6" w:rsidP="003A7062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308 306,3</w:t>
            </w:r>
          </w:p>
        </w:tc>
        <w:tc>
          <w:tcPr>
            <w:tcW w:w="4109" w:type="dxa"/>
            <w:gridSpan w:val="2"/>
            <w:vMerge/>
          </w:tcPr>
          <w:p w:rsidR="00421AC6" w:rsidRPr="001B3049" w:rsidRDefault="00421AC6" w:rsidP="003A706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</w:tbl>
    <w:p w:rsidR="00226D2B" w:rsidRDefault="00226D2B" w:rsidP="00860E24">
      <w:pPr>
        <w:spacing w:after="200" w:line="276" w:lineRule="auto"/>
        <w:ind w:firstLine="426"/>
        <w:sectPr w:rsidR="00226D2B" w:rsidSect="00FA0E7A">
          <w:pgSz w:w="16838" w:h="11906" w:orient="landscape"/>
          <w:pgMar w:top="851" w:right="1134" w:bottom="568" w:left="1134" w:header="709" w:footer="709" w:gutter="0"/>
          <w:cols w:space="708"/>
          <w:docGrid w:linePitch="360"/>
        </w:sectPr>
      </w:pPr>
    </w:p>
    <w:p w:rsidR="00EA19AD" w:rsidRDefault="00EA19AD" w:rsidP="00EA19AD">
      <w:pPr>
        <w:widowControl w:val="0"/>
        <w:suppressAutoHyphens/>
        <w:autoSpaceDE w:val="0"/>
        <w:ind w:left="6372" w:firstLine="426"/>
        <w:rPr>
          <w:color w:val="000000"/>
          <w:sz w:val="20"/>
          <w:szCs w:val="20"/>
        </w:rPr>
      </w:pPr>
      <w:r w:rsidRPr="00C13A44">
        <w:rPr>
          <w:color w:val="000000"/>
          <w:sz w:val="20"/>
          <w:szCs w:val="20"/>
        </w:rPr>
        <w:lastRenderedPageBreak/>
        <w:t xml:space="preserve">Приложение </w:t>
      </w:r>
      <w:r>
        <w:rPr>
          <w:color w:val="000000"/>
          <w:sz w:val="20"/>
          <w:szCs w:val="20"/>
        </w:rPr>
        <w:t>6</w:t>
      </w:r>
      <w:r w:rsidRPr="00C13A44">
        <w:rPr>
          <w:color w:val="000000"/>
          <w:sz w:val="20"/>
          <w:szCs w:val="20"/>
        </w:rPr>
        <w:t xml:space="preserve"> </w:t>
      </w:r>
    </w:p>
    <w:p w:rsidR="00EA19AD" w:rsidRDefault="00EA19AD" w:rsidP="00EA19AD">
      <w:pPr>
        <w:widowControl w:val="0"/>
        <w:suppressAutoHyphens/>
        <w:autoSpaceDE w:val="0"/>
        <w:ind w:left="6372" w:firstLine="4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 </w:t>
      </w:r>
      <w:r w:rsidRPr="00625E69">
        <w:rPr>
          <w:color w:val="000000"/>
          <w:sz w:val="20"/>
          <w:szCs w:val="20"/>
        </w:rPr>
        <w:t xml:space="preserve">постановлению администрации </w:t>
      </w:r>
    </w:p>
    <w:p w:rsidR="00EA19AD" w:rsidRDefault="00EA19AD" w:rsidP="00EA19AD">
      <w:pPr>
        <w:widowControl w:val="0"/>
        <w:suppressAutoHyphens/>
        <w:autoSpaceDE w:val="0"/>
        <w:ind w:left="6372" w:firstLine="426"/>
        <w:rPr>
          <w:color w:val="000000"/>
          <w:sz w:val="20"/>
          <w:szCs w:val="20"/>
        </w:rPr>
      </w:pPr>
      <w:r w:rsidRPr="00625E69">
        <w:rPr>
          <w:color w:val="000000"/>
          <w:sz w:val="20"/>
          <w:szCs w:val="20"/>
        </w:rPr>
        <w:t xml:space="preserve">Энгельсского муниципального района </w:t>
      </w:r>
    </w:p>
    <w:p w:rsidR="00172F87" w:rsidRDefault="00172F87" w:rsidP="00172F87">
      <w:pPr>
        <w:widowControl w:val="0"/>
        <w:suppressAutoHyphens/>
        <w:autoSpaceDE w:val="0"/>
        <w:ind w:left="6372" w:firstLine="426"/>
        <w:rPr>
          <w:color w:val="000000"/>
          <w:sz w:val="20"/>
          <w:szCs w:val="20"/>
        </w:rPr>
      </w:pPr>
      <w:r w:rsidRPr="00625E69">
        <w:rPr>
          <w:color w:val="000000"/>
          <w:sz w:val="20"/>
          <w:szCs w:val="20"/>
        </w:rPr>
        <w:t xml:space="preserve">от </w:t>
      </w:r>
      <w:r>
        <w:rPr>
          <w:color w:val="000000"/>
          <w:sz w:val="20"/>
          <w:szCs w:val="20"/>
        </w:rPr>
        <w:t xml:space="preserve"> 01.04.2019 года № 1390</w:t>
      </w:r>
    </w:p>
    <w:p w:rsidR="00172F87" w:rsidRDefault="00172F87" w:rsidP="00172F87">
      <w:pPr>
        <w:ind w:firstLine="426"/>
      </w:pPr>
    </w:p>
    <w:p w:rsidR="00EA19AD" w:rsidRDefault="00EA19AD" w:rsidP="00EA19AD">
      <w:pPr>
        <w:widowControl w:val="0"/>
        <w:suppressAutoHyphens/>
        <w:autoSpaceDE w:val="0"/>
        <w:ind w:left="6372" w:firstLine="426"/>
        <w:rPr>
          <w:color w:val="000000"/>
          <w:sz w:val="20"/>
          <w:szCs w:val="20"/>
        </w:rPr>
      </w:pPr>
    </w:p>
    <w:p w:rsidR="00785CB2" w:rsidRDefault="00785CB2"/>
    <w:p w:rsidR="003846F8" w:rsidRDefault="00785CB2" w:rsidP="00785CB2">
      <w:pPr>
        <w:jc w:val="center"/>
        <w:rPr>
          <w:b/>
        </w:rPr>
      </w:pPr>
      <w:r w:rsidRPr="00785CB2">
        <w:rPr>
          <w:b/>
        </w:rPr>
        <w:t>Паспорт подпрограммы</w:t>
      </w:r>
      <w:r>
        <w:rPr>
          <w:b/>
        </w:rPr>
        <w:t xml:space="preserve"> </w:t>
      </w:r>
    </w:p>
    <w:p w:rsidR="00785CB2" w:rsidRDefault="00785CB2" w:rsidP="00785CB2">
      <w:pPr>
        <w:jc w:val="center"/>
        <w:rPr>
          <w:b/>
        </w:rPr>
      </w:pPr>
      <w:r w:rsidRPr="00785CB2">
        <w:rPr>
          <w:b/>
        </w:rPr>
        <w:t>«Развитие системы дополнительного образования»</w:t>
      </w:r>
    </w:p>
    <w:p w:rsidR="00785CB2" w:rsidRPr="00785CB2" w:rsidRDefault="00785CB2" w:rsidP="00785CB2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5"/>
        <w:gridCol w:w="7815"/>
      </w:tblGrid>
      <w:tr w:rsidR="00785CB2" w:rsidRPr="00785CB2" w:rsidTr="00564035">
        <w:tc>
          <w:tcPr>
            <w:tcW w:w="1250" w:type="pct"/>
            <w:shd w:val="clear" w:color="auto" w:fill="auto"/>
          </w:tcPr>
          <w:p w:rsidR="00785CB2" w:rsidRPr="00785CB2" w:rsidRDefault="00785CB2" w:rsidP="00564035">
            <w:pPr>
              <w:jc w:val="both"/>
            </w:pPr>
            <w:r w:rsidRPr="00785CB2">
              <w:t>Наименование подпрограммы</w:t>
            </w:r>
          </w:p>
        </w:tc>
        <w:tc>
          <w:tcPr>
            <w:tcW w:w="3750" w:type="pct"/>
            <w:shd w:val="clear" w:color="auto" w:fill="auto"/>
          </w:tcPr>
          <w:p w:rsidR="00785CB2" w:rsidRPr="00785CB2" w:rsidRDefault="00785CB2" w:rsidP="00564035">
            <w:pPr>
              <w:jc w:val="both"/>
            </w:pPr>
            <w:r w:rsidRPr="00785CB2">
              <w:t>«Развитие системы дополнительного образования» (далее – подпрограмма)</w:t>
            </w:r>
          </w:p>
        </w:tc>
      </w:tr>
      <w:tr w:rsidR="00785CB2" w:rsidRPr="00785CB2" w:rsidTr="00564035">
        <w:tc>
          <w:tcPr>
            <w:tcW w:w="1250" w:type="pct"/>
            <w:shd w:val="clear" w:color="auto" w:fill="auto"/>
          </w:tcPr>
          <w:p w:rsidR="00785CB2" w:rsidRPr="00785CB2" w:rsidRDefault="00785CB2" w:rsidP="00564035">
            <w:r w:rsidRPr="00785CB2">
              <w:t>Дата принятия решения о разработке подпрограммы (наименование и реквизиты муниципального правового акта)</w:t>
            </w:r>
          </w:p>
        </w:tc>
        <w:tc>
          <w:tcPr>
            <w:tcW w:w="3750" w:type="pct"/>
            <w:shd w:val="clear" w:color="auto" w:fill="auto"/>
          </w:tcPr>
          <w:p w:rsidR="00785CB2" w:rsidRPr="00785CB2" w:rsidRDefault="00785CB2" w:rsidP="006A51B2">
            <w:pPr>
              <w:jc w:val="both"/>
            </w:pPr>
            <w:r w:rsidRPr="00785CB2">
              <w:t>постановление администрации Энгельсского муниципального района от 21.11.2017 № 5884 «О разработке проекта муниципальной программы «Развитие образования в Энгельсском муниципальном районе» на 2018-202</w:t>
            </w:r>
            <w:r w:rsidR="006A51B2">
              <w:t>0</w:t>
            </w:r>
            <w:r w:rsidRPr="00785CB2">
              <w:t xml:space="preserve"> годы</w:t>
            </w:r>
          </w:p>
        </w:tc>
      </w:tr>
      <w:tr w:rsidR="00785CB2" w:rsidRPr="00785CB2" w:rsidTr="00564035">
        <w:tc>
          <w:tcPr>
            <w:tcW w:w="1250" w:type="pct"/>
            <w:shd w:val="clear" w:color="auto" w:fill="auto"/>
          </w:tcPr>
          <w:p w:rsidR="00785CB2" w:rsidRPr="00785CB2" w:rsidRDefault="00785CB2" w:rsidP="00564035">
            <w:pPr>
              <w:jc w:val="both"/>
            </w:pPr>
            <w:r w:rsidRPr="00785CB2">
              <w:t>Заказчик подпрограммы</w:t>
            </w:r>
          </w:p>
        </w:tc>
        <w:tc>
          <w:tcPr>
            <w:tcW w:w="3750" w:type="pct"/>
            <w:shd w:val="clear" w:color="auto" w:fill="auto"/>
          </w:tcPr>
          <w:p w:rsidR="00785CB2" w:rsidRPr="00785CB2" w:rsidRDefault="00785CB2" w:rsidP="00564035">
            <w:pPr>
              <w:jc w:val="both"/>
            </w:pPr>
            <w:r w:rsidRPr="00785CB2">
              <w:t xml:space="preserve">комитет по образованию администрации Энгельсского муниципального района </w:t>
            </w:r>
          </w:p>
        </w:tc>
      </w:tr>
      <w:tr w:rsidR="00785CB2" w:rsidRPr="00785CB2" w:rsidTr="00564035">
        <w:trPr>
          <w:trHeight w:val="681"/>
        </w:trPr>
        <w:tc>
          <w:tcPr>
            <w:tcW w:w="1250" w:type="pct"/>
            <w:shd w:val="clear" w:color="auto" w:fill="auto"/>
          </w:tcPr>
          <w:p w:rsidR="00785CB2" w:rsidRPr="00785CB2" w:rsidRDefault="00785CB2" w:rsidP="00564035">
            <w:pPr>
              <w:jc w:val="both"/>
            </w:pPr>
            <w:r w:rsidRPr="00785CB2">
              <w:t>Разработчик подпрограммы</w:t>
            </w:r>
          </w:p>
        </w:tc>
        <w:tc>
          <w:tcPr>
            <w:tcW w:w="3750" w:type="pct"/>
            <w:shd w:val="clear" w:color="auto" w:fill="auto"/>
          </w:tcPr>
          <w:p w:rsidR="00785CB2" w:rsidRPr="00785CB2" w:rsidRDefault="00785CB2" w:rsidP="00564035">
            <w:pPr>
              <w:jc w:val="both"/>
            </w:pPr>
            <w:r w:rsidRPr="00785CB2">
              <w:t>комитет по образованию администрации Энгельсского муниципального района</w:t>
            </w:r>
          </w:p>
        </w:tc>
      </w:tr>
      <w:tr w:rsidR="00785CB2" w:rsidRPr="00785CB2" w:rsidTr="00564035">
        <w:trPr>
          <w:trHeight w:val="1697"/>
        </w:trPr>
        <w:tc>
          <w:tcPr>
            <w:tcW w:w="1250" w:type="pct"/>
            <w:shd w:val="clear" w:color="auto" w:fill="auto"/>
          </w:tcPr>
          <w:p w:rsidR="00785CB2" w:rsidRPr="00785CB2" w:rsidRDefault="00785CB2" w:rsidP="00564035">
            <w:pPr>
              <w:jc w:val="both"/>
            </w:pPr>
            <w:r w:rsidRPr="00785CB2">
              <w:t>Исполнители подпрограммы</w:t>
            </w:r>
          </w:p>
        </w:tc>
        <w:tc>
          <w:tcPr>
            <w:tcW w:w="3750" w:type="pct"/>
            <w:shd w:val="clear" w:color="auto" w:fill="auto"/>
          </w:tcPr>
          <w:p w:rsidR="00785CB2" w:rsidRPr="00785CB2" w:rsidRDefault="00785CB2" w:rsidP="00564035">
            <w:pPr>
              <w:jc w:val="both"/>
            </w:pPr>
            <w:r w:rsidRPr="00785CB2">
              <w:t>комитет по образованию администрации Энгельсского муниципального района;</w:t>
            </w:r>
          </w:p>
          <w:p w:rsidR="00785CB2" w:rsidRPr="00785CB2" w:rsidRDefault="00785CB2" w:rsidP="00564035">
            <w:pPr>
              <w:jc w:val="both"/>
            </w:pPr>
            <w:r w:rsidRPr="00785CB2">
              <w:t>муниципальные организации, подведомственные комитету по образованию администрации Энгельсского муниципального района</w:t>
            </w:r>
          </w:p>
        </w:tc>
      </w:tr>
      <w:tr w:rsidR="00785CB2" w:rsidRPr="00785CB2" w:rsidTr="00564035">
        <w:trPr>
          <w:trHeight w:val="1408"/>
        </w:trPr>
        <w:tc>
          <w:tcPr>
            <w:tcW w:w="1250" w:type="pct"/>
            <w:shd w:val="clear" w:color="auto" w:fill="auto"/>
          </w:tcPr>
          <w:p w:rsidR="00785CB2" w:rsidRPr="00785CB2" w:rsidRDefault="00785CB2" w:rsidP="00564035">
            <w:pPr>
              <w:jc w:val="both"/>
            </w:pPr>
            <w:r w:rsidRPr="00785CB2">
              <w:t>Цели и задачи подпрограммы</w:t>
            </w:r>
          </w:p>
        </w:tc>
        <w:tc>
          <w:tcPr>
            <w:tcW w:w="3750" w:type="pct"/>
            <w:shd w:val="clear" w:color="auto" w:fill="auto"/>
          </w:tcPr>
          <w:p w:rsidR="00785CB2" w:rsidRPr="00785CB2" w:rsidRDefault="00785CB2" w:rsidP="00564035">
            <w:pPr>
              <w:jc w:val="both"/>
              <w:rPr>
                <w:u w:val="single"/>
              </w:rPr>
            </w:pPr>
            <w:r w:rsidRPr="00785CB2">
              <w:rPr>
                <w:u w:val="single"/>
              </w:rPr>
              <w:t xml:space="preserve">цель </w:t>
            </w:r>
            <w:r w:rsidR="002441D3">
              <w:rPr>
                <w:u w:val="single"/>
              </w:rPr>
              <w:t>под</w:t>
            </w:r>
            <w:r w:rsidRPr="00785CB2">
              <w:rPr>
                <w:u w:val="single"/>
              </w:rPr>
              <w:t>программы:</w:t>
            </w:r>
          </w:p>
          <w:p w:rsidR="00785CB2" w:rsidRPr="00785CB2" w:rsidRDefault="00785CB2" w:rsidP="00564035">
            <w:pPr>
              <w:jc w:val="both"/>
            </w:pPr>
            <w:r w:rsidRPr="00785CB2">
              <w:t>- создание и улучшение условий в муниципальных организациях дополнительного образования для обучения и всестороннего развития детей, повышение доступности качественного дополнительного образования детей;</w:t>
            </w:r>
          </w:p>
          <w:p w:rsidR="00785CB2" w:rsidRPr="00785CB2" w:rsidRDefault="00785CB2" w:rsidP="00564035">
            <w:pPr>
              <w:jc w:val="both"/>
              <w:rPr>
                <w:u w:val="single"/>
              </w:rPr>
            </w:pPr>
            <w:r w:rsidRPr="00785CB2">
              <w:rPr>
                <w:u w:val="single"/>
              </w:rPr>
              <w:t xml:space="preserve">задачи </w:t>
            </w:r>
            <w:r w:rsidR="002441D3">
              <w:rPr>
                <w:u w:val="single"/>
              </w:rPr>
              <w:t>под</w:t>
            </w:r>
            <w:r w:rsidRPr="00785CB2">
              <w:rPr>
                <w:u w:val="single"/>
              </w:rPr>
              <w:t>программы:</w:t>
            </w:r>
          </w:p>
          <w:p w:rsidR="00785CB2" w:rsidRPr="00785CB2" w:rsidRDefault="00785CB2" w:rsidP="00564035">
            <w:pPr>
              <w:autoSpaceDE w:val="0"/>
              <w:autoSpaceDN w:val="0"/>
              <w:adjustRightInd w:val="0"/>
              <w:jc w:val="both"/>
            </w:pPr>
            <w:r w:rsidRPr="00785CB2">
              <w:t>- обеспечение доступности дополнительного образования, развития и модернизации системы дополнительного образования;</w:t>
            </w:r>
          </w:p>
          <w:p w:rsidR="00785CB2" w:rsidRPr="00785CB2" w:rsidRDefault="00785CB2" w:rsidP="00564035">
            <w:pPr>
              <w:jc w:val="both"/>
            </w:pPr>
            <w:r w:rsidRPr="00785CB2">
              <w:t>- создание условий, гарантирующих безопасность функционирования, укрепление материально-технической базы муниципальных организаций дополнительного образования;</w:t>
            </w:r>
          </w:p>
          <w:p w:rsidR="00785CB2" w:rsidRPr="00785CB2" w:rsidRDefault="00785CB2" w:rsidP="0056403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CB2">
              <w:rPr>
                <w:rFonts w:eastAsiaTheme="minorHAnsi"/>
                <w:lang w:eastAsia="en-US"/>
              </w:rPr>
              <w:t>- организация детских мероприятий, направленных на выявление и поддержку талантливых детей;</w:t>
            </w:r>
          </w:p>
          <w:p w:rsidR="00785CB2" w:rsidRPr="00785CB2" w:rsidRDefault="00785CB2" w:rsidP="00564035">
            <w:pPr>
              <w:autoSpaceDE w:val="0"/>
              <w:autoSpaceDN w:val="0"/>
              <w:adjustRightInd w:val="0"/>
            </w:pPr>
            <w:r w:rsidRPr="00785CB2">
              <w:rPr>
                <w:rFonts w:eastAsiaTheme="minorHAnsi"/>
                <w:lang w:eastAsia="en-US"/>
              </w:rPr>
              <w:t>-организация участия детей во всероссийских, областных конкурсах, соревнованиях</w:t>
            </w:r>
          </w:p>
        </w:tc>
      </w:tr>
      <w:tr w:rsidR="00785CB2" w:rsidRPr="00785CB2" w:rsidTr="00564035">
        <w:tc>
          <w:tcPr>
            <w:tcW w:w="1250" w:type="pct"/>
            <w:shd w:val="clear" w:color="auto" w:fill="auto"/>
          </w:tcPr>
          <w:p w:rsidR="00785CB2" w:rsidRPr="00785CB2" w:rsidRDefault="00785CB2" w:rsidP="00564035">
            <w:r w:rsidRPr="00785CB2">
              <w:t>Сроки и этапы реализации подпрограммы</w:t>
            </w:r>
          </w:p>
        </w:tc>
        <w:tc>
          <w:tcPr>
            <w:tcW w:w="3750" w:type="pct"/>
            <w:shd w:val="clear" w:color="auto" w:fill="auto"/>
          </w:tcPr>
          <w:p w:rsidR="00785CB2" w:rsidRDefault="003846F8" w:rsidP="00785CB2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2018 – 2021</w:t>
            </w:r>
            <w:r w:rsidR="00785CB2">
              <w:rPr>
                <w:bCs/>
              </w:rPr>
              <w:t xml:space="preserve"> годы, в четыре этапа:</w:t>
            </w:r>
          </w:p>
          <w:p w:rsidR="00785CB2" w:rsidRDefault="00785CB2" w:rsidP="00785CB2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1 этап – 2018 год;</w:t>
            </w:r>
          </w:p>
          <w:p w:rsidR="00785CB2" w:rsidRDefault="00785CB2" w:rsidP="00785CB2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 этап – 2019 год;</w:t>
            </w:r>
          </w:p>
          <w:p w:rsidR="00785CB2" w:rsidRDefault="00785CB2" w:rsidP="00785CB2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3 этап – 2020 год;</w:t>
            </w:r>
          </w:p>
          <w:p w:rsidR="00785CB2" w:rsidRPr="00785CB2" w:rsidRDefault="00785CB2" w:rsidP="00785CB2">
            <w:pPr>
              <w:jc w:val="both"/>
            </w:pPr>
            <w:r>
              <w:rPr>
                <w:bCs/>
              </w:rPr>
              <w:t>4 этап – 2021 год</w:t>
            </w:r>
          </w:p>
        </w:tc>
      </w:tr>
      <w:tr w:rsidR="00785CB2" w:rsidRPr="00785CB2" w:rsidTr="00564035">
        <w:tc>
          <w:tcPr>
            <w:tcW w:w="1250" w:type="pct"/>
            <w:shd w:val="clear" w:color="auto" w:fill="auto"/>
          </w:tcPr>
          <w:p w:rsidR="00785CB2" w:rsidRPr="00785CB2" w:rsidRDefault="00785CB2" w:rsidP="00564035">
            <w:r w:rsidRPr="00785CB2">
              <w:t>Перечень подпрограмм</w:t>
            </w:r>
          </w:p>
        </w:tc>
        <w:tc>
          <w:tcPr>
            <w:tcW w:w="3750" w:type="pct"/>
            <w:shd w:val="clear" w:color="auto" w:fill="auto"/>
          </w:tcPr>
          <w:p w:rsidR="00785CB2" w:rsidRPr="00785CB2" w:rsidRDefault="00785CB2" w:rsidP="00564035">
            <w:pPr>
              <w:jc w:val="both"/>
            </w:pPr>
            <w:r w:rsidRPr="00785CB2">
              <w:t>отсутствуют</w:t>
            </w:r>
          </w:p>
        </w:tc>
      </w:tr>
      <w:tr w:rsidR="00785CB2" w:rsidRPr="00785CB2" w:rsidTr="00564035">
        <w:tc>
          <w:tcPr>
            <w:tcW w:w="1250" w:type="pct"/>
            <w:shd w:val="clear" w:color="auto" w:fill="auto"/>
          </w:tcPr>
          <w:p w:rsidR="00785CB2" w:rsidRPr="00785CB2" w:rsidRDefault="00785CB2" w:rsidP="00564035">
            <w:pPr>
              <w:widowControl w:val="0"/>
              <w:jc w:val="both"/>
              <w:rPr>
                <w:bCs/>
              </w:rPr>
            </w:pPr>
            <w:r w:rsidRPr="00785CB2">
              <w:rPr>
                <w:bCs/>
              </w:rPr>
              <w:t xml:space="preserve">Объемы и источники </w:t>
            </w:r>
            <w:r w:rsidRPr="00785CB2">
              <w:rPr>
                <w:bCs/>
              </w:rPr>
              <w:lastRenderedPageBreak/>
              <w:t>финансирования подпрограммы</w:t>
            </w:r>
          </w:p>
        </w:tc>
        <w:tc>
          <w:tcPr>
            <w:tcW w:w="3750" w:type="pct"/>
            <w:shd w:val="clear" w:color="auto" w:fill="auto"/>
          </w:tcPr>
          <w:p w:rsidR="00785CB2" w:rsidRPr="00262220" w:rsidRDefault="00785CB2" w:rsidP="00785CB2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lastRenderedPageBreak/>
              <w:t xml:space="preserve">общий объем финансового обеспечения подпрограммы за счет всех </w:t>
            </w:r>
            <w:r w:rsidRPr="00262220">
              <w:rPr>
                <w:bCs/>
              </w:rPr>
              <w:lastRenderedPageBreak/>
              <w:t>источников финансирования (</w:t>
            </w:r>
            <w:proofErr w:type="spellStart"/>
            <w:r w:rsidRPr="00262220">
              <w:rPr>
                <w:bCs/>
              </w:rPr>
              <w:t>прогнозно</w:t>
            </w:r>
            <w:proofErr w:type="spellEnd"/>
            <w:r w:rsidRPr="00262220">
              <w:rPr>
                <w:bCs/>
              </w:rPr>
              <w:t xml:space="preserve">) составляет </w:t>
            </w:r>
            <w:r>
              <w:rPr>
                <w:bCs/>
              </w:rPr>
              <w:t>194 875,5</w:t>
            </w:r>
            <w:r w:rsidRPr="00262220">
              <w:rPr>
                <w:bCs/>
              </w:rPr>
              <w:t xml:space="preserve"> тыс. рублей, в том числе по годам:</w:t>
            </w:r>
          </w:p>
          <w:p w:rsidR="00785CB2" w:rsidRPr="00262220" w:rsidRDefault="00785CB2" w:rsidP="00785CB2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2018 год – </w:t>
            </w:r>
            <w:r>
              <w:rPr>
                <w:bCs/>
              </w:rPr>
              <w:t>33 747,2</w:t>
            </w:r>
            <w:r w:rsidRPr="00262220">
              <w:rPr>
                <w:bCs/>
              </w:rPr>
              <w:t xml:space="preserve"> тыс. рублей;</w:t>
            </w:r>
          </w:p>
          <w:p w:rsidR="00785CB2" w:rsidRPr="00262220" w:rsidRDefault="00785CB2" w:rsidP="00785CB2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2019 год – </w:t>
            </w:r>
            <w:r>
              <w:rPr>
                <w:bCs/>
              </w:rPr>
              <w:t xml:space="preserve">56 635,7 </w:t>
            </w:r>
            <w:r w:rsidRPr="00262220">
              <w:rPr>
                <w:bCs/>
              </w:rPr>
              <w:t>тыс. рублей;</w:t>
            </w:r>
          </w:p>
          <w:p w:rsidR="00785CB2" w:rsidRDefault="00785CB2" w:rsidP="00785CB2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2020 год – </w:t>
            </w:r>
            <w:r>
              <w:rPr>
                <w:bCs/>
              </w:rPr>
              <w:t>52 653,2 тыс. рублей;</w:t>
            </w:r>
          </w:p>
          <w:p w:rsidR="00785CB2" w:rsidRPr="00262220" w:rsidRDefault="00785CB2" w:rsidP="00785CB2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2021 год – 51 839,4 тыс. рублей,</w:t>
            </w:r>
          </w:p>
          <w:p w:rsidR="00785CB2" w:rsidRDefault="00785CB2" w:rsidP="00785CB2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>из них:</w:t>
            </w:r>
          </w:p>
          <w:p w:rsidR="00785CB2" w:rsidRDefault="00785CB2" w:rsidP="00785CB2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федеральный бюджет – 3 050,1 тыс. рублей, в том числе по годам:</w:t>
            </w:r>
          </w:p>
          <w:p w:rsidR="00785CB2" w:rsidRPr="00262220" w:rsidRDefault="00785CB2" w:rsidP="00785CB2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2018 год – </w:t>
            </w:r>
            <w:r>
              <w:rPr>
                <w:bCs/>
              </w:rPr>
              <w:t>1 650,0</w:t>
            </w:r>
            <w:r w:rsidRPr="00262220">
              <w:rPr>
                <w:bCs/>
              </w:rPr>
              <w:t xml:space="preserve"> тыс. рублей;</w:t>
            </w:r>
          </w:p>
          <w:p w:rsidR="00785CB2" w:rsidRPr="00262220" w:rsidRDefault="00785CB2" w:rsidP="00785CB2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2019 год – </w:t>
            </w:r>
            <w:r>
              <w:rPr>
                <w:bCs/>
              </w:rPr>
              <w:t>1 400,1</w:t>
            </w:r>
            <w:r w:rsidRPr="00262220">
              <w:rPr>
                <w:bCs/>
              </w:rPr>
              <w:t xml:space="preserve"> тыс. рублей;</w:t>
            </w:r>
          </w:p>
          <w:p w:rsidR="00785CB2" w:rsidRDefault="00785CB2" w:rsidP="00785CB2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2020 год – </w:t>
            </w:r>
            <w:r>
              <w:rPr>
                <w:bCs/>
              </w:rPr>
              <w:t>0,0</w:t>
            </w:r>
            <w:r w:rsidRPr="00262220">
              <w:rPr>
                <w:bCs/>
              </w:rPr>
              <w:t xml:space="preserve"> тыс. рублей;</w:t>
            </w:r>
          </w:p>
          <w:p w:rsidR="00785CB2" w:rsidRPr="00262220" w:rsidRDefault="00785CB2" w:rsidP="00785CB2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2021 год – 0,0 тыс. рублей</w:t>
            </w:r>
          </w:p>
          <w:p w:rsidR="00785CB2" w:rsidRPr="00262220" w:rsidRDefault="00785CB2" w:rsidP="00785CB2">
            <w:pPr>
              <w:widowControl w:val="0"/>
              <w:jc w:val="both"/>
              <w:rPr>
                <w:bCs/>
              </w:rPr>
            </w:pPr>
            <w:r w:rsidRPr="00262220">
              <w:rPr>
                <w:rFonts w:eastAsia="Lucida Sans Unicode"/>
              </w:rPr>
              <w:t xml:space="preserve">областной бюджет – </w:t>
            </w:r>
            <w:r>
              <w:rPr>
                <w:rFonts w:eastAsia="Lucida Sans Unicode"/>
              </w:rPr>
              <w:t>20 043,2</w:t>
            </w:r>
            <w:r w:rsidRPr="00262220">
              <w:rPr>
                <w:rFonts w:eastAsia="Lucida Sans Unicode"/>
              </w:rPr>
              <w:t xml:space="preserve"> тыс. рублей,</w:t>
            </w:r>
            <w:r w:rsidRPr="00262220">
              <w:rPr>
                <w:bCs/>
              </w:rPr>
              <w:t xml:space="preserve"> в том числе по годам:</w:t>
            </w:r>
          </w:p>
          <w:p w:rsidR="00785CB2" w:rsidRPr="00262220" w:rsidRDefault="00785CB2" w:rsidP="00785CB2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2018 год – </w:t>
            </w:r>
            <w:r>
              <w:rPr>
                <w:bCs/>
              </w:rPr>
              <w:t>6 109,8</w:t>
            </w:r>
            <w:r w:rsidRPr="00262220">
              <w:rPr>
                <w:bCs/>
              </w:rPr>
              <w:t xml:space="preserve"> тыс. рублей;</w:t>
            </w:r>
          </w:p>
          <w:p w:rsidR="00785CB2" w:rsidRPr="00262220" w:rsidRDefault="00785CB2" w:rsidP="00785CB2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2019 год – </w:t>
            </w:r>
            <w:r>
              <w:rPr>
                <w:bCs/>
              </w:rPr>
              <w:t>6 417,7</w:t>
            </w:r>
            <w:r w:rsidRPr="00262220">
              <w:rPr>
                <w:bCs/>
              </w:rPr>
              <w:t xml:space="preserve"> тыс. рублей;</w:t>
            </w:r>
          </w:p>
          <w:p w:rsidR="00785CB2" w:rsidRDefault="00785CB2" w:rsidP="00785CB2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2020 год – </w:t>
            </w:r>
            <w:r>
              <w:rPr>
                <w:bCs/>
              </w:rPr>
              <w:t>3 504,8</w:t>
            </w:r>
            <w:r w:rsidRPr="00262220">
              <w:rPr>
                <w:bCs/>
              </w:rPr>
              <w:t xml:space="preserve"> тыс. рублей;</w:t>
            </w:r>
          </w:p>
          <w:p w:rsidR="00785CB2" w:rsidRPr="00262220" w:rsidRDefault="00785CB2" w:rsidP="00785CB2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2021 год – 4 010,9 тыс. рублей</w:t>
            </w:r>
          </w:p>
          <w:p w:rsidR="00785CB2" w:rsidRPr="00262220" w:rsidRDefault="00785CB2" w:rsidP="00785CB2">
            <w:pPr>
              <w:widowControl w:val="0"/>
              <w:jc w:val="both"/>
              <w:rPr>
                <w:bCs/>
              </w:rPr>
            </w:pPr>
            <w:r w:rsidRPr="00262220">
              <w:rPr>
                <w:rFonts w:eastAsia="Lucida Sans Unicode"/>
              </w:rPr>
              <w:t xml:space="preserve">муниципальный бюджет – </w:t>
            </w:r>
            <w:r>
              <w:rPr>
                <w:rFonts w:eastAsia="Lucida Sans Unicode"/>
              </w:rPr>
              <w:t>171 782,2</w:t>
            </w:r>
            <w:r w:rsidRPr="00262220">
              <w:rPr>
                <w:rFonts w:eastAsia="Lucida Sans Unicode"/>
              </w:rPr>
              <w:t xml:space="preserve"> тыс. рублей, </w:t>
            </w:r>
            <w:r w:rsidRPr="00262220">
              <w:rPr>
                <w:bCs/>
              </w:rPr>
              <w:t>в том числе по годам:</w:t>
            </w:r>
          </w:p>
          <w:p w:rsidR="00785CB2" w:rsidRPr="00262220" w:rsidRDefault="00785CB2" w:rsidP="00785CB2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2018 год – </w:t>
            </w:r>
            <w:r>
              <w:rPr>
                <w:bCs/>
              </w:rPr>
              <w:t>25 987,4</w:t>
            </w:r>
            <w:r w:rsidRPr="00262220">
              <w:rPr>
                <w:bCs/>
              </w:rPr>
              <w:t xml:space="preserve"> тыс. рублей;</w:t>
            </w:r>
          </w:p>
          <w:p w:rsidR="00785CB2" w:rsidRPr="00262220" w:rsidRDefault="00785CB2" w:rsidP="00785CB2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2019 год – </w:t>
            </w:r>
            <w:r>
              <w:rPr>
                <w:bCs/>
              </w:rPr>
              <w:t>48 817,9</w:t>
            </w:r>
            <w:r w:rsidRPr="00262220">
              <w:rPr>
                <w:bCs/>
              </w:rPr>
              <w:t xml:space="preserve"> тыс. рублей;</w:t>
            </w:r>
          </w:p>
          <w:p w:rsidR="00785CB2" w:rsidRDefault="00785CB2" w:rsidP="00785CB2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2020 год – </w:t>
            </w:r>
            <w:r>
              <w:rPr>
                <w:bCs/>
              </w:rPr>
              <w:t>49 148,4</w:t>
            </w:r>
            <w:r w:rsidRPr="00262220">
              <w:rPr>
                <w:bCs/>
              </w:rPr>
              <w:t xml:space="preserve"> тыс. рублей</w:t>
            </w:r>
            <w:r>
              <w:rPr>
                <w:bCs/>
              </w:rPr>
              <w:t>;</w:t>
            </w:r>
          </w:p>
          <w:p w:rsidR="00785CB2" w:rsidRPr="00785CB2" w:rsidRDefault="00785CB2" w:rsidP="00785CB2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2021 год – 47 828,5 тыс. рублей</w:t>
            </w:r>
          </w:p>
        </w:tc>
      </w:tr>
      <w:tr w:rsidR="00785CB2" w:rsidRPr="00785CB2" w:rsidTr="00564035">
        <w:tc>
          <w:tcPr>
            <w:tcW w:w="1250" w:type="pct"/>
            <w:shd w:val="clear" w:color="auto" w:fill="auto"/>
          </w:tcPr>
          <w:p w:rsidR="00785CB2" w:rsidRPr="00785CB2" w:rsidRDefault="00785CB2" w:rsidP="00564035">
            <w:r w:rsidRPr="00785CB2">
              <w:lastRenderedPageBreak/>
              <w:t xml:space="preserve">Прогноз </w:t>
            </w:r>
          </w:p>
          <w:p w:rsidR="00785CB2" w:rsidRPr="00785CB2" w:rsidRDefault="00785CB2" w:rsidP="00564035">
            <w:r w:rsidRPr="00785CB2">
              <w:t>ожидаемых результатов реализации подпрограммы</w:t>
            </w:r>
          </w:p>
        </w:tc>
        <w:tc>
          <w:tcPr>
            <w:tcW w:w="3750" w:type="pct"/>
            <w:shd w:val="clear" w:color="auto" w:fill="auto"/>
          </w:tcPr>
          <w:p w:rsidR="00785CB2" w:rsidRPr="00785CB2" w:rsidRDefault="00785CB2" w:rsidP="0056403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CB2">
              <w:rPr>
                <w:rFonts w:eastAsiaTheme="minorHAnsi"/>
                <w:lang w:eastAsia="en-US"/>
              </w:rPr>
              <w:t>- увеличение доли детей, охваченных дополнительным образованием, в возрасте от 5 до 18 лет;</w:t>
            </w:r>
          </w:p>
          <w:p w:rsidR="00785CB2" w:rsidRPr="00785CB2" w:rsidRDefault="00785CB2" w:rsidP="00564035">
            <w:pPr>
              <w:jc w:val="both"/>
            </w:pPr>
            <w:r w:rsidRPr="00785CB2">
              <w:rPr>
                <w:rFonts w:eastAsiaTheme="minorHAnsi"/>
                <w:lang w:eastAsia="en-US"/>
              </w:rPr>
              <w:t xml:space="preserve">- доля образовательных </w:t>
            </w:r>
            <w:r w:rsidRPr="00785CB2">
              <w:t>организаций дополнительного образования, в которых созданы условия, гарантирующие доступность и качество предоставления дополнительного образования, в общей численности образовательных организаций дополнительного образования (не менее 100% на весь период реализации программы);</w:t>
            </w:r>
          </w:p>
          <w:p w:rsidR="00785CB2" w:rsidRPr="00785CB2" w:rsidRDefault="00785CB2" w:rsidP="00564035">
            <w:pPr>
              <w:jc w:val="both"/>
            </w:pPr>
            <w:r w:rsidRPr="00785CB2">
              <w:t>- увеличение доли детей-инвалидов в возрасте от 5 до 18 лет, получающих дополнительное образование, от общей численности детей-инвалидов данного возраста.</w:t>
            </w:r>
          </w:p>
        </w:tc>
      </w:tr>
      <w:tr w:rsidR="00785CB2" w:rsidRPr="00785CB2" w:rsidTr="00564035">
        <w:tc>
          <w:tcPr>
            <w:tcW w:w="1250" w:type="pct"/>
            <w:shd w:val="clear" w:color="auto" w:fill="auto"/>
          </w:tcPr>
          <w:p w:rsidR="00785CB2" w:rsidRPr="00785CB2" w:rsidRDefault="00785CB2" w:rsidP="00564035">
            <w:r w:rsidRPr="00785CB2">
              <w:t xml:space="preserve">Система организации </w:t>
            </w:r>
            <w:proofErr w:type="gramStart"/>
            <w:r w:rsidRPr="00785CB2">
              <w:t>контроля за</w:t>
            </w:r>
            <w:proofErr w:type="gramEnd"/>
            <w:r w:rsidRPr="00785CB2">
              <w:t xml:space="preserve"> исполнением подпрограммы</w:t>
            </w:r>
          </w:p>
        </w:tc>
        <w:tc>
          <w:tcPr>
            <w:tcW w:w="3750" w:type="pct"/>
            <w:shd w:val="clear" w:color="auto" w:fill="auto"/>
          </w:tcPr>
          <w:p w:rsidR="00785CB2" w:rsidRPr="00785CB2" w:rsidRDefault="00785CB2" w:rsidP="00564035">
            <w:pPr>
              <w:jc w:val="both"/>
            </w:pPr>
            <w:proofErr w:type="gramStart"/>
            <w:r w:rsidRPr="00785CB2">
              <w:t>контроль за</w:t>
            </w:r>
            <w:proofErr w:type="gramEnd"/>
            <w:r w:rsidRPr="00785CB2">
              <w:t xml:space="preserve"> исполнением подпрограммы осуществляется в соответствии с Порядком разработки, формирования и реализации муниципальных и ведомственных целевых программ в Энгельсском муниципальном районе, утвержденным постановлением администрации Энгельсского муниципального района от 06.04.2010 года № 2105</w:t>
            </w:r>
          </w:p>
        </w:tc>
      </w:tr>
    </w:tbl>
    <w:p w:rsidR="00785CB2" w:rsidRDefault="00785CB2"/>
    <w:p w:rsidR="000B65FF" w:rsidRPr="000B65FF" w:rsidRDefault="000B65FF" w:rsidP="000B65FF">
      <w:pPr>
        <w:ind w:firstLine="426"/>
        <w:jc w:val="center"/>
        <w:rPr>
          <w:b/>
        </w:rPr>
      </w:pPr>
      <w:r w:rsidRPr="000B65FF">
        <w:rPr>
          <w:b/>
          <w:lang w:val="en-US"/>
        </w:rPr>
        <w:t>III</w:t>
      </w:r>
      <w:r w:rsidRPr="000B65FF">
        <w:rPr>
          <w:b/>
        </w:rPr>
        <w:t xml:space="preserve">. Сроки </w:t>
      </w:r>
      <w:r>
        <w:rPr>
          <w:b/>
        </w:rPr>
        <w:t>и этапы реализации подпрограммы</w:t>
      </w:r>
    </w:p>
    <w:p w:rsidR="000B65FF" w:rsidRDefault="000B65FF" w:rsidP="000B65FF">
      <w:pPr>
        <w:ind w:firstLine="426"/>
        <w:jc w:val="both"/>
      </w:pPr>
    </w:p>
    <w:p w:rsidR="000B65FF" w:rsidRPr="00462A34" w:rsidRDefault="000B65FF" w:rsidP="000B65FF">
      <w:pPr>
        <w:ind w:firstLine="426"/>
        <w:jc w:val="both"/>
      </w:pPr>
      <w:r w:rsidRPr="00CD64C7">
        <w:rPr>
          <w:bCs/>
        </w:rPr>
        <w:t xml:space="preserve">Реализация мероприятий подпрограммы рассчитана </w:t>
      </w:r>
      <w:r w:rsidRPr="00CD64C7">
        <w:t>на</w:t>
      </w:r>
      <w:r w:rsidRPr="00462A34">
        <w:t xml:space="preserve"> период с 2018 по 202</w:t>
      </w:r>
      <w:r>
        <w:t>1</w:t>
      </w:r>
      <w:r w:rsidRPr="00462A34">
        <w:t xml:space="preserve"> год.</w:t>
      </w:r>
    </w:p>
    <w:p w:rsidR="000B65FF" w:rsidRPr="00462A34" w:rsidRDefault="000B65FF" w:rsidP="000B65FF">
      <w:pPr>
        <w:ind w:firstLine="426"/>
        <w:jc w:val="both"/>
      </w:pPr>
      <w:r w:rsidRPr="00462A34">
        <w:t>П</w:t>
      </w:r>
      <w:r>
        <w:t>одп</w:t>
      </w:r>
      <w:r w:rsidRPr="00462A34">
        <w:t xml:space="preserve">рограмма реализуется в </w:t>
      </w:r>
      <w:r>
        <w:t>четыре</w:t>
      </w:r>
      <w:r w:rsidRPr="00462A34">
        <w:t xml:space="preserve"> этапа:</w:t>
      </w:r>
    </w:p>
    <w:p w:rsidR="000B65FF" w:rsidRPr="00462A34" w:rsidRDefault="000B65FF" w:rsidP="000B65FF">
      <w:pPr>
        <w:ind w:firstLine="426"/>
        <w:jc w:val="both"/>
      </w:pPr>
      <w:r w:rsidRPr="00462A34">
        <w:t>1 этап – 2018 год;</w:t>
      </w:r>
    </w:p>
    <w:p w:rsidR="000B65FF" w:rsidRPr="00462A34" w:rsidRDefault="000B65FF" w:rsidP="000B65FF">
      <w:pPr>
        <w:ind w:firstLine="426"/>
        <w:jc w:val="both"/>
      </w:pPr>
      <w:r w:rsidRPr="00462A34">
        <w:t>2 этап – 2019 год;</w:t>
      </w:r>
    </w:p>
    <w:p w:rsidR="000B65FF" w:rsidRDefault="000B65FF" w:rsidP="000B65FF">
      <w:pPr>
        <w:ind w:firstLine="426"/>
        <w:jc w:val="both"/>
      </w:pPr>
      <w:r>
        <w:t>3 этап – 2020 год;</w:t>
      </w:r>
    </w:p>
    <w:p w:rsidR="000B65FF" w:rsidRPr="00462A34" w:rsidRDefault="000B65FF" w:rsidP="000B65FF">
      <w:pPr>
        <w:ind w:firstLine="426"/>
        <w:jc w:val="both"/>
      </w:pPr>
      <w:r>
        <w:t>4 этап – 2021 год.</w:t>
      </w:r>
    </w:p>
    <w:p w:rsidR="000B65FF" w:rsidRDefault="000B65FF" w:rsidP="000B65FF">
      <w:pPr>
        <w:ind w:firstLine="426"/>
        <w:jc w:val="both"/>
      </w:pPr>
      <w:r w:rsidRPr="00462A34">
        <w:t>П</w:t>
      </w:r>
      <w:r>
        <w:t>одп</w:t>
      </w:r>
      <w:r w:rsidRPr="00462A34">
        <w:t>рограммные мероприятия осуществляются ежегодно, каждый этап - это один календарный год, включающий в себя цикл п</w:t>
      </w:r>
      <w:r>
        <w:t>одп</w:t>
      </w:r>
      <w:r w:rsidRPr="00462A34">
        <w:t>рограммных мероприятий.</w:t>
      </w:r>
    </w:p>
    <w:p w:rsidR="000B65FF" w:rsidRPr="00462A34" w:rsidRDefault="000B65FF" w:rsidP="000B65FF">
      <w:pPr>
        <w:ind w:firstLine="426"/>
        <w:jc w:val="both"/>
      </w:pPr>
    </w:p>
    <w:p w:rsidR="000B65FF" w:rsidRPr="000B65FF" w:rsidRDefault="000B65FF" w:rsidP="000B65FF">
      <w:pPr>
        <w:ind w:firstLine="426"/>
        <w:jc w:val="center"/>
        <w:rPr>
          <w:b/>
        </w:rPr>
      </w:pPr>
      <w:r w:rsidRPr="000B65FF">
        <w:rPr>
          <w:b/>
        </w:rPr>
        <w:t xml:space="preserve">V. Ресурсное обеспечение </w:t>
      </w:r>
      <w:r>
        <w:rPr>
          <w:b/>
        </w:rPr>
        <w:t>подпрограммы</w:t>
      </w:r>
    </w:p>
    <w:p w:rsidR="000B65FF" w:rsidRDefault="000B65FF" w:rsidP="000B65FF">
      <w:pPr>
        <w:ind w:firstLine="426"/>
      </w:pPr>
    </w:p>
    <w:p w:rsidR="000B65FF" w:rsidRPr="001059EF" w:rsidRDefault="000B65FF" w:rsidP="000B65FF">
      <w:pPr>
        <w:widowControl w:val="0"/>
        <w:ind w:firstLine="426"/>
        <w:jc w:val="both"/>
        <w:rPr>
          <w:bCs/>
        </w:rPr>
      </w:pPr>
      <w:r w:rsidRPr="001059EF">
        <w:rPr>
          <w:bCs/>
        </w:rPr>
        <w:t xml:space="preserve">Общий объем финансового обеспечения подпрограммы за счет всех источников </w:t>
      </w:r>
      <w:r w:rsidRPr="001059EF">
        <w:rPr>
          <w:bCs/>
        </w:rPr>
        <w:lastRenderedPageBreak/>
        <w:t>финансирования (</w:t>
      </w:r>
      <w:proofErr w:type="spellStart"/>
      <w:r w:rsidRPr="001059EF">
        <w:rPr>
          <w:bCs/>
        </w:rPr>
        <w:t>прогнозно</w:t>
      </w:r>
      <w:proofErr w:type="spellEnd"/>
      <w:r w:rsidRPr="001059EF">
        <w:rPr>
          <w:bCs/>
        </w:rPr>
        <w:t xml:space="preserve">) составляет </w:t>
      </w:r>
      <w:r>
        <w:rPr>
          <w:bCs/>
        </w:rPr>
        <w:t>194 875,5</w:t>
      </w:r>
      <w:r w:rsidRPr="001059EF">
        <w:rPr>
          <w:bCs/>
        </w:rPr>
        <w:t xml:space="preserve"> тыс. рублей, в том числе по годам:</w:t>
      </w:r>
    </w:p>
    <w:p w:rsidR="000B65FF" w:rsidRPr="001059EF" w:rsidRDefault="000B65FF" w:rsidP="000B65FF">
      <w:pPr>
        <w:widowControl w:val="0"/>
        <w:ind w:firstLine="426"/>
        <w:jc w:val="both"/>
        <w:rPr>
          <w:bCs/>
        </w:rPr>
      </w:pPr>
      <w:r w:rsidRPr="001059EF">
        <w:rPr>
          <w:bCs/>
        </w:rPr>
        <w:t xml:space="preserve">2018 год – </w:t>
      </w:r>
      <w:r>
        <w:rPr>
          <w:bCs/>
        </w:rPr>
        <w:t>33 747,2</w:t>
      </w:r>
      <w:r w:rsidRPr="001059EF">
        <w:rPr>
          <w:bCs/>
        </w:rPr>
        <w:t xml:space="preserve"> тыс. рублей;</w:t>
      </w:r>
    </w:p>
    <w:p w:rsidR="000B65FF" w:rsidRPr="001059EF" w:rsidRDefault="000B65FF" w:rsidP="000B65FF">
      <w:pPr>
        <w:widowControl w:val="0"/>
        <w:ind w:firstLine="426"/>
        <w:jc w:val="both"/>
        <w:rPr>
          <w:bCs/>
        </w:rPr>
      </w:pPr>
      <w:r w:rsidRPr="001059EF">
        <w:rPr>
          <w:bCs/>
        </w:rPr>
        <w:t xml:space="preserve">2019 год – </w:t>
      </w:r>
      <w:r>
        <w:rPr>
          <w:bCs/>
        </w:rPr>
        <w:t>56 635,7</w:t>
      </w:r>
      <w:r w:rsidRPr="001059EF">
        <w:rPr>
          <w:bCs/>
        </w:rPr>
        <w:t xml:space="preserve"> тыс. рублей;</w:t>
      </w:r>
    </w:p>
    <w:p w:rsidR="000B65FF" w:rsidRDefault="000B65FF" w:rsidP="000B65FF">
      <w:pPr>
        <w:widowControl w:val="0"/>
        <w:ind w:firstLine="426"/>
        <w:jc w:val="both"/>
        <w:rPr>
          <w:bCs/>
        </w:rPr>
      </w:pPr>
      <w:r w:rsidRPr="001059EF">
        <w:rPr>
          <w:bCs/>
        </w:rPr>
        <w:t xml:space="preserve">2020 год – </w:t>
      </w:r>
      <w:r>
        <w:rPr>
          <w:bCs/>
        </w:rPr>
        <w:t>52 653,2 тыс. рублей;</w:t>
      </w:r>
    </w:p>
    <w:p w:rsidR="000B65FF" w:rsidRPr="001059EF" w:rsidRDefault="000B65FF" w:rsidP="000B65FF">
      <w:pPr>
        <w:widowControl w:val="0"/>
        <w:ind w:firstLine="426"/>
        <w:jc w:val="both"/>
        <w:rPr>
          <w:bCs/>
        </w:rPr>
      </w:pPr>
      <w:r>
        <w:rPr>
          <w:bCs/>
        </w:rPr>
        <w:t>2021 год – 51 839,4 тыс. рублей,</w:t>
      </w:r>
    </w:p>
    <w:p w:rsidR="000B65FF" w:rsidRPr="001059EF" w:rsidRDefault="000B65FF" w:rsidP="000B65FF">
      <w:pPr>
        <w:widowControl w:val="0"/>
        <w:ind w:firstLine="426"/>
        <w:jc w:val="both"/>
        <w:rPr>
          <w:bCs/>
        </w:rPr>
      </w:pPr>
      <w:r w:rsidRPr="001059EF">
        <w:rPr>
          <w:bCs/>
        </w:rPr>
        <w:t>из них:</w:t>
      </w:r>
    </w:p>
    <w:p w:rsidR="000B65FF" w:rsidRPr="001059EF" w:rsidRDefault="000B65FF" w:rsidP="000B65FF">
      <w:pPr>
        <w:widowControl w:val="0"/>
        <w:ind w:firstLine="426"/>
        <w:jc w:val="both"/>
        <w:rPr>
          <w:bCs/>
        </w:rPr>
      </w:pPr>
      <w:r w:rsidRPr="001059EF">
        <w:rPr>
          <w:rFonts w:eastAsia="Lucida Sans Unicode"/>
        </w:rPr>
        <w:t xml:space="preserve">федеральный бюджет – </w:t>
      </w:r>
      <w:r>
        <w:rPr>
          <w:rFonts w:eastAsia="Lucida Sans Unicode"/>
        </w:rPr>
        <w:t>3 050,1</w:t>
      </w:r>
      <w:r w:rsidRPr="001059EF">
        <w:rPr>
          <w:rFonts w:eastAsia="Lucida Sans Unicode"/>
        </w:rPr>
        <w:t xml:space="preserve"> тыс. рублей,</w:t>
      </w:r>
      <w:r w:rsidRPr="001059EF">
        <w:rPr>
          <w:bCs/>
        </w:rPr>
        <w:t xml:space="preserve"> в том числе по годам:</w:t>
      </w:r>
    </w:p>
    <w:p w:rsidR="000B65FF" w:rsidRPr="001059EF" w:rsidRDefault="000B65FF" w:rsidP="000B65FF">
      <w:pPr>
        <w:widowControl w:val="0"/>
        <w:ind w:firstLine="426"/>
        <w:jc w:val="both"/>
        <w:rPr>
          <w:bCs/>
        </w:rPr>
      </w:pPr>
      <w:r w:rsidRPr="001059EF">
        <w:rPr>
          <w:bCs/>
        </w:rPr>
        <w:t xml:space="preserve">2018 год – </w:t>
      </w:r>
      <w:r>
        <w:rPr>
          <w:bCs/>
        </w:rPr>
        <w:t>1 650,0</w:t>
      </w:r>
      <w:r w:rsidRPr="001059EF">
        <w:rPr>
          <w:bCs/>
        </w:rPr>
        <w:t xml:space="preserve"> тыс. рублей;</w:t>
      </w:r>
    </w:p>
    <w:p w:rsidR="000B65FF" w:rsidRPr="001059EF" w:rsidRDefault="000B65FF" w:rsidP="000B65FF">
      <w:pPr>
        <w:widowControl w:val="0"/>
        <w:ind w:firstLine="426"/>
        <w:jc w:val="both"/>
        <w:rPr>
          <w:bCs/>
        </w:rPr>
      </w:pPr>
      <w:r>
        <w:rPr>
          <w:bCs/>
        </w:rPr>
        <w:t>2019 год – 1 400,1</w:t>
      </w:r>
      <w:r w:rsidRPr="001059EF">
        <w:rPr>
          <w:bCs/>
        </w:rPr>
        <w:t xml:space="preserve"> тыс. рублей;</w:t>
      </w:r>
    </w:p>
    <w:p w:rsidR="000B65FF" w:rsidRDefault="000B65FF" w:rsidP="000B65FF">
      <w:pPr>
        <w:widowControl w:val="0"/>
        <w:ind w:firstLine="426"/>
        <w:jc w:val="both"/>
        <w:rPr>
          <w:bCs/>
        </w:rPr>
      </w:pPr>
      <w:r w:rsidRPr="001059EF">
        <w:rPr>
          <w:bCs/>
        </w:rPr>
        <w:t>2020 год – 0,0 тыс. рублей;</w:t>
      </w:r>
    </w:p>
    <w:p w:rsidR="000B65FF" w:rsidRPr="001059EF" w:rsidRDefault="000B65FF" w:rsidP="000B65FF">
      <w:pPr>
        <w:widowControl w:val="0"/>
        <w:ind w:firstLine="426"/>
        <w:jc w:val="both"/>
        <w:rPr>
          <w:bCs/>
        </w:rPr>
      </w:pPr>
      <w:r>
        <w:rPr>
          <w:bCs/>
        </w:rPr>
        <w:t>2021 год – 0,0 тыс. рублей;</w:t>
      </w:r>
    </w:p>
    <w:p w:rsidR="000B65FF" w:rsidRPr="001059EF" w:rsidRDefault="000B65FF" w:rsidP="000B65FF">
      <w:pPr>
        <w:widowControl w:val="0"/>
        <w:ind w:firstLine="426"/>
        <w:jc w:val="both"/>
        <w:rPr>
          <w:bCs/>
        </w:rPr>
      </w:pPr>
      <w:r w:rsidRPr="001059EF">
        <w:rPr>
          <w:rFonts w:eastAsia="Lucida Sans Unicode"/>
        </w:rPr>
        <w:t xml:space="preserve">областной бюджет – </w:t>
      </w:r>
      <w:r>
        <w:rPr>
          <w:rFonts w:eastAsia="Lucida Sans Unicode"/>
        </w:rPr>
        <w:t>20 043,2</w:t>
      </w:r>
      <w:r w:rsidRPr="001059EF">
        <w:rPr>
          <w:rFonts w:eastAsia="Lucida Sans Unicode"/>
        </w:rPr>
        <w:t xml:space="preserve"> тыс. рублей,</w:t>
      </w:r>
      <w:r w:rsidRPr="001059EF">
        <w:rPr>
          <w:bCs/>
        </w:rPr>
        <w:t xml:space="preserve"> в том числе по годам:</w:t>
      </w:r>
    </w:p>
    <w:p w:rsidR="000B65FF" w:rsidRPr="001059EF" w:rsidRDefault="000B65FF" w:rsidP="000B65FF">
      <w:pPr>
        <w:widowControl w:val="0"/>
        <w:ind w:firstLine="426"/>
        <w:jc w:val="both"/>
        <w:rPr>
          <w:bCs/>
        </w:rPr>
      </w:pPr>
      <w:r w:rsidRPr="001059EF">
        <w:rPr>
          <w:bCs/>
        </w:rPr>
        <w:t xml:space="preserve">2018 год – </w:t>
      </w:r>
      <w:r>
        <w:rPr>
          <w:bCs/>
        </w:rPr>
        <w:t>6 109,8</w:t>
      </w:r>
      <w:r w:rsidRPr="001059EF">
        <w:rPr>
          <w:bCs/>
        </w:rPr>
        <w:t xml:space="preserve"> тыс. рублей;</w:t>
      </w:r>
    </w:p>
    <w:p w:rsidR="000B65FF" w:rsidRPr="001059EF" w:rsidRDefault="000B65FF" w:rsidP="000B65FF">
      <w:pPr>
        <w:widowControl w:val="0"/>
        <w:ind w:firstLine="426"/>
        <w:jc w:val="both"/>
        <w:rPr>
          <w:bCs/>
        </w:rPr>
      </w:pPr>
      <w:r w:rsidRPr="001059EF">
        <w:rPr>
          <w:bCs/>
        </w:rPr>
        <w:t xml:space="preserve">2019 год – </w:t>
      </w:r>
      <w:r>
        <w:rPr>
          <w:bCs/>
        </w:rPr>
        <w:t>6 417,7</w:t>
      </w:r>
      <w:r w:rsidRPr="001059EF">
        <w:rPr>
          <w:bCs/>
        </w:rPr>
        <w:t xml:space="preserve"> тыс. рублей;</w:t>
      </w:r>
    </w:p>
    <w:p w:rsidR="000B65FF" w:rsidRDefault="000B65FF" w:rsidP="000B65FF">
      <w:pPr>
        <w:widowControl w:val="0"/>
        <w:ind w:firstLine="426"/>
        <w:jc w:val="both"/>
        <w:rPr>
          <w:bCs/>
        </w:rPr>
      </w:pPr>
      <w:r w:rsidRPr="001059EF">
        <w:rPr>
          <w:bCs/>
        </w:rPr>
        <w:t xml:space="preserve">2020 год – </w:t>
      </w:r>
      <w:r>
        <w:rPr>
          <w:bCs/>
        </w:rPr>
        <w:t>3 504,8</w:t>
      </w:r>
      <w:r w:rsidRPr="001059EF">
        <w:rPr>
          <w:bCs/>
        </w:rPr>
        <w:t xml:space="preserve"> тыс. рублей;</w:t>
      </w:r>
    </w:p>
    <w:p w:rsidR="000B65FF" w:rsidRPr="001059EF" w:rsidRDefault="000B65FF" w:rsidP="000B65FF">
      <w:pPr>
        <w:widowControl w:val="0"/>
        <w:ind w:firstLine="426"/>
        <w:jc w:val="both"/>
        <w:rPr>
          <w:bCs/>
        </w:rPr>
      </w:pPr>
      <w:r>
        <w:rPr>
          <w:bCs/>
        </w:rPr>
        <w:t>2021 год – 4 010,9 тыс. рублей;</w:t>
      </w:r>
    </w:p>
    <w:p w:rsidR="000B65FF" w:rsidRPr="001059EF" w:rsidRDefault="000B65FF" w:rsidP="000B65FF">
      <w:pPr>
        <w:widowControl w:val="0"/>
        <w:ind w:firstLine="426"/>
        <w:jc w:val="both"/>
        <w:rPr>
          <w:bCs/>
        </w:rPr>
      </w:pPr>
      <w:r w:rsidRPr="001059EF">
        <w:rPr>
          <w:rFonts w:eastAsia="Lucida Sans Unicode"/>
        </w:rPr>
        <w:t xml:space="preserve">муниципальный бюджет – </w:t>
      </w:r>
      <w:r>
        <w:rPr>
          <w:rFonts w:eastAsia="Lucida Sans Unicode"/>
        </w:rPr>
        <w:t>171 782,2</w:t>
      </w:r>
      <w:r w:rsidRPr="001059EF">
        <w:rPr>
          <w:rFonts w:eastAsia="Lucida Sans Unicode"/>
        </w:rPr>
        <w:t xml:space="preserve"> тыс. рублей, </w:t>
      </w:r>
      <w:r w:rsidRPr="001059EF">
        <w:rPr>
          <w:bCs/>
        </w:rPr>
        <w:t>в том числе по годам:</w:t>
      </w:r>
    </w:p>
    <w:p w:rsidR="000B65FF" w:rsidRPr="001059EF" w:rsidRDefault="000B65FF" w:rsidP="000B65FF">
      <w:pPr>
        <w:widowControl w:val="0"/>
        <w:ind w:firstLine="426"/>
        <w:jc w:val="both"/>
        <w:rPr>
          <w:bCs/>
        </w:rPr>
      </w:pPr>
      <w:r w:rsidRPr="001059EF">
        <w:rPr>
          <w:bCs/>
        </w:rPr>
        <w:t xml:space="preserve">2018 год – </w:t>
      </w:r>
      <w:r>
        <w:rPr>
          <w:bCs/>
        </w:rPr>
        <w:t>25 987,4</w:t>
      </w:r>
      <w:r w:rsidRPr="001059EF">
        <w:rPr>
          <w:bCs/>
        </w:rPr>
        <w:t xml:space="preserve"> тыс. рублей;</w:t>
      </w:r>
    </w:p>
    <w:p w:rsidR="000B65FF" w:rsidRPr="001059EF" w:rsidRDefault="000B65FF" w:rsidP="000B65FF">
      <w:pPr>
        <w:widowControl w:val="0"/>
        <w:ind w:firstLine="426"/>
        <w:jc w:val="both"/>
        <w:rPr>
          <w:bCs/>
        </w:rPr>
      </w:pPr>
      <w:r w:rsidRPr="001059EF">
        <w:rPr>
          <w:bCs/>
        </w:rPr>
        <w:t xml:space="preserve">2019 год – </w:t>
      </w:r>
      <w:r>
        <w:rPr>
          <w:bCs/>
        </w:rPr>
        <w:t>48 817,9</w:t>
      </w:r>
      <w:r w:rsidRPr="001059EF">
        <w:rPr>
          <w:bCs/>
        </w:rPr>
        <w:t xml:space="preserve"> тыс. рублей;</w:t>
      </w:r>
    </w:p>
    <w:p w:rsidR="000B65FF" w:rsidRDefault="000B65FF" w:rsidP="000B65FF">
      <w:pPr>
        <w:widowControl w:val="0"/>
        <w:ind w:firstLine="426"/>
        <w:jc w:val="both"/>
        <w:rPr>
          <w:bCs/>
        </w:rPr>
      </w:pPr>
      <w:r w:rsidRPr="001059EF">
        <w:rPr>
          <w:bCs/>
        </w:rPr>
        <w:t xml:space="preserve">2020 год – </w:t>
      </w:r>
      <w:r>
        <w:rPr>
          <w:bCs/>
        </w:rPr>
        <w:t>49 148,4 тыс. рублей;</w:t>
      </w:r>
    </w:p>
    <w:p w:rsidR="000B65FF" w:rsidRPr="001059EF" w:rsidRDefault="000B65FF" w:rsidP="000B65FF">
      <w:pPr>
        <w:widowControl w:val="0"/>
        <w:ind w:firstLine="426"/>
        <w:jc w:val="both"/>
      </w:pPr>
      <w:r>
        <w:rPr>
          <w:bCs/>
        </w:rPr>
        <w:t>2021 год – 47 828,5 тыс. рублей.</w:t>
      </w:r>
    </w:p>
    <w:p w:rsidR="000B65FF" w:rsidRPr="001059EF" w:rsidRDefault="009A3ADB" w:rsidP="000B65FF">
      <w:pPr>
        <w:widowControl w:val="0"/>
        <w:autoSpaceDE w:val="0"/>
        <w:autoSpaceDN w:val="0"/>
        <w:adjustRightInd w:val="0"/>
        <w:ind w:firstLine="426"/>
        <w:jc w:val="both"/>
      </w:pPr>
      <w:hyperlink w:anchor="P2487" w:history="1">
        <w:r w:rsidR="000B65FF" w:rsidRPr="001059EF">
          <w:t>Сведения</w:t>
        </w:r>
      </w:hyperlink>
      <w:r w:rsidR="000B65FF" w:rsidRPr="001059EF">
        <w:t xml:space="preserve"> об объемах и источниках финансового обеспечения подпрограммы представлены в п</w:t>
      </w:r>
      <w:r w:rsidR="000B65FF" w:rsidRPr="001059EF">
        <w:rPr>
          <w:bCs/>
        </w:rPr>
        <w:t>рило</w:t>
      </w:r>
      <w:r w:rsidR="000B65FF">
        <w:rPr>
          <w:bCs/>
        </w:rPr>
        <w:t>жении к настоящей подпрограмме.</w:t>
      </w:r>
    </w:p>
    <w:p w:rsidR="00785CB2" w:rsidRDefault="00785CB2"/>
    <w:p w:rsidR="00785CB2" w:rsidRDefault="00785CB2"/>
    <w:p w:rsidR="00785CB2" w:rsidRDefault="00785CB2">
      <w:pPr>
        <w:sectPr w:rsidR="00785CB2" w:rsidSect="00785CB2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tbl>
      <w:tblPr>
        <w:tblW w:w="5118" w:type="pct"/>
        <w:tblLook w:val="04A0"/>
      </w:tblPr>
      <w:tblGrid>
        <w:gridCol w:w="15135"/>
      </w:tblGrid>
      <w:tr w:rsidR="00226D2B" w:rsidRPr="00C13A44" w:rsidTr="00F6075B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AD" w:rsidRDefault="00226D2B" w:rsidP="007153C4">
            <w:pPr>
              <w:ind w:firstLine="426"/>
              <w:jc w:val="right"/>
              <w:rPr>
                <w:color w:val="000000"/>
                <w:sz w:val="20"/>
                <w:szCs w:val="20"/>
              </w:rPr>
            </w:pPr>
            <w:r w:rsidRPr="00C13A44">
              <w:rPr>
                <w:color w:val="000000"/>
                <w:sz w:val="20"/>
                <w:szCs w:val="20"/>
              </w:rPr>
              <w:lastRenderedPageBreak/>
              <w:t xml:space="preserve">Приложение </w:t>
            </w:r>
            <w:r w:rsidR="007153C4">
              <w:rPr>
                <w:color w:val="000000"/>
                <w:sz w:val="20"/>
                <w:szCs w:val="20"/>
              </w:rPr>
              <w:t>7</w:t>
            </w:r>
            <w:r w:rsidR="00A05CE4">
              <w:rPr>
                <w:color w:val="000000"/>
                <w:sz w:val="20"/>
                <w:szCs w:val="20"/>
              </w:rPr>
              <w:t xml:space="preserve"> </w:t>
            </w:r>
          </w:p>
          <w:p w:rsidR="00625E69" w:rsidRDefault="00A05CE4" w:rsidP="007153C4">
            <w:pPr>
              <w:ind w:firstLine="426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 </w:t>
            </w:r>
            <w:r w:rsidR="00625E69" w:rsidRPr="00625E69">
              <w:rPr>
                <w:color w:val="000000"/>
                <w:sz w:val="20"/>
                <w:szCs w:val="20"/>
              </w:rPr>
              <w:t xml:space="preserve">постановлению администрации </w:t>
            </w:r>
          </w:p>
          <w:p w:rsidR="00625E69" w:rsidRDefault="00625E69" w:rsidP="007153C4">
            <w:pPr>
              <w:ind w:firstLine="426"/>
              <w:jc w:val="right"/>
              <w:rPr>
                <w:color w:val="000000"/>
                <w:sz w:val="20"/>
                <w:szCs w:val="20"/>
              </w:rPr>
            </w:pPr>
            <w:r w:rsidRPr="00625E69">
              <w:rPr>
                <w:color w:val="000000"/>
                <w:sz w:val="20"/>
                <w:szCs w:val="20"/>
              </w:rPr>
              <w:t xml:space="preserve">Энгельсского муниципального района </w:t>
            </w:r>
          </w:p>
          <w:p w:rsidR="00226D2B" w:rsidRPr="00C13A44" w:rsidRDefault="00172F87" w:rsidP="007153C4">
            <w:pPr>
              <w:ind w:firstLine="426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 01.04.2019 года</w:t>
            </w:r>
            <w:r w:rsidR="00625E69" w:rsidRPr="00625E69">
              <w:rPr>
                <w:color w:val="000000"/>
                <w:sz w:val="20"/>
                <w:szCs w:val="20"/>
              </w:rPr>
              <w:t xml:space="preserve"> № </w:t>
            </w:r>
            <w:r>
              <w:rPr>
                <w:color w:val="000000"/>
                <w:sz w:val="20"/>
                <w:szCs w:val="20"/>
              </w:rPr>
              <w:t>1390</w:t>
            </w:r>
          </w:p>
        </w:tc>
      </w:tr>
      <w:tr w:rsidR="00226D2B" w:rsidRPr="00C13A44" w:rsidTr="00F6075B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D2B" w:rsidRPr="00C13A44" w:rsidRDefault="00226D2B" w:rsidP="00860E24">
            <w:pPr>
              <w:ind w:firstLine="426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26D2B" w:rsidRPr="00C13A44" w:rsidTr="00F6075B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6D2B" w:rsidRPr="00C13A44" w:rsidRDefault="00226D2B" w:rsidP="00860E24">
            <w:pPr>
              <w:ind w:firstLine="426"/>
              <w:jc w:val="right"/>
              <w:rPr>
                <w:sz w:val="20"/>
                <w:szCs w:val="20"/>
              </w:rPr>
            </w:pPr>
            <w:r w:rsidRPr="00C13A44">
              <w:rPr>
                <w:sz w:val="20"/>
                <w:szCs w:val="20"/>
              </w:rPr>
              <w:t xml:space="preserve">Приложение </w:t>
            </w:r>
          </w:p>
        </w:tc>
      </w:tr>
      <w:tr w:rsidR="00226D2B" w:rsidRPr="00C13A44" w:rsidTr="00F6075B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6D2B" w:rsidRPr="00C13A44" w:rsidRDefault="00226D2B" w:rsidP="00860E24">
            <w:pPr>
              <w:ind w:firstLine="426"/>
              <w:jc w:val="right"/>
              <w:rPr>
                <w:sz w:val="20"/>
                <w:szCs w:val="20"/>
              </w:rPr>
            </w:pPr>
            <w:r w:rsidRPr="00C13A44">
              <w:rPr>
                <w:sz w:val="20"/>
                <w:szCs w:val="20"/>
              </w:rPr>
              <w:t xml:space="preserve">к паспорту подпрограммы «Развитие </w:t>
            </w:r>
          </w:p>
        </w:tc>
      </w:tr>
      <w:tr w:rsidR="00226D2B" w:rsidRPr="00C13A44" w:rsidTr="00F6075B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6D2B" w:rsidRPr="00C13A44" w:rsidRDefault="00226D2B" w:rsidP="00860E24">
            <w:pPr>
              <w:ind w:firstLine="426"/>
              <w:jc w:val="right"/>
              <w:rPr>
                <w:sz w:val="20"/>
                <w:szCs w:val="20"/>
              </w:rPr>
            </w:pPr>
            <w:r w:rsidRPr="00C13A44">
              <w:rPr>
                <w:sz w:val="20"/>
                <w:szCs w:val="20"/>
              </w:rPr>
              <w:t xml:space="preserve">системы </w:t>
            </w:r>
            <w:r>
              <w:rPr>
                <w:sz w:val="20"/>
                <w:szCs w:val="20"/>
              </w:rPr>
              <w:t>дополнительного</w:t>
            </w:r>
            <w:r w:rsidRPr="00C13A44">
              <w:rPr>
                <w:sz w:val="20"/>
                <w:szCs w:val="20"/>
              </w:rPr>
              <w:t xml:space="preserve"> образования»</w:t>
            </w:r>
          </w:p>
        </w:tc>
      </w:tr>
    </w:tbl>
    <w:p w:rsidR="00226D2B" w:rsidRPr="009660C1" w:rsidRDefault="00226D2B" w:rsidP="00860E24">
      <w:pPr>
        <w:ind w:firstLine="426"/>
        <w:jc w:val="center"/>
        <w:rPr>
          <w:b/>
          <w:szCs w:val="28"/>
        </w:rPr>
      </w:pPr>
      <w:r w:rsidRPr="009660C1">
        <w:rPr>
          <w:b/>
          <w:szCs w:val="28"/>
        </w:rPr>
        <w:t>Система подпрограммных мероприятий</w:t>
      </w:r>
    </w:p>
    <w:tbl>
      <w:tblPr>
        <w:tblW w:w="163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1"/>
        <w:gridCol w:w="1134"/>
        <w:gridCol w:w="1276"/>
        <w:gridCol w:w="1360"/>
        <w:gridCol w:w="1192"/>
        <w:gridCol w:w="1275"/>
        <w:gridCol w:w="1276"/>
        <w:gridCol w:w="1417"/>
        <w:gridCol w:w="2551"/>
        <w:gridCol w:w="1842"/>
      </w:tblGrid>
      <w:tr w:rsidR="009125B4" w:rsidRPr="00FF6F74" w:rsidTr="00FF6F74">
        <w:tc>
          <w:tcPr>
            <w:tcW w:w="567" w:type="dxa"/>
            <w:vMerge w:val="restart"/>
            <w:vAlign w:val="center"/>
          </w:tcPr>
          <w:p w:rsidR="009125B4" w:rsidRPr="00FF6F74" w:rsidRDefault="009125B4" w:rsidP="00E71E48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FF6F74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F6F74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FF6F74">
              <w:rPr>
                <w:b/>
                <w:sz w:val="20"/>
                <w:szCs w:val="20"/>
              </w:rPr>
              <w:t>/</w:t>
            </w:r>
            <w:proofErr w:type="spellStart"/>
            <w:r w:rsidRPr="00FF6F74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1" w:type="dxa"/>
            <w:vMerge w:val="restart"/>
            <w:vAlign w:val="center"/>
          </w:tcPr>
          <w:p w:rsidR="009125B4" w:rsidRPr="00FF6F74" w:rsidRDefault="009125B4" w:rsidP="00E71E48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FF6F74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9125B4" w:rsidRPr="00FF6F74" w:rsidRDefault="009125B4" w:rsidP="00E71E48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FF6F74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1276" w:type="dxa"/>
            <w:vMerge w:val="restart"/>
            <w:vAlign w:val="center"/>
          </w:tcPr>
          <w:p w:rsidR="009125B4" w:rsidRPr="00FF6F74" w:rsidRDefault="009125B4" w:rsidP="00E71E48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FF6F74">
              <w:rPr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520" w:type="dxa"/>
            <w:gridSpan w:val="5"/>
          </w:tcPr>
          <w:p w:rsidR="009125B4" w:rsidRPr="00FF6F74" w:rsidRDefault="009125B4" w:rsidP="00E71E48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FF6F74">
              <w:rPr>
                <w:b/>
                <w:bCs/>
                <w:sz w:val="20"/>
                <w:szCs w:val="20"/>
              </w:rPr>
              <w:t>Объем финансирования (</w:t>
            </w:r>
            <w:proofErr w:type="spellStart"/>
            <w:r w:rsidRPr="00FF6F74">
              <w:rPr>
                <w:b/>
                <w:bCs/>
                <w:sz w:val="20"/>
                <w:szCs w:val="20"/>
              </w:rPr>
              <w:t>прогнозно</w:t>
            </w:r>
            <w:proofErr w:type="spellEnd"/>
            <w:r w:rsidRPr="00FF6F74">
              <w:rPr>
                <w:b/>
                <w:bCs/>
                <w:sz w:val="20"/>
                <w:szCs w:val="20"/>
              </w:rPr>
              <w:t>), тыс. руб.</w:t>
            </w:r>
          </w:p>
        </w:tc>
        <w:tc>
          <w:tcPr>
            <w:tcW w:w="2551" w:type="dxa"/>
            <w:vMerge w:val="restart"/>
            <w:vAlign w:val="center"/>
          </w:tcPr>
          <w:p w:rsidR="009125B4" w:rsidRPr="00FF6F74" w:rsidRDefault="009125B4" w:rsidP="00E71E48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F6F74">
              <w:rPr>
                <w:b/>
                <w:bCs/>
                <w:sz w:val="20"/>
                <w:szCs w:val="20"/>
              </w:rPr>
              <w:t>Исполнители</w:t>
            </w:r>
          </w:p>
        </w:tc>
        <w:tc>
          <w:tcPr>
            <w:tcW w:w="1842" w:type="dxa"/>
            <w:vMerge w:val="restart"/>
            <w:vAlign w:val="center"/>
          </w:tcPr>
          <w:p w:rsidR="009125B4" w:rsidRPr="00FF6F74" w:rsidRDefault="009125B4" w:rsidP="00E71E48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F6F74">
              <w:rPr>
                <w:b/>
                <w:bCs/>
                <w:sz w:val="20"/>
                <w:szCs w:val="20"/>
              </w:rPr>
              <w:t>Ожидаемые результаты</w:t>
            </w:r>
          </w:p>
        </w:tc>
      </w:tr>
      <w:tr w:rsidR="009125B4" w:rsidRPr="00FF6F74" w:rsidTr="00FF6F74">
        <w:tc>
          <w:tcPr>
            <w:tcW w:w="567" w:type="dxa"/>
            <w:vMerge/>
          </w:tcPr>
          <w:p w:rsidR="009125B4" w:rsidRPr="00FF6F74" w:rsidRDefault="009125B4" w:rsidP="00E71E48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9125B4" w:rsidRPr="00FF6F74" w:rsidRDefault="009125B4" w:rsidP="00E71E48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25B4" w:rsidRPr="00FF6F74" w:rsidRDefault="009125B4" w:rsidP="00E71E48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25B4" w:rsidRPr="00FF6F74" w:rsidRDefault="009125B4" w:rsidP="00E71E48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9125B4" w:rsidRPr="00FF6F74" w:rsidRDefault="009125B4" w:rsidP="00E71E48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F6F74">
              <w:rPr>
                <w:b/>
                <w:bCs/>
                <w:sz w:val="20"/>
                <w:szCs w:val="20"/>
              </w:rPr>
              <w:t>2018 год</w:t>
            </w:r>
          </w:p>
        </w:tc>
        <w:tc>
          <w:tcPr>
            <w:tcW w:w="1192" w:type="dxa"/>
            <w:vAlign w:val="center"/>
          </w:tcPr>
          <w:p w:rsidR="009125B4" w:rsidRPr="00FF6F74" w:rsidRDefault="009125B4" w:rsidP="00E71E48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F6F74">
              <w:rPr>
                <w:b/>
                <w:bCs/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vAlign w:val="center"/>
          </w:tcPr>
          <w:p w:rsidR="009125B4" w:rsidRPr="00FF6F74" w:rsidRDefault="009125B4" w:rsidP="00E71E48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F6F74">
              <w:rPr>
                <w:b/>
                <w:bCs/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9125B4" w:rsidRPr="00FF6F74" w:rsidRDefault="009125B4" w:rsidP="00E71E48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F6F74">
              <w:rPr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9125B4" w:rsidRPr="00FF6F74" w:rsidRDefault="009125B4" w:rsidP="00E71E48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F6F74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551" w:type="dxa"/>
            <w:vMerge/>
          </w:tcPr>
          <w:p w:rsidR="009125B4" w:rsidRPr="00FF6F74" w:rsidRDefault="009125B4" w:rsidP="00E71E48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25B4" w:rsidRPr="00FF6F74" w:rsidRDefault="009125B4" w:rsidP="00E71E48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9125B4" w:rsidRPr="00FF6F74" w:rsidTr="00FF6F74">
        <w:tc>
          <w:tcPr>
            <w:tcW w:w="567" w:type="dxa"/>
            <w:vMerge w:val="restart"/>
          </w:tcPr>
          <w:p w:rsidR="009125B4" w:rsidRPr="00FF6F74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1.</w:t>
            </w:r>
          </w:p>
        </w:tc>
        <w:tc>
          <w:tcPr>
            <w:tcW w:w="2411" w:type="dxa"/>
            <w:vMerge w:val="restart"/>
          </w:tcPr>
          <w:p w:rsidR="009125B4" w:rsidRPr="00FF6F74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 организациях дополнительного образования»</w:t>
            </w:r>
            <w:r w:rsidR="00BE68DC">
              <w:rPr>
                <w:sz w:val="20"/>
                <w:szCs w:val="20"/>
              </w:rPr>
              <w:t>, в том числе:</w:t>
            </w:r>
          </w:p>
        </w:tc>
        <w:tc>
          <w:tcPr>
            <w:tcW w:w="1134" w:type="dxa"/>
            <w:vMerge w:val="restart"/>
          </w:tcPr>
          <w:p w:rsidR="009125B4" w:rsidRPr="00FF6F74" w:rsidRDefault="006E56ED" w:rsidP="00E71E4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2018-2021</w:t>
            </w:r>
            <w:r w:rsidR="009125B4" w:rsidRPr="00FF6F74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1276" w:type="dxa"/>
          </w:tcPr>
          <w:p w:rsidR="009125B4" w:rsidRPr="00FF6F74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360" w:type="dxa"/>
          </w:tcPr>
          <w:p w:rsidR="009125B4" w:rsidRPr="00FF6F74" w:rsidRDefault="00FF6F74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31 422,6</w:t>
            </w:r>
          </w:p>
        </w:tc>
        <w:tc>
          <w:tcPr>
            <w:tcW w:w="1192" w:type="dxa"/>
          </w:tcPr>
          <w:p w:rsidR="009125B4" w:rsidRPr="00FF6F74" w:rsidRDefault="00FF6F74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50 881,3</w:t>
            </w:r>
          </w:p>
        </w:tc>
        <w:tc>
          <w:tcPr>
            <w:tcW w:w="1275" w:type="dxa"/>
          </w:tcPr>
          <w:p w:rsidR="009125B4" w:rsidRPr="00FF6F74" w:rsidRDefault="00FF6F74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52 653,2</w:t>
            </w:r>
          </w:p>
        </w:tc>
        <w:tc>
          <w:tcPr>
            <w:tcW w:w="1276" w:type="dxa"/>
          </w:tcPr>
          <w:p w:rsidR="009125B4" w:rsidRPr="00FF6F74" w:rsidRDefault="00FF6F74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51 839,4</w:t>
            </w:r>
          </w:p>
        </w:tc>
        <w:tc>
          <w:tcPr>
            <w:tcW w:w="1417" w:type="dxa"/>
          </w:tcPr>
          <w:p w:rsidR="009125B4" w:rsidRPr="00FF6F74" w:rsidRDefault="00FF6F74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186 796,5</w:t>
            </w:r>
          </w:p>
        </w:tc>
        <w:tc>
          <w:tcPr>
            <w:tcW w:w="2551" w:type="dxa"/>
            <w:vMerge w:val="restart"/>
          </w:tcPr>
          <w:p w:rsidR="009125B4" w:rsidRPr="00FF6F74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комитет по образованию администрации Энгельсского муниципального района, муниципальные организации дополнительного образования</w:t>
            </w:r>
          </w:p>
        </w:tc>
        <w:tc>
          <w:tcPr>
            <w:tcW w:w="1842" w:type="dxa"/>
            <w:vMerge w:val="restart"/>
          </w:tcPr>
          <w:p w:rsidR="009125B4" w:rsidRPr="00FF6F74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получение общедоступного и  бесплатного дополнительного образования детей</w:t>
            </w:r>
          </w:p>
        </w:tc>
      </w:tr>
      <w:tr w:rsidR="009125B4" w:rsidRPr="00FF6F74" w:rsidTr="00FF6F74">
        <w:tc>
          <w:tcPr>
            <w:tcW w:w="567" w:type="dxa"/>
            <w:vMerge/>
          </w:tcPr>
          <w:p w:rsidR="009125B4" w:rsidRPr="00FF6F74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9125B4" w:rsidRPr="00FF6F74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25B4" w:rsidRPr="00FF6F74" w:rsidRDefault="009125B4" w:rsidP="00E71E4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25B4" w:rsidRPr="00FF6F74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60" w:type="dxa"/>
          </w:tcPr>
          <w:p w:rsidR="009125B4" w:rsidRPr="00FF6F74" w:rsidRDefault="00FF6F74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5 905,8</w:t>
            </w:r>
          </w:p>
        </w:tc>
        <w:tc>
          <w:tcPr>
            <w:tcW w:w="1192" w:type="dxa"/>
          </w:tcPr>
          <w:p w:rsidR="009125B4" w:rsidRPr="00FF6F74" w:rsidRDefault="00FF6F74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6 244,7</w:t>
            </w:r>
          </w:p>
        </w:tc>
        <w:tc>
          <w:tcPr>
            <w:tcW w:w="1275" w:type="dxa"/>
          </w:tcPr>
          <w:p w:rsidR="009125B4" w:rsidRPr="00FF6F74" w:rsidRDefault="00FF6F74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3 504,8</w:t>
            </w:r>
          </w:p>
        </w:tc>
        <w:tc>
          <w:tcPr>
            <w:tcW w:w="1276" w:type="dxa"/>
          </w:tcPr>
          <w:p w:rsidR="009125B4" w:rsidRPr="00FF6F74" w:rsidRDefault="00FF6F74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4 010,9</w:t>
            </w:r>
          </w:p>
        </w:tc>
        <w:tc>
          <w:tcPr>
            <w:tcW w:w="1417" w:type="dxa"/>
          </w:tcPr>
          <w:p w:rsidR="009125B4" w:rsidRPr="00FF6F74" w:rsidRDefault="00FF6F74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19 666,2</w:t>
            </w:r>
          </w:p>
        </w:tc>
        <w:tc>
          <w:tcPr>
            <w:tcW w:w="2551" w:type="dxa"/>
            <w:vMerge/>
          </w:tcPr>
          <w:p w:rsidR="009125B4" w:rsidRPr="00FF6F74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25B4" w:rsidRPr="00FF6F74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9125B4" w:rsidRPr="00FF6F74" w:rsidTr="00FF6F74">
        <w:tc>
          <w:tcPr>
            <w:tcW w:w="567" w:type="dxa"/>
            <w:vMerge/>
          </w:tcPr>
          <w:p w:rsidR="009125B4" w:rsidRPr="00FF6F74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9125B4" w:rsidRPr="00FF6F74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25B4" w:rsidRPr="00FF6F74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25B4" w:rsidRPr="00FF6F74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60" w:type="dxa"/>
          </w:tcPr>
          <w:p w:rsidR="009125B4" w:rsidRPr="00FF6F74" w:rsidRDefault="00FF6F74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25 516,8</w:t>
            </w:r>
          </w:p>
        </w:tc>
        <w:tc>
          <w:tcPr>
            <w:tcW w:w="1192" w:type="dxa"/>
          </w:tcPr>
          <w:p w:rsidR="009125B4" w:rsidRPr="00FF6F74" w:rsidRDefault="00FF6F74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44 636,6</w:t>
            </w:r>
          </w:p>
        </w:tc>
        <w:tc>
          <w:tcPr>
            <w:tcW w:w="1275" w:type="dxa"/>
          </w:tcPr>
          <w:p w:rsidR="009125B4" w:rsidRPr="00FF6F74" w:rsidRDefault="00FF6F74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49 148,4</w:t>
            </w:r>
          </w:p>
        </w:tc>
        <w:tc>
          <w:tcPr>
            <w:tcW w:w="1276" w:type="dxa"/>
          </w:tcPr>
          <w:p w:rsidR="009125B4" w:rsidRPr="00FF6F74" w:rsidRDefault="00FF6F74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47 828,5</w:t>
            </w:r>
          </w:p>
        </w:tc>
        <w:tc>
          <w:tcPr>
            <w:tcW w:w="1417" w:type="dxa"/>
          </w:tcPr>
          <w:p w:rsidR="009125B4" w:rsidRPr="00FF6F74" w:rsidRDefault="00FF6F74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167 130,3</w:t>
            </w:r>
          </w:p>
        </w:tc>
        <w:tc>
          <w:tcPr>
            <w:tcW w:w="2551" w:type="dxa"/>
            <w:vMerge/>
          </w:tcPr>
          <w:p w:rsidR="009125B4" w:rsidRPr="00FF6F74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25B4" w:rsidRPr="00FF6F74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768E3" w:rsidRPr="00FF6F74" w:rsidTr="00FF6F74">
        <w:tc>
          <w:tcPr>
            <w:tcW w:w="567" w:type="dxa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411" w:type="dxa"/>
            <w:vMerge w:val="restart"/>
          </w:tcPr>
          <w:p w:rsidR="007768E3" w:rsidRPr="00FF6F74" w:rsidRDefault="007768E3" w:rsidP="00BE68DC">
            <w:pPr>
              <w:widowControl w:val="0"/>
              <w:suppressAutoHyphens/>
              <w:rPr>
                <w:sz w:val="20"/>
                <w:szCs w:val="20"/>
              </w:rPr>
            </w:pPr>
            <w:r w:rsidRPr="003A7062">
              <w:rPr>
                <w:sz w:val="20"/>
                <w:szCs w:val="20"/>
              </w:rPr>
              <w:t xml:space="preserve">обеспечение государственных гарантий прав граждан на получение общедоступного и бесплатного </w:t>
            </w:r>
            <w:r w:rsidR="00BE68DC" w:rsidRPr="00FF6F74">
              <w:rPr>
                <w:sz w:val="20"/>
                <w:szCs w:val="20"/>
              </w:rPr>
              <w:t>дополнительного образования в муниципальных  организациях дополнительного образования</w:t>
            </w:r>
            <w:r w:rsidR="00BE68DC">
              <w:rPr>
                <w:sz w:val="20"/>
                <w:szCs w:val="20"/>
              </w:rPr>
              <w:t xml:space="preserve"> </w:t>
            </w:r>
            <w:r w:rsidRPr="003A7062">
              <w:rPr>
                <w:sz w:val="20"/>
                <w:szCs w:val="20"/>
              </w:rPr>
              <w:t xml:space="preserve">(за исключением </w:t>
            </w:r>
            <w:proofErr w:type="gramStart"/>
            <w:r w:rsidRPr="003A7062">
              <w:rPr>
                <w:sz w:val="20"/>
                <w:szCs w:val="20"/>
              </w:rPr>
              <w:t xml:space="preserve">обеспечения повышения оплаты труда некоторых категорий работников муниципальных </w:t>
            </w:r>
            <w:r w:rsidRPr="003A7062">
              <w:rPr>
                <w:sz w:val="20"/>
                <w:szCs w:val="20"/>
              </w:rPr>
              <w:lastRenderedPageBreak/>
              <w:t>учреждений</w:t>
            </w:r>
            <w:proofErr w:type="gramEnd"/>
            <w:r w:rsidRPr="003A7062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7768E3" w:rsidRPr="00FF6F74" w:rsidRDefault="007768E3" w:rsidP="007768E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lastRenderedPageBreak/>
              <w:t>2018-2021 гг.</w:t>
            </w:r>
          </w:p>
        </w:tc>
        <w:tc>
          <w:tcPr>
            <w:tcW w:w="1276" w:type="dxa"/>
          </w:tcPr>
          <w:p w:rsidR="007768E3" w:rsidRPr="00FF6F74" w:rsidRDefault="007768E3" w:rsidP="007768E3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360" w:type="dxa"/>
          </w:tcPr>
          <w:p w:rsidR="007768E3" w:rsidRPr="00FF6F74" w:rsidRDefault="00BE68DC" w:rsidP="007768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28 330,2</w:t>
            </w:r>
          </w:p>
        </w:tc>
        <w:tc>
          <w:tcPr>
            <w:tcW w:w="1192" w:type="dxa"/>
          </w:tcPr>
          <w:p w:rsidR="007768E3" w:rsidRPr="00FF6F74" w:rsidRDefault="00BE68DC" w:rsidP="007768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46 938,8</w:t>
            </w:r>
          </w:p>
        </w:tc>
        <w:tc>
          <w:tcPr>
            <w:tcW w:w="1275" w:type="dxa"/>
          </w:tcPr>
          <w:p w:rsidR="007768E3" w:rsidRPr="00FF6F74" w:rsidRDefault="00AE10EF" w:rsidP="007768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52 653,2</w:t>
            </w:r>
          </w:p>
        </w:tc>
        <w:tc>
          <w:tcPr>
            <w:tcW w:w="1276" w:type="dxa"/>
          </w:tcPr>
          <w:p w:rsidR="007768E3" w:rsidRPr="00FF6F74" w:rsidRDefault="00AE10EF" w:rsidP="007768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51 839,4</w:t>
            </w:r>
          </w:p>
        </w:tc>
        <w:tc>
          <w:tcPr>
            <w:tcW w:w="1417" w:type="dxa"/>
          </w:tcPr>
          <w:p w:rsidR="007768E3" w:rsidRPr="00FF6F74" w:rsidRDefault="00BE68DC" w:rsidP="007768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179 761,6</w:t>
            </w:r>
          </w:p>
        </w:tc>
        <w:tc>
          <w:tcPr>
            <w:tcW w:w="2551" w:type="dxa"/>
            <w:vMerge w:val="restart"/>
          </w:tcPr>
          <w:p w:rsidR="007768E3" w:rsidRPr="00FF6F74" w:rsidRDefault="007768E3" w:rsidP="007768E3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комитет по образованию администрации Энгельсского муниципального района, муниципальные организации дополнительного образования</w:t>
            </w:r>
          </w:p>
        </w:tc>
        <w:tc>
          <w:tcPr>
            <w:tcW w:w="1842" w:type="dxa"/>
            <w:vMerge w:val="restart"/>
          </w:tcPr>
          <w:p w:rsidR="007768E3" w:rsidRPr="00FF6F74" w:rsidRDefault="007768E3" w:rsidP="007768E3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получение общедоступного и  бесплатного дополнительного образования детей</w:t>
            </w:r>
          </w:p>
        </w:tc>
      </w:tr>
      <w:tr w:rsidR="007768E3" w:rsidRPr="00FF6F74" w:rsidTr="007768E3">
        <w:trPr>
          <w:trHeight w:val="512"/>
        </w:trPr>
        <w:tc>
          <w:tcPr>
            <w:tcW w:w="567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68E3" w:rsidRPr="00FF6F74" w:rsidRDefault="007768E3" w:rsidP="007768E3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60" w:type="dxa"/>
          </w:tcPr>
          <w:p w:rsidR="007768E3" w:rsidRDefault="00BE68DC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2 979,3</w:t>
            </w:r>
          </w:p>
        </w:tc>
        <w:tc>
          <w:tcPr>
            <w:tcW w:w="1192" w:type="dxa"/>
          </w:tcPr>
          <w:p w:rsidR="007768E3" w:rsidRDefault="00BE68DC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2 830,6</w:t>
            </w:r>
          </w:p>
        </w:tc>
        <w:tc>
          <w:tcPr>
            <w:tcW w:w="1275" w:type="dxa"/>
          </w:tcPr>
          <w:p w:rsidR="007768E3" w:rsidRDefault="00AE10EF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3 504,8</w:t>
            </w:r>
          </w:p>
        </w:tc>
        <w:tc>
          <w:tcPr>
            <w:tcW w:w="1276" w:type="dxa"/>
          </w:tcPr>
          <w:p w:rsidR="007768E3" w:rsidRDefault="00AE10EF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4 010,9</w:t>
            </w:r>
          </w:p>
        </w:tc>
        <w:tc>
          <w:tcPr>
            <w:tcW w:w="1417" w:type="dxa"/>
          </w:tcPr>
          <w:p w:rsidR="007768E3" w:rsidRDefault="00BE68DC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13 325,6</w:t>
            </w:r>
          </w:p>
        </w:tc>
        <w:tc>
          <w:tcPr>
            <w:tcW w:w="2551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768E3" w:rsidRPr="00FF6F74" w:rsidTr="00FF6F74">
        <w:tc>
          <w:tcPr>
            <w:tcW w:w="567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68E3" w:rsidRPr="00FF6F74" w:rsidRDefault="007768E3" w:rsidP="007768E3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60" w:type="dxa"/>
          </w:tcPr>
          <w:p w:rsidR="007768E3" w:rsidRDefault="00AE10EF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25 350,9</w:t>
            </w:r>
          </w:p>
        </w:tc>
        <w:tc>
          <w:tcPr>
            <w:tcW w:w="1192" w:type="dxa"/>
          </w:tcPr>
          <w:p w:rsidR="007768E3" w:rsidRDefault="00AE10EF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44 108,2</w:t>
            </w:r>
          </w:p>
        </w:tc>
        <w:tc>
          <w:tcPr>
            <w:tcW w:w="1275" w:type="dxa"/>
          </w:tcPr>
          <w:p w:rsidR="007768E3" w:rsidRDefault="00AE10EF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49 148,4</w:t>
            </w:r>
          </w:p>
        </w:tc>
        <w:tc>
          <w:tcPr>
            <w:tcW w:w="1276" w:type="dxa"/>
          </w:tcPr>
          <w:p w:rsidR="007768E3" w:rsidRDefault="00AE10EF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47 828,5</w:t>
            </w:r>
          </w:p>
        </w:tc>
        <w:tc>
          <w:tcPr>
            <w:tcW w:w="1417" w:type="dxa"/>
          </w:tcPr>
          <w:p w:rsidR="007768E3" w:rsidRDefault="00AE10EF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166 436,0</w:t>
            </w:r>
          </w:p>
        </w:tc>
        <w:tc>
          <w:tcPr>
            <w:tcW w:w="2551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768E3" w:rsidRPr="00FF6F74" w:rsidTr="00FF6F74">
        <w:tc>
          <w:tcPr>
            <w:tcW w:w="567" w:type="dxa"/>
            <w:vMerge w:val="restart"/>
          </w:tcPr>
          <w:p w:rsidR="007768E3" w:rsidRPr="00FF6F74" w:rsidRDefault="007768E3" w:rsidP="007768E3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2</w:t>
            </w:r>
            <w:r w:rsidRPr="00FF6F74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FF6F74">
              <w:rPr>
                <w:sz w:val="20"/>
                <w:szCs w:val="20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1134" w:type="dxa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360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3 092,4</w:t>
            </w:r>
          </w:p>
        </w:tc>
        <w:tc>
          <w:tcPr>
            <w:tcW w:w="1192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3 942,5</w:t>
            </w:r>
          </w:p>
        </w:tc>
        <w:tc>
          <w:tcPr>
            <w:tcW w:w="1275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7 034,9</w:t>
            </w:r>
          </w:p>
        </w:tc>
        <w:tc>
          <w:tcPr>
            <w:tcW w:w="2551" w:type="dxa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комитет по образованию администрации Энгельсского муниципального района, муниципальные организации дополнительного образования</w:t>
            </w:r>
          </w:p>
        </w:tc>
        <w:tc>
          <w:tcPr>
            <w:tcW w:w="1842" w:type="dxa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получение общедоступного и  бесплатного дополнительного образования детей</w:t>
            </w:r>
          </w:p>
        </w:tc>
      </w:tr>
      <w:tr w:rsidR="007768E3" w:rsidRPr="00FF6F74" w:rsidTr="00FF6F74">
        <w:tc>
          <w:tcPr>
            <w:tcW w:w="567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60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2 926,5</w:t>
            </w:r>
          </w:p>
        </w:tc>
        <w:tc>
          <w:tcPr>
            <w:tcW w:w="1192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3 414,1</w:t>
            </w:r>
          </w:p>
        </w:tc>
        <w:tc>
          <w:tcPr>
            <w:tcW w:w="1275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6 340,6</w:t>
            </w:r>
          </w:p>
        </w:tc>
        <w:tc>
          <w:tcPr>
            <w:tcW w:w="2551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768E3" w:rsidRPr="00FF6F74" w:rsidTr="00FF6F74">
        <w:tc>
          <w:tcPr>
            <w:tcW w:w="567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60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165,9</w:t>
            </w:r>
          </w:p>
        </w:tc>
        <w:tc>
          <w:tcPr>
            <w:tcW w:w="1192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528,4</w:t>
            </w:r>
          </w:p>
        </w:tc>
        <w:tc>
          <w:tcPr>
            <w:tcW w:w="1275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694,3</w:t>
            </w:r>
          </w:p>
        </w:tc>
        <w:tc>
          <w:tcPr>
            <w:tcW w:w="2551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768E3" w:rsidRPr="00FF6F74" w:rsidTr="00FF6F74">
        <w:tc>
          <w:tcPr>
            <w:tcW w:w="567" w:type="dxa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2.</w:t>
            </w:r>
          </w:p>
        </w:tc>
        <w:tc>
          <w:tcPr>
            <w:tcW w:w="2411" w:type="dxa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Основное мероприятие «Обеспечение условий безопасности муниципальных организаций дополнительного образования»</w:t>
            </w:r>
          </w:p>
        </w:tc>
        <w:tc>
          <w:tcPr>
            <w:tcW w:w="1134" w:type="dxa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360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51" w:type="dxa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комитет по образованию администрации Энгельсского муниципального района, муниципальные организации дополнительного образования</w:t>
            </w:r>
          </w:p>
        </w:tc>
        <w:tc>
          <w:tcPr>
            <w:tcW w:w="1842" w:type="dxa"/>
            <w:vMerge w:val="restart"/>
          </w:tcPr>
          <w:p w:rsidR="007768E3" w:rsidRPr="00FF6F74" w:rsidRDefault="007768E3" w:rsidP="00E71E48">
            <w:pPr>
              <w:pStyle w:val="ConsPlusNormal"/>
              <w:suppressAutoHyphens/>
              <w:rPr>
                <w:rFonts w:ascii="Times New Roman" w:hAnsi="Times New Roman" w:cs="Times New Roman"/>
                <w:sz w:val="20"/>
              </w:rPr>
            </w:pPr>
            <w:r w:rsidRPr="00FF6F74">
              <w:rPr>
                <w:rFonts w:ascii="Times New Roman" w:hAnsi="Times New Roman" w:cs="Times New Roman"/>
                <w:sz w:val="20"/>
              </w:rPr>
              <w:t>приведение в соответствие со стандартами, санитарными нормами, правилами и требованиями противопожарной и антитеррористической безопасности организаций дополнительного образования</w:t>
            </w:r>
          </w:p>
        </w:tc>
      </w:tr>
      <w:tr w:rsidR="007768E3" w:rsidRPr="00FF6F74" w:rsidTr="00FF6F74">
        <w:tc>
          <w:tcPr>
            <w:tcW w:w="567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60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51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768E3" w:rsidRPr="00FF6F74" w:rsidTr="00FF6F74">
        <w:tc>
          <w:tcPr>
            <w:tcW w:w="567" w:type="dxa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3.</w:t>
            </w:r>
          </w:p>
        </w:tc>
        <w:tc>
          <w:tcPr>
            <w:tcW w:w="2411" w:type="dxa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Основное мероприятие «Капитальный и текущий ремонт в муниципальных  организациях дополнительного образования»</w:t>
            </w:r>
          </w:p>
        </w:tc>
        <w:tc>
          <w:tcPr>
            <w:tcW w:w="1134" w:type="dxa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360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463,2</w:t>
            </w:r>
          </w:p>
        </w:tc>
        <w:tc>
          <w:tcPr>
            <w:tcW w:w="1192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463,2</w:t>
            </w:r>
          </w:p>
        </w:tc>
        <w:tc>
          <w:tcPr>
            <w:tcW w:w="2551" w:type="dxa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комитет по образованию администрации Энгельсского муниципального района, муниципальные организации дополнительного образования</w:t>
            </w:r>
          </w:p>
        </w:tc>
        <w:tc>
          <w:tcPr>
            <w:tcW w:w="1842" w:type="dxa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функционирование муниципальных организаций дополнительного образования в соответствии с современными требованиями</w:t>
            </w:r>
          </w:p>
        </w:tc>
      </w:tr>
      <w:tr w:rsidR="007768E3" w:rsidRPr="00FF6F74" w:rsidTr="00FF6F74">
        <w:tc>
          <w:tcPr>
            <w:tcW w:w="567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60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51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768E3" w:rsidRPr="00FF6F74" w:rsidTr="00FF6F74">
        <w:tc>
          <w:tcPr>
            <w:tcW w:w="567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60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463,2</w:t>
            </w:r>
          </w:p>
        </w:tc>
        <w:tc>
          <w:tcPr>
            <w:tcW w:w="1192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463,2</w:t>
            </w:r>
          </w:p>
        </w:tc>
        <w:tc>
          <w:tcPr>
            <w:tcW w:w="2551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768E3" w:rsidRPr="00FF6F74" w:rsidTr="00FF6F74">
        <w:tc>
          <w:tcPr>
            <w:tcW w:w="567" w:type="dxa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4.</w:t>
            </w:r>
          </w:p>
        </w:tc>
        <w:tc>
          <w:tcPr>
            <w:tcW w:w="2411" w:type="dxa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Основное мероприятие «Совершенствование материально-технической базы и инфраструктуры муниципальных  организаций дополнительного образования»</w:t>
            </w:r>
          </w:p>
        </w:tc>
        <w:tc>
          <w:tcPr>
            <w:tcW w:w="1134" w:type="dxa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360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51" w:type="dxa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комитет по образованию администрации Энгельсского муниципального района, муниципальные организации дополнительного образования</w:t>
            </w:r>
          </w:p>
        </w:tc>
        <w:tc>
          <w:tcPr>
            <w:tcW w:w="1842" w:type="dxa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функционирование муниципальных организаций дополнительного образования в соответствии с современными требованиями</w:t>
            </w:r>
          </w:p>
        </w:tc>
      </w:tr>
      <w:tr w:rsidR="007768E3" w:rsidRPr="00FF6F74" w:rsidTr="00FF6F74">
        <w:tc>
          <w:tcPr>
            <w:tcW w:w="567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60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51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768E3" w:rsidRPr="00FF6F74" w:rsidTr="00FF6F74">
        <w:tc>
          <w:tcPr>
            <w:tcW w:w="567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60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51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768E3" w:rsidRPr="00FF6F74" w:rsidTr="00FF6F74">
        <w:tc>
          <w:tcPr>
            <w:tcW w:w="567" w:type="dxa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5.</w:t>
            </w:r>
          </w:p>
        </w:tc>
        <w:tc>
          <w:tcPr>
            <w:tcW w:w="2411" w:type="dxa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 xml:space="preserve">Основное мероприятие «Создание в организациях дополнительного </w:t>
            </w:r>
            <w:r w:rsidRPr="00FF6F74">
              <w:rPr>
                <w:sz w:val="20"/>
                <w:szCs w:val="20"/>
              </w:rPr>
              <w:lastRenderedPageBreak/>
              <w:t>образования детей условий для получения детьми-инвалидами качественного образования»</w:t>
            </w:r>
          </w:p>
        </w:tc>
        <w:tc>
          <w:tcPr>
            <w:tcW w:w="1134" w:type="dxa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lastRenderedPageBreak/>
              <w:t>2018-2021 гг.</w:t>
            </w:r>
          </w:p>
        </w:tc>
        <w:tc>
          <w:tcPr>
            <w:tcW w:w="1276" w:type="dxa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360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1 861,4</w:t>
            </w:r>
          </w:p>
        </w:tc>
        <w:tc>
          <w:tcPr>
            <w:tcW w:w="1192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1 579,4</w:t>
            </w:r>
          </w:p>
        </w:tc>
        <w:tc>
          <w:tcPr>
            <w:tcW w:w="1275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3 440,8</w:t>
            </w:r>
          </w:p>
        </w:tc>
        <w:tc>
          <w:tcPr>
            <w:tcW w:w="2551" w:type="dxa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 xml:space="preserve">комитет по образованию администрации Энгельсского муниципального района, </w:t>
            </w:r>
            <w:r w:rsidRPr="00FF6F74">
              <w:rPr>
                <w:sz w:val="20"/>
                <w:szCs w:val="20"/>
              </w:rPr>
              <w:lastRenderedPageBreak/>
              <w:t>муниципальные организации дополнительного образования</w:t>
            </w:r>
          </w:p>
        </w:tc>
        <w:tc>
          <w:tcPr>
            <w:tcW w:w="1842" w:type="dxa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lastRenderedPageBreak/>
              <w:t xml:space="preserve">создание в организациях дополнительного образования детей </w:t>
            </w:r>
            <w:r w:rsidRPr="00FF6F74">
              <w:rPr>
                <w:sz w:val="20"/>
                <w:szCs w:val="20"/>
              </w:rPr>
              <w:lastRenderedPageBreak/>
              <w:t>условий для инклюзивного обучения детей-инвалидов</w:t>
            </w:r>
          </w:p>
        </w:tc>
      </w:tr>
      <w:tr w:rsidR="007768E3" w:rsidRPr="00FF6F74" w:rsidTr="00FF6F74">
        <w:tc>
          <w:tcPr>
            <w:tcW w:w="567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60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1 650,0</w:t>
            </w:r>
          </w:p>
        </w:tc>
        <w:tc>
          <w:tcPr>
            <w:tcW w:w="1192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1 400,1</w:t>
            </w:r>
          </w:p>
        </w:tc>
        <w:tc>
          <w:tcPr>
            <w:tcW w:w="1275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3 050,1</w:t>
            </w:r>
          </w:p>
        </w:tc>
        <w:tc>
          <w:tcPr>
            <w:tcW w:w="2551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768E3" w:rsidRPr="00FF6F74" w:rsidTr="00FF6F74">
        <w:tc>
          <w:tcPr>
            <w:tcW w:w="567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60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204,0</w:t>
            </w:r>
          </w:p>
        </w:tc>
        <w:tc>
          <w:tcPr>
            <w:tcW w:w="1192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173,0</w:t>
            </w:r>
          </w:p>
        </w:tc>
        <w:tc>
          <w:tcPr>
            <w:tcW w:w="1275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377,0</w:t>
            </w:r>
          </w:p>
        </w:tc>
        <w:tc>
          <w:tcPr>
            <w:tcW w:w="2551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768E3" w:rsidRPr="00FF6F74" w:rsidTr="00FF6F74">
        <w:tc>
          <w:tcPr>
            <w:tcW w:w="567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60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1192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275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13,7</w:t>
            </w:r>
          </w:p>
        </w:tc>
        <w:tc>
          <w:tcPr>
            <w:tcW w:w="2551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768E3" w:rsidRPr="00FF6F74" w:rsidTr="00FF6F74">
        <w:tc>
          <w:tcPr>
            <w:tcW w:w="567" w:type="dxa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6.</w:t>
            </w:r>
          </w:p>
        </w:tc>
        <w:tc>
          <w:tcPr>
            <w:tcW w:w="2411" w:type="dxa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 xml:space="preserve">Основное мероприятие </w:t>
            </w:r>
            <w:r w:rsidRPr="00B056A2">
              <w:rPr>
                <w:sz w:val="20"/>
                <w:szCs w:val="20"/>
              </w:rPr>
              <w:t>«</w:t>
            </w:r>
            <w:r w:rsidR="00852041" w:rsidRPr="00852041">
              <w:rPr>
                <w:sz w:val="20"/>
                <w:szCs w:val="20"/>
              </w:rPr>
              <w:t>Погашение кредиторской задолженности, связанной с реализацией мероприятий Программы</w:t>
            </w:r>
            <w:r w:rsidRPr="00B056A2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360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4 175,0</w:t>
            </w:r>
          </w:p>
        </w:tc>
        <w:tc>
          <w:tcPr>
            <w:tcW w:w="1275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4 175,0</w:t>
            </w:r>
          </w:p>
        </w:tc>
        <w:tc>
          <w:tcPr>
            <w:tcW w:w="2551" w:type="dxa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комитет по образованию администрации Энгельсского муниципального района, муниципальные организации дополнительного образования</w:t>
            </w:r>
          </w:p>
        </w:tc>
        <w:tc>
          <w:tcPr>
            <w:tcW w:w="1842" w:type="dxa"/>
            <w:vMerge w:val="restart"/>
          </w:tcPr>
          <w:p w:rsidR="007768E3" w:rsidRPr="00FF6F74" w:rsidRDefault="00946D97" w:rsidP="00852041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 xml:space="preserve">отсутствие </w:t>
            </w:r>
            <w:r w:rsidRPr="00D731E4">
              <w:rPr>
                <w:sz w:val="20"/>
                <w:szCs w:val="20"/>
              </w:rPr>
              <w:t>кредиторской задолженности</w:t>
            </w:r>
            <w:r w:rsidRPr="00852041">
              <w:rPr>
                <w:sz w:val="20"/>
                <w:szCs w:val="20"/>
              </w:rPr>
              <w:t>, связанной с реализацией мероприятий Программы</w:t>
            </w:r>
            <w:r>
              <w:rPr>
                <w:sz w:val="20"/>
                <w:szCs w:val="20"/>
              </w:rPr>
              <w:t xml:space="preserve"> в 2018 год</w:t>
            </w:r>
            <w:r w:rsidR="00442888">
              <w:rPr>
                <w:sz w:val="20"/>
                <w:szCs w:val="20"/>
              </w:rPr>
              <w:t>у</w:t>
            </w:r>
          </w:p>
        </w:tc>
      </w:tr>
      <w:tr w:rsidR="007768E3" w:rsidRPr="00FF6F74" w:rsidTr="00FF6F74">
        <w:tc>
          <w:tcPr>
            <w:tcW w:w="567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60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4 175,0</w:t>
            </w:r>
          </w:p>
        </w:tc>
        <w:tc>
          <w:tcPr>
            <w:tcW w:w="1275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4 175,0</w:t>
            </w:r>
          </w:p>
        </w:tc>
        <w:tc>
          <w:tcPr>
            <w:tcW w:w="2551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768E3" w:rsidRPr="00FF6F74" w:rsidTr="00FF6F74">
        <w:tc>
          <w:tcPr>
            <w:tcW w:w="4112" w:type="dxa"/>
            <w:gridSpan w:val="3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rPr>
                <w:b/>
                <w:sz w:val="20"/>
                <w:szCs w:val="20"/>
              </w:rPr>
            </w:pPr>
            <w:r w:rsidRPr="00FF6F74">
              <w:rPr>
                <w:b/>
                <w:sz w:val="20"/>
                <w:szCs w:val="20"/>
              </w:rPr>
              <w:t>ИТОГО по подпрограмме «Развитие системы дополнительного образования»:</w:t>
            </w:r>
          </w:p>
        </w:tc>
        <w:tc>
          <w:tcPr>
            <w:tcW w:w="1276" w:type="dxa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360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33 747,2</w:t>
            </w:r>
          </w:p>
        </w:tc>
        <w:tc>
          <w:tcPr>
            <w:tcW w:w="1192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56 635,7</w:t>
            </w:r>
          </w:p>
        </w:tc>
        <w:tc>
          <w:tcPr>
            <w:tcW w:w="1275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52 653,2</w:t>
            </w:r>
          </w:p>
        </w:tc>
        <w:tc>
          <w:tcPr>
            <w:tcW w:w="1276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51 839,4</w:t>
            </w:r>
          </w:p>
        </w:tc>
        <w:tc>
          <w:tcPr>
            <w:tcW w:w="1417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194 875,5</w:t>
            </w:r>
          </w:p>
        </w:tc>
        <w:tc>
          <w:tcPr>
            <w:tcW w:w="4393" w:type="dxa"/>
            <w:gridSpan w:val="2"/>
            <w:vMerge w:val="restart"/>
          </w:tcPr>
          <w:p w:rsidR="007768E3" w:rsidRPr="00FF6F74" w:rsidRDefault="007768E3" w:rsidP="00E71E4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7768E3" w:rsidRPr="00FF6F74" w:rsidTr="00FF6F74">
        <w:tc>
          <w:tcPr>
            <w:tcW w:w="4112" w:type="dxa"/>
            <w:gridSpan w:val="3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60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1 650,0</w:t>
            </w:r>
          </w:p>
        </w:tc>
        <w:tc>
          <w:tcPr>
            <w:tcW w:w="1192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1 400,1</w:t>
            </w:r>
          </w:p>
        </w:tc>
        <w:tc>
          <w:tcPr>
            <w:tcW w:w="1275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3 050,1</w:t>
            </w:r>
          </w:p>
        </w:tc>
        <w:tc>
          <w:tcPr>
            <w:tcW w:w="4393" w:type="dxa"/>
            <w:gridSpan w:val="2"/>
            <w:vMerge/>
          </w:tcPr>
          <w:p w:rsidR="007768E3" w:rsidRPr="00FF6F74" w:rsidRDefault="007768E3" w:rsidP="00E71E4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7768E3" w:rsidRPr="00FF6F74" w:rsidTr="00FF6F74">
        <w:tc>
          <w:tcPr>
            <w:tcW w:w="4112" w:type="dxa"/>
            <w:gridSpan w:val="3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60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6 109,8</w:t>
            </w:r>
          </w:p>
        </w:tc>
        <w:tc>
          <w:tcPr>
            <w:tcW w:w="1192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6 417,7</w:t>
            </w:r>
          </w:p>
        </w:tc>
        <w:tc>
          <w:tcPr>
            <w:tcW w:w="1275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3 504,8</w:t>
            </w:r>
          </w:p>
        </w:tc>
        <w:tc>
          <w:tcPr>
            <w:tcW w:w="1276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4 010,9</w:t>
            </w:r>
          </w:p>
        </w:tc>
        <w:tc>
          <w:tcPr>
            <w:tcW w:w="1417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20 043,2</w:t>
            </w:r>
          </w:p>
        </w:tc>
        <w:tc>
          <w:tcPr>
            <w:tcW w:w="4393" w:type="dxa"/>
            <w:gridSpan w:val="2"/>
            <w:vMerge/>
          </w:tcPr>
          <w:p w:rsidR="007768E3" w:rsidRPr="00FF6F74" w:rsidRDefault="007768E3" w:rsidP="00E71E4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7768E3" w:rsidRPr="00FF6F74" w:rsidTr="00FF6F74">
        <w:tc>
          <w:tcPr>
            <w:tcW w:w="4112" w:type="dxa"/>
            <w:gridSpan w:val="3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FF6F7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60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25 987,4</w:t>
            </w:r>
          </w:p>
        </w:tc>
        <w:tc>
          <w:tcPr>
            <w:tcW w:w="1192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48 817,9</w:t>
            </w:r>
          </w:p>
        </w:tc>
        <w:tc>
          <w:tcPr>
            <w:tcW w:w="1275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49 148,4</w:t>
            </w:r>
          </w:p>
        </w:tc>
        <w:tc>
          <w:tcPr>
            <w:tcW w:w="1276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47 828,5</w:t>
            </w:r>
          </w:p>
        </w:tc>
        <w:tc>
          <w:tcPr>
            <w:tcW w:w="1417" w:type="dxa"/>
          </w:tcPr>
          <w:p w:rsidR="007768E3" w:rsidRPr="00FF6F74" w:rsidRDefault="007768E3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171 782,2</w:t>
            </w:r>
          </w:p>
        </w:tc>
        <w:tc>
          <w:tcPr>
            <w:tcW w:w="4393" w:type="dxa"/>
            <w:gridSpan w:val="2"/>
            <w:vMerge/>
          </w:tcPr>
          <w:p w:rsidR="007768E3" w:rsidRPr="00FF6F74" w:rsidRDefault="007768E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</w:tbl>
    <w:p w:rsidR="00226D2B" w:rsidRDefault="00226D2B" w:rsidP="00860E24">
      <w:pPr>
        <w:spacing w:after="200" w:line="276" w:lineRule="auto"/>
        <w:ind w:firstLine="426"/>
        <w:sectPr w:rsidR="00226D2B" w:rsidSect="00F6075B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EA19AD" w:rsidRDefault="00EA19AD" w:rsidP="00EA19AD">
      <w:pPr>
        <w:widowControl w:val="0"/>
        <w:suppressAutoHyphens/>
        <w:autoSpaceDE w:val="0"/>
        <w:ind w:left="6372" w:firstLine="426"/>
        <w:rPr>
          <w:color w:val="000000"/>
          <w:sz w:val="20"/>
          <w:szCs w:val="20"/>
        </w:rPr>
      </w:pPr>
      <w:r w:rsidRPr="00C13A44">
        <w:rPr>
          <w:color w:val="000000"/>
          <w:sz w:val="20"/>
          <w:szCs w:val="20"/>
        </w:rPr>
        <w:lastRenderedPageBreak/>
        <w:t>Приложение</w:t>
      </w:r>
      <w:r>
        <w:rPr>
          <w:color w:val="000000"/>
          <w:sz w:val="20"/>
          <w:szCs w:val="20"/>
        </w:rPr>
        <w:t>8</w:t>
      </w:r>
      <w:r w:rsidRPr="00C13A44">
        <w:rPr>
          <w:color w:val="000000"/>
          <w:sz w:val="20"/>
          <w:szCs w:val="20"/>
        </w:rPr>
        <w:t xml:space="preserve"> </w:t>
      </w:r>
    </w:p>
    <w:p w:rsidR="00EA19AD" w:rsidRDefault="00EA19AD" w:rsidP="00EA19AD">
      <w:pPr>
        <w:widowControl w:val="0"/>
        <w:suppressAutoHyphens/>
        <w:autoSpaceDE w:val="0"/>
        <w:ind w:left="6372" w:firstLine="4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 </w:t>
      </w:r>
      <w:r w:rsidRPr="00625E69">
        <w:rPr>
          <w:color w:val="000000"/>
          <w:sz w:val="20"/>
          <w:szCs w:val="20"/>
        </w:rPr>
        <w:t xml:space="preserve">постановлению администрации </w:t>
      </w:r>
    </w:p>
    <w:p w:rsidR="00EA19AD" w:rsidRDefault="00EA19AD" w:rsidP="00EA19AD">
      <w:pPr>
        <w:widowControl w:val="0"/>
        <w:suppressAutoHyphens/>
        <w:autoSpaceDE w:val="0"/>
        <w:ind w:left="6372" w:firstLine="426"/>
        <w:rPr>
          <w:color w:val="000000"/>
          <w:sz w:val="20"/>
          <w:szCs w:val="20"/>
        </w:rPr>
      </w:pPr>
      <w:r w:rsidRPr="00625E69">
        <w:rPr>
          <w:color w:val="000000"/>
          <w:sz w:val="20"/>
          <w:szCs w:val="20"/>
        </w:rPr>
        <w:t xml:space="preserve">Энгельсского муниципального района </w:t>
      </w:r>
    </w:p>
    <w:p w:rsidR="00172F87" w:rsidRDefault="00172F87" w:rsidP="00172F87">
      <w:pPr>
        <w:widowControl w:val="0"/>
        <w:suppressAutoHyphens/>
        <w:autoSpaceDE w:val="0"/>
        <w:ind w:left="6372" w:firstLine="426"/>
        <w:rPr>
          <w:color w:val="000000"/>
          <w:sz w:val="20"/>
          <w:szCs w:val="20"/>
        </w:rPr>
      </w:pPr>
      <w:r w:rsidRPr="00625E69">
        <w:rPr>
          <w:color w:val="000000"/>
          <w:sz w:val="20"/>
          <w:szCs w:val="20"/>
        </w:rPr>
        <w:t xml:space="preserve">от </w:t>
      </w:r>
      <w:r>
        <w:rPr>
          <w:color w:val="000000"/>
          <w:sz w:val="20"/>
          <w:szCs w:val="20"/>
        </w:rPr>
        <w:t xml:space="preserve"> 01.04.2019 года № 1390</w:t>
      </w:r>
    </w:p>
    <w:p w:rsidR="00172F87" w:rsidRDefault="00172F87" w:rsidP="00172F87">
      <w:pPr>
        <w:ind w:firstLine="426"/>
      </w:pPr>
    </w:p>
    <w:p w:rsidR="00022C70" w:rsidRPr="00625E69" w:rsidRDefault="00022C70" w:rsidP="00860E24">
      <w:pPr>
        <w:ind w:firstLine="426"/>
        <w:jc w:val="right"/>
        <w:rPr>
          <w:sz w:val="16"/>
          <w:szCs w:val="16"/>
        </w:rPr>
      </w:pPr>
    </w:p>
    <w:p w:rsidR="003846F8" w:rsidRDefault="00022C70" w:rsidP="00022C70">
      <w:pPr>
        <w:jc w:val="center"/>
        <w:rPr>
          <w:b/>
        </w:rPr>
      </w:pPr>
      <w:r w:rsidRPr="00022C70">
        <w:rPr>
          <w:b/>
        </w:rPr>
        <w:t xml:space="preserve">Паспорт подпрограммы </w:t>
      </w:r>
    </w:p>
    <w:p w:rsidR="00022C70" w:rsidRPr="00022C70" w:rsidRDefault="00022C70" w:rsidP="00022C70">
      <w:pPr>
        <w:jc w:val="center"/>
        <w:rPr>
          <w:b/>
        </w:rPr>
      </w:pPr>
      <w:r w:rsidRPr="00022C70">
        <w:rPr>
          <w:b/>
        </w:rPr>
        <w:t>«Организация отдыха детей в каникулярное время»</w:t>
      </w:r>
    </w:p>
    <w:p w:rsidR="00022C70" w:rsidRPr="003846F8" w:rsidRDefault="00022C70" w:rsidP="00022C70">
      <w:pPr>
        <w:jc w:val="both"/>
        <w:rPr>
          <w:sz w:val="16"/>
          <w:szCs w:val="16"/>
        </w:rPr>
      </w:pPr>
    </w:p>
    <w:tbl>
      <w:tblPr>
        <w:tblW w:w="463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922"/>
      </w:tblGrid>
      <w:tr w:rsidR="00022C70" w:rsidRPr="00022C70" w:rsidTr="00022C70">
        <w:tc>
          <w:tcPr>
            <w:tcW w:w="1206" w:type="pct"/>
            <w:shd w:val="clear" w:color="auto" w:fill="auto"/>
          </w:tcPr>
          <w:p w:rsidR="00022C70" w:rsidRPr="00022C70" w:rsidRDefault="00022C70" w:rsidP="00564035">
            <w:pPr>
              <w:jc w:val="both"/>
            </w:pPr>
            <w:r w:rsidRPr="00022C70">
              <w:t>Наименование подпрограммы</w:t>
            </w:r>
          </w:p>
        </w:tc>
        <w:tc>
          <w:tcPr>
            <w:tcW w:w="3794" w:type="pct"/>
            <w:shd w:val="clear" w:color="auto" w:fill="auto"/>
          </w:tcPr>
          <w:p w:rsidR="00022C70" w:rsidRPr="00022C70" w:rsidRDefault="00022C70" w:rsidP="00564035">
            <w:pPr>
              <w:jc w:val="both"/>
            </w:pPr>
            <w:r w:rsidRPr="00022C70">
              <w:t>«Организация отдыха детей в каникулярное время» (далее – подпрограмма)</w:t>
            </w:r>
          </w:p>
        </w:tc>
      </w:tr>
      <w:tr w:rsidR="00022C70" w:rsidRPr="00022C70" w:rsidTr="00022C70">
        <w:tc>
          <w:tcPr>
            <w:tcW w:w="1206" w:type="pct"/>
            <w:shd w:val="clear" w:color="auto" w:fill="auto"/>
          </w:tcPr>
          <w:p w:rsidR="00022C70" w:rsidRPr="00022C70" w:rsidRDefault="00022C70" w:rsidP="00564035">
            <w:r w:rsidRPr="00022C70">
              <w:t>Дата принятия решения о разработке подпрограммы (наименование и реквизиты муниципального правового акта)</w:t>
            </w:r>
          </w:p>
        </w:tc>
        <w:tc>
          <w:tcPr>
            <w:tcW w:w="3794" w:type="pct"/>
            <w:shd w:val="clear" w:color="auto" w:fill="auto"/>
          </w:tcPr>
          <w:p w:rsidR="00022C70" w:rsidRPr="00022C70" w:rsidRDefault="00022C70" w:rsidP="006A51B2">
            <w:pPr>
              <w:jc w:val="both"/>
            </w:pPr>
            <w:r w:rsidRPr="00022C70">
              <w:t>постановление администрации Энгельсского муниципального района от 21.11.2017 № 5884 «О разработке проекта муниципальной программы «Развитие образования в Энгельсском муниципальном районе» на 2018-202</w:t>
            </w:r>
            <w:r w:rsidR="006A51B2">
              <w:t>0</w:t>
            </w:r>
            <w:r w:rsidRPr="00022C70">
              <w:t xml:space="preserve"> годы</w:t>
            </w:r>
          </w:p>
        </w:tc>
      </w:tr>
      <w:tr w:rsidR="00022C70" w:rsidRPr="00022C70" w:rsidTr="00022C70">
        <w:tc>
          <w:tcPr>
            <w:tcW w:w="1206" w:type="pct"/>
            <w:shd w:val="clear" w:color="auto" w:fill="auto"/>
          </w:tcPr>
          <w:p w:rsidR="00022C70" w:rsidRPr="00022C70" w:rsidRDefault="00022C70" w:rsidP="00564035">
            <w:pPr>
              <w:jc w:val="both"/>
            </w:pPr>
            <w:r w:rsidRPr="00022C70">
              <w:t>Заказчик подпрограммы</w:t>
            </w:r>
          </w:p>
        </w:tc>
        <w:tc>
          <w:tcPr>
            <w:tcW w:w="3794" w:type="pct"/>
            <w:shd w:val="clear" w:color="auto" w:fill="auto"/>
          </w:tcPr>
          <w:p w:rsidR="00022C70" w:rsidRPr="00022C70" w:rsidRDefault="00022C70" w:rsidP="00564035">
            <w:pPr>
              <w:jc w:val="both"/>
            </w:pPr>
            <w:r w:rsidRPr="00022C70">
              <w:t xml:space="preserve">комитет по образованию администрации Энгельсского муниципального района </w:t>
            </w:r>
          </w:p>
        </w:tc>
      </w:tr>
      <w:tr w:rsidR="00022C70" w:rsidRPr="00022C70" w:rsidTr="00022C70">
        <w:trPr>
          <w:trHeight w:val="681"/>
        </w:trPr>
        <w:tc>
          <w:tcPr>
            <w:tcW w:w="1206" w:type="pct"/>
            <w:shd w:val="clear" w:color="auto" w:fill="auto"/>
          </w:tcPr>
          <w:p w:rsidR="00022C70" w:rsidRPr="00022C70" w:rsidRDefault="00022C70" w:rsidP="00564035">
            <w:pPr>
              <w:jc w:val="both"/>
            </w:pPr>
            <w:r w:rsidRPr="00022C70">
              <w:t>Разработчик подпрограммы</w:t>
            </w:r>
          </w:p>
        </w:tc>
        <w:tc>
          <w:tcPr>
            <w:tcW w:w="3794" w:type="pct"/>
            <w:shd w:val="clear" w:color="auto" w:fill="auto"/>
          </w:tcPr>
          <w:p w:rsidR="00022C70" w:rsidRPr="00022C70" w:rsidRDefault="00022C70" w:rsidP="00564035">
            <w:pPr>
              <w:jc w:val="both"/>
            </w:pPr>
            <w:r w:rsidRPr="00022C70">
              <w:t>комитет по образованию администрации Энгельсского муниципального района</w:t>
            </w:r>
          </w:p>
        </w:tc>
      </w:tr>
      <w:tr w:rsidR="00022C70" w:rsidRPr="00022C70" w:rsidTr="005D6BB6">
        <w:trPr>
          <w:trHeight w:val="1128"/>
        </w:trPr>
        <w:tc>
          <w:tcPr>
            <w:tcW w:w="1206" w:type="pct"/>
            <w:shd w:val="clear" w:color="auto" w:fill="auto"/>
          </w:tcPr>
          <w:p w:rsidR="00022C70" w:rsidRPr="00022C70" w:rsidRDefault="00022C70" w:rsidP="00564035">
            <w:pPr>
              <w:jc w:val="both"/>
            </w:pPr>
            <w:r w:rsidRPr="00022C70">
              <w:t>Исполнители подпрограммы</w:t>
            </w:r>
          </w:p>
        </w:tc>
        <w:tc>
          <w:tcPr>
            <w:tcW w:w="3794" w:type="pct"/>
            <w:shd w:val="clear" w:color="auto" w:fill="auto"/>
          </w:tcPr>
          <w:p w:rsidR="00022C70" w:rsidRPr="00022C70" w:rsidRDefault="00022C70" w:rsidP="00564035">
            <w:pPr>
              <w:jc w:val="both"/>
            </w:pPr>
            <w:r w:rsidRPr="00022C70">
              <w:t>комитет по образованию администрации Энгельсского муниципального района;</w:t>
            </w:r>
          </w:p>
          <w:p w:rsidR="00022C70" w:rsidRPr="00022C70" w:rsidRDefault="00022C70" w:rsidP="00564035">
            <w:pPr>
              <w:jc w:val="both"/>
            </w:pPr>
            <w:r w:rsidRPr="00022C70">
              <w:t>муниципальные организации, подведомственные комитету по образованию администрации Энгельсского муниципального района</w:t>
            </w:r>
          </w:p>
        </w:tc>
      </w:tr>
      <w:tr w:rsidR="00022C70" w:rsidRPr="00022C70" w:rsidTr="00022C70">
        <w:trPr>
          <w:trHeight w:val="1408"/>
        </w:trPr>
        <w:tc>
          <w:tcPr>
            <w:tcW w:w="1206" w:type="pct"/>
            <w:shd w:val="clear" w:color="auto" w:fill="auto"/>
          </w:tcPr>
          <w:p w:rsidR="00022C70" w:rsidRPr="00022C70" w:rsidRDefault="00022C70" w:rsidP="00564035">
            <w:pPr>
              <w:jc w:val="both"/>
            </w:pPr>
            <w:r w:rsidRPr="00022C70">
              <w:t>Цели и задачи подпрограммы</w:t>
            </w:r>
          </w:p>
        </w:tc>
        <w:tc>
          <w:tcPr>
            <w:tcW w:w="3794" w:type="pct"/>
            <w:shd w:val="clear" w:color="auto" w:fill="auto"/>
          </w:tcPr>
          <w:p w:rsidR="00022C70" w:rsidRPr="00022C70" w:rsidRDefault="00022C70" w:rsidP="00564035">
            <w:pPr>
              <w:jc w:val="both"/>
              <w:rPr>
                <w:u w:val="single"/>
              </w:rPr>
            </w:pPr>
            <w:r w:rsidRPr="00022C70">
              <w:rPr>
                <w:u w:val="single"/>
              </w:rPr>
              <w:t xml:space="preserve">цель </w:t>
            </w:r>
            <w:r w:rsidR="002441D3">
              <w:rPr>
                <w:u w:val="single"/>
              </w:rPr>
              <w:t>под</w:t>
            </w:r>
            <w:r w:rsidRPr="00022C70">
              <w:rPr>
                <w:u w:val="single"/>
              </w:rPr>
              <w:t>программы:</w:t>
            </w:r>
          </w:p>
          <w:p w:rsidR="00022C70" w:rsidRPr="00022C70" w:rsidRDefault="00022C70" w:rsidP="00564035">
            <w:pPr>
              <w:autoSpaceDE w:val="0"/>
              <w:autoSpaceDN w:val="0"/>
              <w:adjustRightInd w:val="0"/>
              <w:jc w:val="both"/>
            </w:pPr>
            <w:r w:rsidRPr="00022C70">
              <w:t>- обеспечение занятости детей и подростков в период летних каникул;</w:t>
            </w:r>
          </w:p>
          <w:p w:rsidR="00022C70" w:rsidRPr="00022C70" w:rsidRDefault="00022C70" w:rsidP="00564035">
            <w:pPr>
              <w:jc w:val="both"/>
            </w:pPr>
            <w:r w:rsidRPr="00022C70">
              <w:t>- создание условий для улучшения здоровья детей и подростков;</w:t>
            </w:r>
          </w:p>
          <w:p w:rsidR="00022C70" w:rsidRPr="00022C70" w:rsidRDefault="00022C70" w:rsidP="00564035">
            <w:pPr>
              <w:jc w:val="both"/>
              <w:rPr>
                <w:u w:val="single"/>
              </w:rPr>
            </w:pPr>
            <w:r w:rsidRPr="00022C70">
              <w:rPr>
                <w:u w:val="single"/>
              </w:rPr>
              <w:t xml:space="preserve">задачи </w:t>
            </w:r>
            <w:r w:rsidR="002441D3">
              <w:rPr>
                <w:u w:val="single"/>
              </w:rPr>
              <w:t>под</w:t>
            </w:r>
            <w:r w:rsidRPr="00022C70">
              <w:rPr>
                <w:u w:val="single"/>
              </w:rPr>
              <w:t>программы:</w:t>
            </w:r>
          </w:p>
          <w:p w:rsidR="00022C70" w:rsidRPr="00022C70" w:rsidRDefault="00022C70" w:rsidP="00564035">
            <w:pPr>
              <w:widowControl w:val="0"/>
              <w:autoSpaceDE w:val="0"/>
              <w:autoSpaceDN w:val="0"/>
              <w:adjustRightInd w:val="0"/>
              <w:jc w:val="both"/>
            </w:pPr>
            <w:r w:rsidRPr="00022C70">
              <w:t>- сохранение инфраструктуры детского отдыха;</w:t>
            </w:r>
          </w:p>
          <w:p w:rsidR="00022C70" w:rsidRPr="00022C70" w:rsidRDefault="00022C70" w:rsidP="0056403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2C70">
              <w:rPr>
                <w:rFonts w:eastAsiaTheme="minorHAnsi"/>
                <w:lang w:eastAsia="en-US"/>
              </w:rPr>
              <w:t xml:space="preserve">-модернизация материально-технической базы детских оздоровительных </w:t>
            </w:r>
            <w:r w:rsidRPr="00022C70">
              <w:t>организаций</w:t>
            </w:r>
            <w:r w:rsidRPr="00022C70">
              <w:rPr>
                <w:rFonts w:eastAsiaTheme="minorHAnsi"/>
                <w:lang w:eastAsia="en-US"/>
              </w:rPr>
              <w:t xml:space="preserve"> в соответствии с требованиями санитарного законодательства, пожарной и </w:t>
            </w:r>
            <w:proofErr w:type="spellStart"/>
            <w:r w:rsidRPr="00022C70">
              <w:rPr>
                <w:rFonts w:eastAsiaTheme="minorHAnsi"/>
                <w:lang w:eastAsia="en-US"/>
              </w:rPr>
              <w:t>электробезопасности</w:t>
            </w:r>
            <w:proofErr w:type="spellEnd"/>
            <w:r w:rsidRPr="00022C70">
              <w:rPr>
                <w:rFonts w:eastAsiaTheme="minorHAnsi"/>
                <w:lang w:eastAsia="en-US"/>
              </w:rPr>
              <w:t>;</w:t>
            </w:r>
          </w:p>
          <w:p w:rsidR="00022C70" w:rsidRPr="00022C70" w:rsidRDefault="00022C70" w:rsidP="0056403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2C70">
              <w:rPr>
                <w:rFonts w:eastAsiaTheme="minorHAnsi"/>
                <w:lang w:eastAsia="en-US"/>
              </w:rPr>
              <w:t xml:space="preserve">-обновление технологического, медицинского, спортивного, игрового оборудования, оборудования для организации образовательной и культурно - </w:t>
            </w:r>
            <w:proofErr w:type="spellStart"/>
            <w:r w:rsidRPr="00022C70">
              <w:rPr>
                <w:rFonts w:eastAsiaTheme="minorHAnsi"/>
                <w:lang w:eastAsia="en-US"/>
              </w:rPr>
              <w:t>досуговой</w:t>
            </w:r>
            <w:proofErr w:type="spellEnd"/>
            <w:r w:rsidRPr="00022C70">
              <w:rPr>
                <w:rFonts w:eastAsiaTheme="minorHAnsi"/>
                <w:lang w:eastAsia="en-US"/>
              </w:rPr>
              <w:t xml:space="preserve"> деятельности в детских оздоровительных </w:t>
            </w:r>
            <w:r w:rsidRPr="00022C70">
              <w:t>организациях</w:t>
            </w:r>
            <w:r w:rsidRPr="00022C70">
              <w:rPr>
                <w:rFonts w:eastAsiaTheme="minorHAnsi"/>
                <w:lang w:eastAsia="en-US"/>
              </w:rPr>
              <w:t xml:space="preserve"> и </w:t>
            </w:r>
            <w:r w:rsidRPr="00022C70">
              <w:t>детских оздоровительных лагерях с дневным пребыванием при общеобразовательных организациях</w:t>
            </w:r>
            <w:r w:rsidRPr="00022C70">
              <w:rPr>
                <w:rFonts w:eastAsiaTheme="minorHAnsi"/>
                <w:lang w:eastAsia="en-US"/>
              </w:rPr>
              <w:t>;</w:t>
            </w:r>
          </w:p>
          <w:p w:rsidR="00022C70" w:rsidRPr="00022C70" w:rsidRDefault="00022C70" w:rsidP="0056403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2C70">
              <w:rPr>
                <w:rFonts w:eastAsiaTheme="minorHAnsi"/>
                <w:lang w:eastAsia="en-US"/>
              </w:rPr>
              <w:t>-развитие и внедрение новых оздоровительных программ,</w:t>
            </w:r>
          </w:p>
          <w:p w:rsidR="00022C70" w:rsidRPr="00022C70" w:rsidRDefault="00022C70" w:rsidP="0056403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2C70">
              <w:rPr>
                <w:rFonts w:eastAsiaTheme="minorHAnsi"/>
                <w:lang w:eastAsia="en-US"/>
              </w:rPr>
              <w:t xml:space="preserve">программ тематических смен в детских оздоровительных </w:t>
            </w:r>
            <w:r w:rsidRPr="00022C70">
              <w:t>организациях</w:t>
            </w:r>
            <w:r w:rsidRPr="00022C70">
              <w:rPr>
                <w:rFonts w:eastAsiaTheme="minorHAnsi"/>
                <w:lang w:eastAsia="en-US"/>
              </w:rPr>
              <w:t xml:space="preserve"> и </w:t>
            </w:r>
            <w:r w:rsidRPr="00022C70">
              <w:t>детских оздоровительных лагерях с дневным пребыванием при общеобразовательных организациях</w:t>
            </w:r>
            <w:r w:rsidRPr="00022C70">
              <w:rPr>
                <w:rFonts w:eastAsiaTheme="minorHAnsi"/>
                <w:lang w:eastAsia="en-US"/>
              </w:rPr>
              <w:t>;</w:t>
            </w:r>
          </w:p>
          <w:p w:rsidR="00022C70" w:rsidRPr="00022C70" w:rsidRDefault="00022C70" w:rsidP="00564035">
            <w:pPr>
              <w:autoSpaceDE w:val="0"/>
              <w:autoSpaceDN w:val="0"/>
              <w:adjustRightInd w:val="0"/>
            </w:pPr>
            <w:r w:rsidRPr="00022C70">
              <w:rPr>
                <w:rFonts w:eastAsiaTheme="minorHAnsi"/>
                <w:lang w:eastAsia="en-US"/>
              </w:rPr>
              <w:t>-организация разъяснительной работы с населением о порядке приобретения путевок и источниках их оплаты</w:t>
            </w:r>
          </w:p>
        </w:tc>
      </w:tr>
      <w:tr w:rsidR="00022C70" w:rsidRPr="00022C70" w:rsidTr="00022C70">
        <w:tc>
          <w:tcPr>
            <w:tcW w:w="1206" w:type="pct"/>
            <w:shd w:val="clear" w:color="auto" w:fill="auto"/>
          </w:tcPr>
          <w:p w:rsidR="00022C70" w:rsidRPr="00022C70" w:rsidRDefault="00022C70" w:rsidP="00564035">
            <w:r w:rsidRPr="00022C70">
              <w:t>Сроки и этапы реализации подпрограммы</w:t>
            </w:r>
          </w:p>
        </w:tc>
        <w:tc>
          <w:tcPr>
            <w:tcW w:w="3794" w:type="pct"/>
            <w:shd w:val="clear" w:color="auto" w:fill="auto"/>
          </w:tcPr>
          <w:p w:rsidR="00022C70" w:rsidRDefault="00022C70" w:rsidP="00022C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2018 – 202</w:t>
            </w:r>
            <w:r w:rsidR="003846F8">
              <w:rPr>
                <w:bCs/>
              </w:rPr>
              <w:t>1</w:t>
            </w:r>
            <w:r>
              <w:rPr>
                <w:bCs/>
              </w:rPr>
              <w:t xml:space="preserve"> годы, в четыре этапа:</w:t>
            </w:r>
          </w:p>
          <w:p w:rsidR="00022C70" w:rsidRDefault="00022C70" w:rsidP="00022C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1 этап – 2018 год;</w:t>
            </w:r>
          </w:p>
          <w:p w:rsidR="00022C70" w:rsidRDefault="00022C70" w:rsidP="00022C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 этап – 2019 год;</w:t>
            </w:r>
          </w:p>
          <w:p w:rsidR="00022C70" w:rsidRDefault="00022C70" w:rsidP="00022C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3 этап – 2020 год;</w:t>
            </w:r>
          </w:p>
          <w:p w:rsidR="00022C70" w:rsidRPr="00022C70" w:rsidRDefault="00022C70" w:rsidP="00022C70">
            <w:pPr>
              <w:jc w:val="both"/>
            </w:pPr>
            <w:r>
              <w:rPr>
                <w:bCs/>
              </w:rPr>
              <w:t>4 этап – 2021 год</w:t>
            </w:r>
          </w:p>
        </w:tc>
      </w:tr>
      <w:tr w:rsidR="00022C70" w:rsidRPr="00022C70" w:rsidTr="00022C70">
        <w:tc>
          <w:tcPr>
            <w:tcW w:w="1206" w:type="pct"/>
            <w:shd w:val="clear" w:color="auto" w:fill="auto"/>
          </w:tcPr>
          <w:p w:rsidR="00022C70" w:rsidRPr="00022C70" w:rsidRDefault="00022C70" w:rsidP="00564035">
            <w:r w:rsidRPr="00022C70">
              <w:t>Перечень подпрограмм</w:t>
            </w:r>
          </w:p>
        </w:tc>
        <w:tc>
          <w:tcPr>
            <w:tcW w:w="3794" w:type="pct"/>
            <w:shd w:val="clear" w:color="auto" w:fill="auto"/>
          </w:tcPr>
          <w:p w:rsidR="00022C70" w:rsidRPr="00022C70" w:rsidRDefault="00022C70" w:rsidP="00564035">
            <w:pPr>
              <w:jc w:val="both"/>
            </w:pPr>
            <w:r w:rsidRPr="00022C70">
              <w:t>отсутствуют</w:t>
            </w:r>
          </w:p>
        </w:tc>
      </w:tr>
      <w:tr w:rsidR="00022C70" w:rsidRPr="00022C70" w:rsidTr="00022C70">
        <w:tc>
          <w:tcPr>
            <w:tcW w:w="1206" w:type="pct"/>
            <w:shd w:val="clear" w:color="auto" w:fill="auto"/>
          </w:tcPr>
          <w:p w:rsidR="00022C70" w:rsidRPr="00022C70" w:rsidRDefault="00022C70" w:rsidP="00564035">
            <w:pPr>
              <w:widowControl w:val="0"/>
              <w:jc w:val="both"/>
              <w:rPr>
                <w:bCs/>
              </w:rPr>
            </w:pPr>
            <w:r w:rsidRPr="00022C70">
              <w:rPr>
                <w:bCs/>
              </w:rPr>
              <w:t>Объемы и источники финансирования подпрограммы</w:t>
            </w:r>
          </w:p>
        </w:tc>
        <w:tc>
          <w:tcPr>
            <w:tcW w:w="3794" w:type="pct"/>
            <w:shd w:val="clear" w:color="auto" w:fill="auto"/>
          </w:tcPr>
          <w:p w:rsidR="00022C70" w:rsidRPr="00262220" w:rsidRDefault="00022C70" w:rsidP="00022C70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>общий объем финансового обеспечения подпрограммы за счет всех источников финансирования (</w:t>
            </w:r>
            <w:proofErr w:type="spellStart"/>
            <w:r w:rsidRPr="00262220">
              <w:rPr>
                <w:bCs/>
              </w:rPr>
              <w:t>прогнозно</w:t>
            </w:r>
            <w:proofErr w:type="spellEnd"/>
            <w:r w:rsidRPr="00262220">
              <w:rPr>
                <w:bCs/>
              </w:rPr>
              <w:t xml:space="preserve">) составляет </w:t>
            </w:r>
            <w:r>
              <w:rPr>
                <w:bCs/>
              </w:rPr>
              <w:t>25 055,4</w:t>
            </w:r>
            <w:r w:rsidRPr="00262220">
              <w:rPr>
                <w:bCs/>
              </w:rPr>
              <w:t xml:space="preserve"> тыс. рублей, в том числе по годам:</w:t>
            </w:r>
          </w:p>
          <w:p w:rsidR="00022C70" w:rsidRPr="00262220" w:rsidRDefault="00022C70" w:rsidP="00022C70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2018 год – </w:t>
            </w:r>
            <w:r>
              <w:rPr>
                <w:bCs/>
              </w:rPr>
              <w:t>7 190,2</w:t>
            </w:r>
            <w:r w:rsidRPr="00262220">
              <w:rPr>
                <w:bCs/>
              </w:rPr>
              <w:t xml:space="preserve"> тыс. рублей;</w:t>
            </w:r>
          </w:p>
          <w:p w:rsidR="00022C70" w:rsidRPr="00262220" w:rsidRDefault="00022C70" w:rsidP="00022C70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lastRenderedPageBreak/>
              <w:t xml:space="preserve">2019 год – </w:t>
            </w:r>
            <w:r>
              <w:rPr>
                <w:bCs/>
              </w:rPr>
              <w:t xml:space="preserve">9 383,9 </w:t>
            </w:r>
            <w:r w:rsidRPr="00262220">
              <w:rPr>
                <w:bCs/>
              </w:rPr>
              <w:t>тыс. рублей;</w:t>
            </w:r>
          </w:p>
          <w:p w:rsidR="00022C70" w:rsidRDefault="00022C70" w:rsidP="00022C70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2020 год – </w:t>
            </w:r>
            <w:r>
              <w:rPr>
                <w:bCs/>
              </w:rPr>
              <w:t>4 346,7 тыс. рублей;</w:t>
            </w:r>
          </w:p>
          <w:p w:rsidR="00022C70" w:rsidRPr="00262220" w:rsidRDefault="00022C70" w:rsidP="00022C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2021 год – 4 134,6 тыс. рублей,</w:t>
            </w:r>
          </w:p>
          <w:p w:rsidR="00022C70" w:rsidRDefault="00022C70" w:rsidP="00022C70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>из них:</w:t>
            </w:r>
          </w:p>
          <w:p w:rsidR="00022C70" w:rsidRPr="00262220" w:rsidRDefault="00022C70" w:rsidP="00022C70">
            <w:pPr>
              <w:widowControl w:val="0"/>
              <w:jc w:val="both"/>
              <w:rPr>
                <w:bCs/>
              </w:rPr>
            </w:pPr>
            <w:r w:rsidRPr="00262220">
              <w:rPr>
                <w:rFonts w:eastAsia="Lucida Sans Unicode"/>
              </w:rPr>
              <w:t xml:space="preserve">областной бюджет – </w:t>
            </w:r>
            <w:r>
              <w:rPr>
                <w:rFonts w:eastAsia="Lucida Sans Unicode"/>
              </w:rPr>
              <w:t>1 369,6</w:t>
            </w:r>
            <w:r w:rsidRPr="00262220">
              <w:rPr>
                <w:rFonts w:eastAsia="Lucida Sans Unicode"/>
              </w:rPr>
              <w:t xml:space="preserve"> тыс. рублей,</w:t>
            </w:r>
            <w:r w:rsidRPr="00262220">
              <w:rPr>
                <w:bCs/>
              </w:rPr>
              <w:t xml:space="preserve"> в том числе по годам:</w:t>
            </w:r>
          </w:p>
          <w:p w:rsidR="00022C70" w:rsidRPr="00262220" w:rsidRDefault="00022C70" w:rsidP="00022C70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2018 год – </w:t>
            </w:r>
            <w:r>
              <w:rPr>
                <w:bCs/>
              </w:rPr>
              <w:t>1 081,6</w:t>
            </w:r>
            <w:r w:rsidRPr="00262220">
              <w:rPr>
                <w:bCs/>
              </w:rPr>
              <w:t xml:space="preserve"> тыс. рублей;</w:t>
            </w:r>
          </w:p>
          <w:p w:rsidR="00022C70" w:rsidRPr="00262220" w:rsidRDefault="00022C70" w:rsidP="00022C70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2019 год – </w:t>
            </w:r>
            <w:r>
              <w:rPr>
                <w:bCs/>
              </w:rPr>
              <w:t>288,0</w:t>
            </w:r>
            <w:r w:rsidRPr="00262220">
              <w:rPr>
                <w:bCs/>
              </w:rPr>
              <w:t xml:space="preserve"> тыс. рублей;</w:t>
            </w:r>
          </w:p>
          <w:p w:rsidR="00022C70" w:rsidRDefault="00022C70" w:rsidP="00022C70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2020 год – </w:t>
            </w:r>
            <w:r>
              <w:rPr>
                <w:bCs/>
              </w:rPr>
              <w:t>0,0</w:t>
            </w:r>
            <w:r w:rsidRPr="00262220">
              <w:rPr>
                <w:bCs/>
              </w:rPr>
              <w:t xml:space="preserve"> тыс. рублей;</w:t>
            </w:r>
          </w:p>
          <w:p w:rsidR="00022C70" w:rsidRPr="00262220" w:rsidRDefault="00022C70" w:rsidP="00022C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2021 год – 0,0 тыс. рублей</w:t>
            </w:r>
          </w:p>
          <w:p w:rsidR="00022C70" w:rsidRPr="00262220" w:rsidRDefault="00022C70" w:rsidP="00022C70">
            <w:pPr>
              <w:widowControl w:val="0"/>
              <w:jc w:val="both"/>
              <w:rPr>
                <w:bCs/>
              </w:rPr>
            </w:pPr>
            <w:r w:rsidRPr="00262220">
              <w:rPr>
                <w:rFonts w:eastAsia="Lucida Sans Unicode"/>
              </w:rPr>
              <w:t xml:space="preserve">муниципальный бюджет – </w:t>
            </w:r>
            <w:r>
              <w:rPr>
                <w:rFonts w:eastAsia="Lucida Sans Unicode"/>
              </w:rPr>
              <w:t>23 685,8</w:t>
            </w:r>
            <w:r w:rsidRPr="00262220">
              <w:rPr>
                <w:rFonts w:eastAsia="Lucida Sans Unicode"/>
              </w:rPr>
              <w:t xml:space="preserve"> тыс. рублей, </w:t>
            </w:r>
            <w:r w:rsidRPr="00262220">
              <w:rPr>
                <w:bCs/>
              </w:rPr>
              <w:t>в том числе по годам:</w:t>
            </w:r>
          </w:p>
          <w:p w:rsidR="00022C70" w:rsidRPr="00262220" w:rsidRDefault="00022C70" w:rsidP="00022C70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2018 год – </w:t>
            </w:r>
            <w:r>
              <w:rPr>
                <w:bCs/>
              </w:rPr>
              <w:t>6 108,6</w:t>
            </w:r>
            <w:r w:rsidRPr="00262220">
              <w:rPr>
                <w:bCs/>
              </w:rPr>
              <w:t xml:space="preserve"> тыс. рублей;</w:t>
            </w:r>
          </w:p>
          <w:p w:rsidR="00022C70" w:rsidRPr="00262220" w:rsidRDefault="00022C70" w:rsidP="00022C70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2019 год – </w:t>
            </w:r>
            <w:r>
              <w:rPr>
                <w:bCs/>
              </w:rPr>
              <w:t>9 095,9</w:t>
            </w:r>
            <w:r w:rsidRPr="00262220">
              <w:rPr>
                <w:bCs/>
              </w:rPr>
              <w:t xml:space="preserve"> тыс. рублей;</w:t>
            </w:r>
          </w:p>
          <w:p w:rsidR="00022C70" w:rsidRDefault="00022C70" w:rsidP="00022C70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2020 год – </w:t>
            </w:r>
            <w:r>
              <w:rPr>
                <w:bCs/>
              </w:rPr>
              <w:t>4 346,7</w:t>
            </w:r>
            <w:r w:rsidRPr="00262220">
              <w:rPr>
                <w:bCs/>
              </w:rPr>
              <w:t xml:space="preserve"> тыс. рублей</w:t>
            </w:r>
            <w:r>
              <w:rPr>
                <w:bCs/>
              </w:rPr>
              <w:t>;</w:t>
            </w:r>
          </w:p>
          <w:p w:rsidR="00022C70" w:rsidRPr="00022C70" w:rsidRDefault="00022C70" w:rsidP="00022C7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2021 год – 4 134,6 тыс. рублей</w:t>
            </w:r>
          </w:p>
        </w:tc>
      </w:tr>
      <w:tr w:rsidR="00022C70" w:rsidRPr="00022C70" w:rsidTr="00022C70">
        <w:tc>
          <w:tcPr>
            <w:tcW w:w="1206" w:type="pct"/>
            <w:shd w:val="clear" w:color="auto" w:fill="auto"/>
          </w:tcPr>
          <w:p w:rsidR="00022C70" w:rsidRPr="00022C70" w:rsidRDefault="00022C70" w:rsidP="00564035">
            <w:r w:rsidRPr="00022C70">
              <w:lastRenderedPageBreak/>
              <w:t xml:space="preserve">Прогноз </w:t>
            </w:r>
          </w:p>
          <w:p w:rsidR="00022C70" w:rsidRPr="00022C70" w:rsidRDefault="00022C70" w:rsidP="00564035">
            <w:r w:rsidRPr="00022C70">
              <w:t>ожидаемых результатов реализации подпрограммы</w:t>
            </w:r>
          </w:p>
        </w:tc>
        <w:tc>
          <w:tcPr>
            <w:tcW w:w="3794" w:type="pct"/>
            <w:shd w:val="clear" w:color="auto" w:fill="auto"/>
          </w:tcPr>
          <w:p w:rsidR="00022C70" w:rsidRPr="00022C70" w:rsidRDefault="00022C70" w:rsidP="00564035">
            <w:pPr>
              <w:widowControl w:val="0"/>
              <w:autoSpaceDE w:val="0"/>
              <w:autoSpaceDN w:val="0"/>
              <w:adjustRightInd w:val="0"/>
              <w:jc w:val="both"/>
            </w:pPr>
            <w:r w:rsidRPr="00022C70">
              <w:t>- увеличение детей, охваченных различными формами организованного отдыха, оздоровления, в общей численности детей муниципального района в возрасте 7-18 лет (не менее 82% к моменту завершения реализации программы)</w:t>
            </w:r>
          </w:p>
        </w:tc>
      </w:tr>
      <w:tr w:rsidR="00022C70" w:rsidRPr="00022C70" w:rsidTr="00022C70">
        <w:tc>
          <w:tcPr>
            <w:tcW w:w="1206" w:type="pct"/>
            <w:shd w:val="clear" w:color="auto" w:fill="auto"/>
          </w:tcPr>
          <w:p w:rsidR="00022C70" w:rsidRPr="00022C70" w:rsidRDefault="00022C70" w:rsidP="00564035">
            <w:r w:rsidRPr="00022C70">
              <w:t xml:space="preserve">Система организации </w:t>
            </w:r>
            <w:proofErr w:type="gramStart"/>
            <w:r w:rsidRPr="00022C70">
              <w:t>контроля за</w:t>
            </w:r>
            <w:proofErr w:type="gramEnd"/>
            <w:r w:rsidRPr="00022C70">
              <w:t xml:space="preserve"> исполнением подпрограммы</w:t>
            </w:r>
          </w:p>
        </w:tc>
        <w:tc>
          <w:tcPr>
            <w:tcW w:w="3794" w:type="pct"/>
            <w:shd w:val="clear" w:color="auto" w:fill="auto"/>
          </w:tcPr>
          <w:p w:rsidR="00022C70" w:rsidRPr="00022C70" w:rsidRDefault="00022C70" w:rsidP="00564035">
            <w:pPr>
              <w:jc w:val="both"/>
            </w:pPr>
            <w:proofErr w:type="gramStart"/>
            <w:r w:rsidRPr="00022C70">
              <w:t>контроль за</w:t>
            </w:r>
            <w:proofErr w:type="gramEnd"/>
            <w:r w:rsidRPr="00022C70">
              <w:t xml:space="preserve"> исполнением подпрограммы осуществляется в соответствии с Порядком разработки, формирования и реализации муниципальных и ведомственных целевых программ в Энгельсском муниципальном районе, утвержденным постановлением администрации Энгельсского муниципального района от 06.04.2010 года № 2105</w:t>
            </w:r>
          </w:p>
        </w:tc>
      </w:tr>
    </w:tbl>
    <w:p w:rsidR="00022C70" w:rsidRDefault="00022C70" w:rsidP="00860E24">
      <w:pPr>
        <w:ind w:firstLine="426"/>
        <w:jc w:val="right"/>
        <w:rPr>
          <w:sz w:val="20"/>
          <w:szCs w:val="20"/>
        </w:rPr>
      </w:pPr>
    </w:p>
    <w:p w:rsidR="005D6BB6" w:rsidRPr="005D6BB6" w:rsidRDefault="005D6BB6" w:rsidP="005D6BB6">
      <w:pPr>
        <w:ind w:firstLine="709"/>
        <w:jc w:val="center"/>
        <w:rPr>
          <w:b/>
        </w:rPr>
      </w:pPr>
      <w:r w:rsidRPr="005D6BB6">
        <w:rPr>
          <w:b/>
          <w:lang w:val="en-US"/>
        </w:rPr>
        <w:t>III</w:t>
      </w:r>
      <w:r w:rsidRPr="005D6BB6">
        <w:rPr>
          <w:b/>
        </w:rPr>
        <w:t>. Сроки и этапы реализации подпрограммы</w:t>
      </w:r>
    </w:p>
    <w:p w:rsidR="005D6BB6" w:rsidRPr="00625E69" w:rsidRDefault="005D6BB6" w:rsidP="005D6BB6">
      <w:pPr>
        <w:ind w:firstLine="709"/>
        <w:jc w:val="both"/>
        <w:rPr>
          <w:sz w:val="16"/>
          <w:szCs w:val="16"/>
        </w:rPr>
      </w:pPr>
    </w:p>
    <w:p w:rsidR="005D6BB6" w:rsidRPr="00462A34" w:rsidRDefault="005D6BB6" w:rsidP="005D6BB6">
      <w:pPr>
        <w:ind w:firstLine="709"/>
        <w:jc w:val="both"/>
      </w:pPr>
      <w:r w:rsidRPr="00CD64C7">
        <w:rPr>
          <w:bCs/>
        </w:rPr>
        <w:t xml:space="preserve">Реализация мероприятий подпрограммы рассчитана </w:t>
      </w:r>
      <w:r w:rsidRPr="00CD64C7">
        <w:t>на</w:t>
      </w:r>
      <w:r w:rsidRPr="00462A34">
        <w:t xml:space="preserve"> период с 2018 по 202</w:t>
      </w:r>
      <w:r>
        <w:t>1</w:t>
      </w:r>
      <w:r w:rsidRPr="00462A34">
        <w:t xml:space="preserve"> год.</w:t>
      </w:r>
    </w:p>
    <w:p w:rsidR="005D6BB6" w:rsidRPr="00462A34" w:rsidRDefault="005D6BB6" w:rsidP="005D6BB6">
      <w:pPr>
        <w:ind w:firstLine="709"/>
        <w:jc w:val="both"/>
      </w:pPr>
      <w:r w:rsidRPr="00462A34">
        <w:t>П</w:t>
      </w:r>
      <w:r>
        <w:t>одп</w:t>
      </w:r>
      <w:r w:rsidRPr="00462A34">
        <w:t xml:space="preserve">рограмма реализуется в </w:t>
      </w:r>
      <w:r>
        <w:t>четыре</w:t>
      </w:r>
      <w:r w:rsidRPr="00462A34">
        <w:t xml:space="preserve"> этапа:</w:t>
      </w:r>
    </w:p>
    <w:p w:rsidR="005D6BB6" w:rsidRPr="00462A34" w:rsidRDefault="005D6BB6" w:rsidP="005D6BB6">
      <w:pPr>
        <w:ind w:firstLine="709"/>
        <w:jc w:val="both"/>
      </w:pPr>
      <w:r w:rsidRPr="00462A34">
        <w:t>1 этап – 2018 год;</w:t>
      </w:r>
    </w:p>
    <w:p w:rsidR="005D6BB6" w:rsidRPr="00462A34" w:rsidRDefault="005D6BB6" w:rsidP="005D6BB6">
      <w:pPr>
        <w:ind w:firstLine="709"/>
        <w:jc w:val="both"/>
      </w:pPr>
      <w:r w:rsidRPr="00462A34">
        <w:t>2 этап – 2019 год;</w:t>
      </w:r>
    </w:p>
    <w:p w:rsidR="005D6BB6" w:rsidRDefault="005D6BB6" w:rsidP="005D6BB6">
      <w:pPr>
        <w:ind w:firstLine="709"/>
        <w:jc w:val="both"/>
      </w:pPr>
      <w:r>
        <w:t>3 этап – 2020 год;</w:t>
      </w:r>
    </w:p>
    <w:p w:rsidR="005D6BB6" w:rsidRPr="00462A34" w:rsidRDefault="005D6BB6" w:rsidP="005D6BB6">
      <w:pPr>
        <w:ind w:firstLine="709"/>
        <w:jc w:val="both"/>
      </w:pPr>
      <w:r>
        <w:t>4 этап – 2021 год.</w:t>
      </w:r>
    </w:p>
    <w:p w:rsidR="005D6BB6" w:rsidRDefault="005D6BB6" w:rsidP="005D6BB6">
      <w:pPr>
        <w:ind w:firstLine="709"/>
        <w:jc w:val="both"/>
      </w:pPr>
      <w:r w:rsidRPr="00462A34">
        <w:t>П</w:t>
      </w:r>
      <w:r>
        <w:t>одп</w:t>
      </w:r>
      <w:r w:rsidRPr="00462A34">
        <w:t>рограммные мероприятия осуществляются ежегодно, каждый этап - это один календарный год, включающий в себя цикл п</w:t>
      </w:r>
      <w:r>
        <w:t>одп</w:t>
      </w:r>
      <w:r w:rsidRPr="00462A34">
        <w:t>рограммных мероприятий.</w:t>
      </w:r>
    </w:p>
    <w:p w:rsidR="005D6BB6" w:rsidRPr="00625E69" w:rsidRDefault="005D6BB6" w:rsidP="005D6BB6">
      <w:pPr>
        <w:ind w:firstLine="709"/>
        <w:rPr>
          <w:sz w:val="16"/>
          <w:szCs w:val="16"/>
        </w:rPr>
      </w:pPr>
    </w:p>
    <w:p w:rsidR="005D6BB6" w:rsidRPr="005D6BB6" w:rsidRDefault="005D6BB6" w:rsidP="005D6BB6">
      <w:pPr>
        <w:ind w:firstLine="709"/>
        <w:jc w:val="center"/>
        <w:rPr>
          <w:b/>
        </w:rPr>
      </w:pPr>
      <w:r w:rsidRPr="005D6BB6">
        <w:rPr>
          <w:b/>
        </w:rPr>
        <w:t>V. Ресурсное обеспечение подпрограммы</w:t>
      </w:r>
    </w:p>
    <w:p w:rsidR="005D6BB6" w:rsidRPr="00625E69" w:rsidRDefault="005D6BB6" w:rsidP="005D6BB6">
      <w:pPr>
        <w:ind w:firstLine="709"/>
        <w:rPr>
          <w:sz w:val="16"/>
          <w:szCs w:val="16"/>
        </w:rPr>
      </w:pPr>
    </w:p>
    <w:p w:rsidR="005D6BB6" w:rsidRPr="001059EF" w:rsidRDefault="005D6BB6" w:rsidP="005D6BB6">
      <w:pPr>
        <w:widowControl w:val="0"/>
        <w:ind w:firstLine="709"/>
        <w:jc w:val="both"/>
        <w:rPr>
          <w:bCs/>
        </w:rPr>
      </w:pPr>
      <w:r w:rsidRPr="001059EF">
        <w:rPr>
          <w:bCs/>
        </w:rPr>
        <w:t>Общий объем финансового обеспечения подпрограммы за счет всех источников финансирования (</w:t>
      </w:r>
      <w:proofErr w:type="spellStart"/>
      <w:r w:rsidRPr="001059EF">
        <w:rPr>
          <w:bCs/>
        </w:rPr>
        <w:t>прогнозно</w:t>
      </w:r>
      <w:proofErr w:type="spellEnd"/>
      <w:r w:rsidRPr="001059EF">
        <w:rPr>
          <w:bCs/>
        </w:rPr>
        <w:t xml:space="preserve">) составляет </w:t>
      </w:r>
      <w:r>
        <w:rPr>
          <w:bCs/>
        </w:rPr>
        <w:t>25 055,4</w:t>
      </w:r>
      <w:r w:rsidRPr="001059EF">
        <w:rPr>
          <w:bCs/>
        </w:rPr>
        <w:t xml:space="preserve"> тыс. рублей, в том числе по годам:</w:t>
      </w:r>
    </w:p>
    <w:p w:rsidR="005D6BB6" w:rsidRPr="001059EF" w:rsidRDefault="005D6BB6" w:rsidP="005D6BB6">
      <w:pPr>
        <w:widowControl w:val="0"/>
        <w:ind w:firstLine="709"/>
        <w:jc w:val="both"/>
        <w:rPr>
          <w:bCs/>
        </w:rPr>
      </w:pPr>
      <w:r w:rsidRPr="001059EF">
        <w:rPr>
          <w:bCs/>
        </w:rPr>
        <w:t xml:space="preserve">2018 год – </w:t>
      </w:r>
      <w:r>
        <w:rPr>
          <w:bCs/>
        </w:rPr>
        <w:t>7 190,2</w:t>
      </w:r>
      <w:r w:rsidRPr="001059EF">
        <w:rPr>
          <w:bCs/>
        </w:rPr>
        <w:t xml:space="preserve"> тыс. рублей;</w:t>
      </w:r>
    </w:p>
    <w:p w:rsidR="005D6BB6" w:rsidRPr="001059EF" w:rsidRDefault="005D6BB6" w:rsidP="005D6BB6">
      <w:pPr>
        <w:widowControl w:val="0"/>
        <w:ind w:firstLine="709"/>
        <w:jc w:val="both"/>
        <w:rPr>
          <w:bCs/>
        </w:rPr>
      </w:pPr>
      <w:r w:rsidRPr="001059EF">
        <w:rPr>
          <w:bCs/>
        </w:rPr>
        <w:t xml:space="preserve">2019 год – </w:t>
      </w:r>
      <w:r>
        <w:rPr>
          <w:bCs/>
        </w:rPr>
        <w:t>9 383,9</w:t>
      </w:r>
      <w:r w:rsidRPr="001059EF">
        <w:rPr>
          <w:bCs/>
        </w:rPr>
        <w:t xml:space="preserve"> тыс. рублей;</w:t>
      </w:r>
    </w:p>
    <w:p w:rsidR="005D6BB6" w:rsidRDefault="005D6BB6" w:rsidP="005D6BB6">
      <w:pPr>
        <w:widowControl w:val="0"/>
        <w:ind w:firstLine="709"/>
        <w:jc w:val="both"/>
        <w:rPr>
          <w:bCs/>
        </w:rPr>
      </w:pPr>
      <w:r w:rsidRPr="001059EF">
        <w:rPr>
          <w:bCs/>
        </w:rPr>
        <w:t xml:space="preserve">2020 год – </w:t>
      </w:r>
      <w:r>
        <w:rPr>
          <w:bCs/>
        </w:rPr>
        <w:t>4 346,7 тыс. рублей;</w:t>
      </w:r>
    </w:p>
    <w:p w:rsidR="005D6BB6" w:rsidRPr="001059EF" w:rsidRDefault="005D6BB6" w:rsidP="005D6BB6">
      <w:pPr>
        <w:widowControl w:val="0"/>
        <w:ind w:firstLine="709"/>
        <w:jc w:val="both"/>
        <w:rPr>
          <w:bCs/>
        </w:rPr>
      </w:pPr>
      <w:r>
        <w:rPr>
          <w:bCs/>
        </w:rPr>
        <w:t>2021 год – 4 134,6 тыс. рублей,</w:t>
      </w:r>
    </w:p>
    <w:p w:rsidR="005D6BB6" w:rsidRPr="001059EF" w:rsidRDefault="005D6BB6" w:rsidP="005D6BB6">
      <w:pPr>
        <w:widowControl w:val="0"/>
        <w:ind w:firstLine="709"/>
        <w:jc w:val="both"/>
        <w:rPr>
          <w:bCs/>
        </w:rPr>
      </w:pPr>
      <w:r w:rsidRPr="001059EF">
        <w:rPr>
          <w:bCs/>
        </w:rPr>
        <w:t>из них:</w:t>
      </w:r>
    </w:p>
    <w:p w:rsidR="005D6BB6" w:rsidRPr="001059EF" w:rsidRDefault="005D6BB6" w:rsidP="005D6BB6">
      <w:pPr>
        <w:widowControl w:val="0"/>
        <w:ind w:firstLine="709"/>
        <w:jc w:val="both"/>
        <w:rPr>
          <w:bCs/>
        </w:rPr>
      </w:pPr>
      <w:r w:rsidRPr="001059EF">
        <w:rPr>
          <w:rFonts w:eastAsia="Lucida Sans Unicode"/>
        </w:rPr>
        <w:t xml:space="preserve">областной бюджет – </w:t>
      </w:r>
      <w:r>
        <w:rPr>
          <w:rFonts w:eastAsia="Lucida Sans Unicode"/>
        </w:rPr>
        <w:t>1 369,6</w:t>
      </w:r>
      <w:r w:rsidRPr="001059EF">
        <w:rPr>
          <w:rFonts w:eastAsia="Lucida Sans Unicode"/>
        </w:rPr>
        <w:t xml:space="preserve"> тыс. рублей,</w:t>
      </w:r>
      <w:r w:rsidRPr="001059EF">
        <w:rPr>
          <w:bCs/>
        </w:rPr>
        <w:t xml:space="preserve"> в том числе по годам:</w:t>
      </w:r>
    </w:p>
    <w:p w:rsidR="005D6BB6" w:rsidRPr="001059EF" w:rsidRDefault="005D6BB6" w:rsidP="005D6BB6">
      <w:pPr>
        <w:widowControl w:val="0"/>
        <w:ind w:firstLine="709"/>
        <w:jc w:val="both"/>
        <w:rPr>
          <w:bCs/>
        </w:rPr>
      </w:pPr>
      <w:r w:rsidRPr="001059EF">
        <w:rPr>
          <w:bCs/>
        </w:rPr>
        <w:t xml:space="preserve">2018 год – </w:t>
      </w:r>
      <w:r>
        <w:rPr>
          <w:bCs/>
        </w:rPr>
        <w:t>1 081,6</w:t>
      </w:r>
      <w:r w:rsidRPr="001059EF">
        <w:rPr>
          <w:bCs/>
        </w:rPr>
        <w:t xml:space="preserve"> тыс. рублей;</w:t>
      </w:r>
    </w:p>
    <w:p w:rsidR="005D6BB6" w:rsidRPr="001059EF" w:rsidRDefault="005D6BB6" w:rsidP="005D6BB6">
      <w:pPr>
        <w:widowControl w:val="0"/>
        <w:ind w:firstLine="709"/>
        <w:jc w:val="both"/>
        <w:rPr>
          <w:bCs/>
        </w:rPr>
      </w:pPr>
      <w:r w:rsidRPr="001059EF">
        <w:rPr>
          <w:bCs/>
        </w:rPr>
        <w:t xml:space="preserve">2019 год – </w:t>
      </w:r>
      <w:r>
        <w:rPr>
          <w:bCs/>
        </w:rPr>
        <w:t>288,0</w:t>
      </w:r>
      <w:r w:rsidRPr="001059EF">
        <w:rPr>
          <w:bCs/>
        </w:rPr>
        <w:t xml:space="preserve"> тыс. рублей;</w:t>
      </w:r>
    </w:p>
    <w:p w:rsidR="005D6BB6" w:rsidRDefault="005D6BB6" w:rsidP="005D6BB6">
      <w:pPr>
        <w:widowControl w:val="0"/>
        <w:ind w:firstLine="709"/>
        <w:jc w:val="both"/>
        <w:rPr>
          <w:bCs/>
        </w:rPr>
      </w:pPr>
      <w:r w:rsidRPr="001059EF">
        <w:rPr>
          <w:bCs/>
        </w:rPr>
        <w:t xml:space="preserve">2020 год – </w:t>
      </w:r>
      <w:r>
        <w:rPr>
          <w:bCs/>
        </w:rPr>
        <w:t>0,0</w:t>
      </w:r>
      <w:r w:rsidRPr="001059EF">
        <w:rPr>
          <w:bCs/>
        </w:rPr>
        <w:t xml:space="preserve"> тыс. рублей;</w:t>
      </w:r>
    </w:p>
    <w:p w:rsidR="005D6BB6" w:rsidRPr="001059EF" w:rsidRDefault="005D6BB6" w:rsidP="005D6BB6">
      <w:pPr>
        <w:widowControl w:val="0"/>
        <w:ind w:firstLine="709"/>
        <w:jc w:val="both"/>
        <w:rPr>
          <w:bCs/>
        </w:rPr>
      </w:pPr>
      <w:r>
        <w:rPr>
          <w:bCs/>
        </w:rPr>
        <w:t>2021 год – 0,0 тыс. рублей;</w:t>
      </w:r>
    </w:p>
    <w:p w:rsidR="005D6BB6" w:rsidRPr="001059EF" w:rsidRDefault="005D6BB6" w:rsidP="005D6BB6">
      <w:pPr>
        <w:widowControl w:val="0"/>
        <w:ind w:firstLine="709"/>
        <w:jc w:val="both"/>
        <w:rPr>
          <w:bCs/>
        </w:rPr>
      </w:pPr>
      <w:r w:rsidRPr="001059EF">
        <w:rPr>
          <w:rFonts w:eastAsia="Lucida Sans Unicode"/>
        </w:rPr>
        <w:t xml:space="preserve">муниципальный бюджет – </w:t>
      </w:r>
      <w:r>
        <w:rPr>
          <w:rFonts w:eastAsia="Lucida Sans Unicode"/>
        </w:rPr>
        <w:t>23 685,8</w:t>
      </w:r>
      <w:r w:rsidRPr="001059EF">
        <w:rPr>
          <w:rFonts w:eastAsia="Lucida Sans Unicode"/>
        </w:rPr>
        <w:t xml:space="preserve"> тыс. рублей, </w:t>
      </w:r>
      <w:r w:rsidRPr="001059EF">
        <w:rPr>
          <w:bCs/>
        </w:rPr>
        <w:t>в том числе по годам:</w:t>
      </w:r>
    </w:p>
    <w:p w:rsidR="005D6BB6" w:rsidRPr="001059EF" w:rsidRDefault="005D6BB6" w:rsidP="005D6BB6">
      <w:pPr>
        <w:widowControl w:val="0"/>
        <w:ind w:firstLine="709"/>
        <w:jc w:val="both"/>
        <w:rPr>
          <w:bCs/>
        </w:rPr>
      </w:pPr>
      <w:r w:rsidRPr="001059EF">
        <w:rPr>
          <w:bCs/>
        </w:rPr>
        <w:t xml:space="preserve">2018 год – </w:t>
      </w:r>
      <w:r>
        <w:rPr>
          <w:bCs/>
        </w:rPr>
        <w:t>6 108,6</w:t>
      </w:r>
      <w:r w:rsidRPr="001059EF">
        <w:rPr>
          <w:bCs/>
        </w:rPr>
        <w:t xml:space="preserve"> тыс. рублей;</w:t>
      </w:r>
    </w:p>
    <w:p w:rsidR="005D6BB6" w:rsidRPr="001059EF" w:rsidRDefault="005D6BB6" w:rsidP="005D6BB6">
      <w:pPr>
        <w:widowControl w:val="0"/>
        <w:ind w:firstLine="709"/>
        <w:jc w:val="both"/>
        <w:rPr>
          <w:bCs/>
        </w:rPr>
      </w:pPr>
      <w:r w:rsidRPr="001059EF">
        <w:rPr>
          <w:bCs/>
        </w:rPr>
        <w:t xml:space="preserve">2019 год – </w:t>
      </w:r>
      <w:r>
        <w:rPr>
          <w:bCs/>
        </w:rPr>
        <w:t>9 095,9</w:t>
      </w:r>
      <w:r w:rsidRPr="001059EF">
        <w:rPr>
          <w:bCs/>
        </w:rPr>
        <w:t xml:space="preserve"> тыс. рублей;</w:t>
      </w:r>
    </w:p>
    <w:p w:rsidR="005D6BB6" w:rsidRDefault="005D6BB6" w:rsidP="005D6BB6">
      <w:pPr>
        <w:widowControl w:val="0"/>
        <w:ind w:firstLine="709"/>
        <w:jc w:val="both"/>
        <w:rPr>
          <w:bCs/>
        </w:rPr>
      </w:pPr>
      <w:r w:rsidRPr="001059EF">
        <w:rPr>
          <w:bCs/>
        </w:rPr>
        <w:t xml:space="preserve">2020 год – </w:t>
      </w:r>
      <w:r>
        <w:rPr>
          <w:bCs/>
        </w:rPr>
        <w:t>4 346,7 тыс. рублей;</w:t>
      </w:r>
    </w:p>
    <w:p w:rsidR="005D6BB6" w:rsidRPr="001059EF" w:rsidRDefault="005D6BB6" w:rsidP="005D6BB6">
      <w:pPr>
        <w:widowControl w:val="0"/>
        <w:ind w:firstLine="709"/>
        <w:jc w:val="both"/>
      </w:pPr>
      <w:r>
        <w:rPr>
          <w:bCs/>
        </w:rPr>
        <w:t>2021 год – 4 134,6 тыс. рублей.</w:t>
      </w:r>
    </w:p>
    <w:p w:rsidR="00022C70" w:rsidRDefault="009A3ADB" w:rsidP="003846F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hyperlink w:anchor="P2487" w:history="1">
        <w:r w:rsidR="005D6BB6" w:rsidRPr="001059EF">
          <w:t>Сведения</w:t>
        </w:r>
      </w:hyperlink>
      <w:r w:rsidR="005D6BB6" w:rsidRPr="001059EF">
        <w:t xml:space="preserve"> об объемах и источниках финансового обеспечения подпрограммы представлены в п</w:t>
      </w:r>
      <w:r w:rsidR="005D6BB6" w:rsidRPr="001059EF">
        <w:rPr>
          <w:bCs/>
        </w:rPr>
        <w:t>рило</w:t>
      </w:r>
      <w:r w:rsidR="003846F8">
        <w:rPr>
          <w:bCs/>
        </w:rPr>
        <w:t>жении к настоящей подпрограмме.</w:t>
      </w:r>
    </w:p>
    <w:p w:rsidR="00022C70" w:rsidRDefault="00022C70" w:rsidP="00860E24">
      <w:pPr>
        <w:ind w:firstLine="426"/>
        <w:jc w:val="right"/>
        <w:rPr>
          <w:sz w:val="20"/>
          <w:szCs w:val="20"/>
        </w:rPr>
        <w:sectPr w:rsidR="00022C70" w:rsidSect="00172F87">
          <w:pgSz w:w="11906" w:h="16838" w:code="9"/>
          <w:pgMar w:top="539" w:right="425" w:bottom="709" w:left="425" w:header="709" w:footer="709" w:gutter="0"/>
          <w:cols w:space="708"/>
          <w:docGrid w:linePitch="360"/>
        </w:sectPr>
      </w:pPr>
    </w:p>
    <w:tbl>
      <w:tblPr>
        <w:tblW w:w="5118" w:type="pct"/>
        <w:tblLook w:val="04A0"/>
      </w:tblPr>
      <w:tblGrid>
        <w:gridCol w:w="15747"/>
      </w:tblGrid>
      <w:tr w:rsidR="00226D2B" w:rsidRPr="00BC6CBC" w:rsidTr="00F6075B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9AD" w:rsidRDefault="00E43BFC" w:rsidP="00E43BFC">
            <w:pPr>
              <w:ind w:firstLine="426"/>
              <w:jc w:val="right"/>
              <w:rPr>
                <w:color w:val="000000"/>
                <w:sz w:val="20"/>
                <w:szCs w:val="20"/>
              </w:rPr>
            </w:pPr>
            <w:r w:rsidRPr="00BC6CBC">
              <w:rPr>
                <w:color w:val="000000"/>
                <w:sz w:val="20"/>
                <w:szCs w:val="20"/>
              </w:rPr>
              <w:lastRenderedPageBreak/>
              <w:t xml:space="preserve">Приложение </w:t>
            </w:r>
            <w:r>
              <w:rPr>
                <w:color w:val="000000"/>
                <w:sz w:val="20"/>
                <w:szCs w:val="20"/>
              </w:rPr>
              <w:t xml:space="preserve">9 </w:t>
            </w:r>
          </w:p>
          <w:p w:rsidR="00625E69" w:rsidRDefault="00E43BFC" w:rsidP="00E43BFC">
            <w:pPr>
              <w:ind w:firstLine="426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 </w:t>
            </w:r>
            <w:r w:rsidR="00625E69" w:rsidRPr="00625E69">
              <w:rPr>
                <w:color w:val="000000"/>
                <w:sz w:val="20"/>
                <w:szCs w:val="20"/>
              </w:rPr>
              <w:t xml:space="preserve">постановлению администрации </w:t>
            </w:r>
          </w:p>
          <w:p w:rsidR="00625E69" w:rsidRDefault="00625E69" w:rsidP="00E43BFC">
            <w:pPr>
              <w:ind w:firstLine="426"/>
              <w:jc w:val="right"/>
              <w:rPr>
                <w:color w:val="000000"/>
                <w:sz w:val="20"/>
                <w:szCs w:val="20"/>
              </w:rPr>
            </w:pPr>
            <w:r w:rsidRPr="00625E69">
              <w:rPr>
                <w:color w:val="000000"/>
                <w:sz w:val="20"/>
                <w:szCs w:val="20"/>
              </w:rPr>
              <w:t xml:space="preserve">Энгельсского муниципального района </w:t>
            </w:r>
          </w:p>
          <w:p w:rsidR="00E43BFC" w:rsidRDefault="00625E69" w:rsidP="00E43BFC">
            <w:pPr>
              <w:ind w:firstLine="426"/>
              <w:jc w:val="right"/>
              <w:rPr>
                <w:color w:val="000000"/>
                <w:sz w:val="20"/>
                <w:szCs w:val="20"/>
              </w:rPr>
            </w:pPr>
            <w:r w:rsidRPr="00625E69">
              <w:rPr>
                <w:color w:val="000000"/>
                <w:sz w:val="20"/>
                <w:szCs w:val="20"/>
              </w:rPr>
              <w:t xml:space="preserve">от </w:t>
            </w:r>
            <w:r w:rsidR="00172F87">
              <w:rPr>
                <w:color w:val="000000"/>
                <w:sz w:val="20"/>
                <w:szCs w:val="20"/>
              </w:rPr>
              <w:t xml:space="preserve"> 01.04.2019 года  № 1390</w:t>
            </w:r>
          </w:p>
          <w:p w:rsidR="00E43BFC" w:rsidRDefault="00E43BFC" w:rsidP="00860E24">
            <w:pPr>
              <w:ind w:firstLine="426"/>
              <w:jc w:val="right"/>
              <w:rPr>
                <w:sz w:val="20"/>
                <w:szCs w:val="20"/>
              </w:rPr>
            </w:pPr>
          </w:p>
          <w:p w:rsidR="00226D2B" w:rsidRPr="00BC6CBC" w:rsidRDefault="00226D2B" w:rsidP="00860E24">
            <w:pPr>
              <w:ind w:firstLine="426"/>
              <w:jc w:val="right"/>
              <w:rPr>
                <w:sz w:val="20"/>
                <w:szCs w:val="20"/>
              </w:rPr>
            </w:pPr>
            <w:r w:rsidRPr="00BC6CBC">
              <w:rPr>
                <w:sz w:val="20"/>
                <w:szCs w:val="20"/>
              </w:rPr>
              <w:t xml:space="preserve">Приложение </w:t>
            </w:r>
          </w:p>
        </w:tc>
      </w:tr>
      <w:tr w:rsidR="00226D2B" w:rsidRPr="00BC6CBC" w:rsidTr="00F6075B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6D2B" w:rsidRPr="00BC6CBC" w:rsidRDefault="00226D2B" w:rsidP="00860E24">
            <w:pPr>
              <w:ind w:firstLine="426"/>
              <w:jc w:val="right"/>
              <w:rPr>
                <w:sz w:val="20"/>
                <w:szCs w:val="20"/>
              </w:rPr>
            </w:pPr>
            <w:r w:rsidRPr="00BC6CBC">
              <w:rPr>
                <w:sz w:val="20"/>
                <w:szCs w:val="20"/>
              </w:rPr>
              <w:t xml:space="preserve">к паспорту подпрограммы «Организация </w:t>
            </w:r>
          </w:p>
        </w:tc>
      </w:tr>
      <w:tr w:rsidR="00226D2B" w:rsidRPr="00BC6CBC" w:rsidTr="00F6075B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6D2B" w:rsidRPr="00BC6CBC" w:rsidRDefault="00226D2B" w:rsidP="00860E24">
            <w:pPr>
              <w:ind w:firstLine="426"/>
              <w:jc w:val="right"/>
              <w:rPr>
                <w:sz w:val="20"/>
                <w:szCs w:val="20"/>
              </w:rPr>
            </w:pPr>
            <w:r w:rsidRPr="00BC6CBC">
              <w:rPr>
                <w:sz w:val="20"/>
                <w:szCs w:val="20"/>
              </w:rPr>
              <w:t>отдыха детей в каникулярное время»</w:t>
            </w:r>
          </w:p>
        </w:tc>
      </w:tr>
    </w:tbl>
    <w:p w:rsidR="00226D2B" w:rsidRPr="00B62E77" w:rsidRDefault="00226D2B" w:rsidP="00860E24">
      <w:pPr>
        <w:ind w:firstLine="426"/>
        <w:jc w:val="center"/>
        <w:rPr>
          <w:b/>
        </w:rPr>
      </w:pPr>
      <w:r w:rsidRPr="00B62E77">
        <w:rPr>
          <w:b/>
        </w:rPr>
        <w:t>Система подпрограммных мероприятий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0"/>
        <w:gridCol w:w="1134"/>
        <w:gridCol w:w="1276"/>
        <w:gridCol w:w="1276"/>
        <w:gridCol w:w="1276"/>
        <w:gridCol w:w="1275"/>
        <w:gridCol w:w="1205"/>
        <w:gridCol w:w="1205"/>
        <w:gridCol w:w="2410"/>
        <w:gridCol w:w="2126"/>
      </w:tblGrid>
      <w:tr w:rsidR="009125B4" w:rsidRPr="003A5E6D" w:rsidTr="003A5E6D">
        <w:tc>
          <w:tcPr>
            <w:tcW w:w="567" w:type="dxa"/>
            <w:vMerge w:val="restart"/>
            <w:vAlign w:val="center"/>
          </w:tcPr>
          <w:p w:rsidR="009125B4" w:rsidRPr="003A5E6D" w:rsidRDefault="009125B4" w:rsidP="00E71E48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3A5E6D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A5E6D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3A5E6D">
              <w:rPr>
                <w:b/>
                <w:sz w:val="20"/>
                <w:szCs w:val="20"/>
              </w:rPr>
              <w:t>/</w:t>
            </w:r>
            <w:proofErr w:type="spellStart"/>
            <w:r w:rsidRPr="003A5E6D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9125B4" w:rsidRPr="003A5E6D" w:rsidRDefault="009125B4" w:rsidP="00E71E48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3A5E6D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9125B4" w:rsidRPr="003A5E6D" w:rsidRDefault="009125B4" w:rsidP="00E71E48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3A5E6D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1276" w:type="dxa"/>
            <w:vMerge w:val="restart"/>
            <w:vAlign w:val="center"/>
          </w:tcPr>
          <w:p w:rsidR="009125B4" w:rsidRPr="003A5E6D" w:rsidRDefault="009125B4" w:rsidP="00E71E48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3A5E6D">
              <w:rPr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237" w:type="dxa"/>
            <w:gridSpan w:val="5"/>
          </w:tcPr>
          <w:p w:rsidR="009125B4" w:rsidRPr="003A5E6D" w:rsidRDefault="009125B4" w:rsidP="00E71E48">
            <w:pPr>
              <w:widowControl w:val="0"/>
              <w:suppressAutoHyphens/>
              <w:ind w:firstLine="33"/>
              <w:jc w:val="center"/>
              <w:rPr>
                <w:b/>
                <w:sz w:val="20"/>
                <w:szCs w:val="20"/>
              </w:rPr>
            </w:pPr>
            <w:r w:rsidRPr="003A5E6D">
              <w:rPr>
                <w:b/>
                <w:bCs/>
                <w:sz w:val="20"/>
                <w:szCs w:val="20"/>
              </w:rPr>
              <w:t>Объем финансирования (</w:t>
            </w:r>
            <w:proofErr w:type="spellStart"/>
            <w:r w:rsidRPr="003A5E6D">
              <w:rPr>
                <w:b/>
                <w:bCs/>
                <w:sz w:val="20"/>
                <w:szCs w:val="20"/>
              </w:rPr>
              <w:t>прогнозно</w:t>
            </w:r>
            <w:proofErr w:type="spellEnd"/>
            <w:r w:rsidRPr="003A5E6D">
              <w:rPr>
                <w:b/>
                <w:bCs/>
                <w:sz w:val="20"/>
                <w:szCs w:val="20"/>
              </w:rPr>
              <w:t>), тыс. руб.</w:t>
            </w:r>
          </w:p>
        </w:tc>
        <w:tc>
          <w:tcPr>
            <w:tcW w:w="2410" w:type="dxa"/>
            <w:vMerge w:val="restart"/>
            <w:vAlign w:val="center"/>
          </w:tcPr>
          <w:p w:rsidR="009125B4" w:rsidRPr="003A5E6D" w:rsidRDefault="009125B4" w:rsidP="00E71E48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3A5E6D">
              <w:rPr>
                <w:b/>
                <w:bCs/>
                <w:sz w:val="20"/>
                <w:szCs w:val="20"/>
              </w:rPr>
              <w:t>Исполнители</w:t>
            </w:r>
          </w:p>
        </w:tc>
        <w:tc>
          <w:tcPr>
            <w:tcW w:w="2126" w:type="dxa"/>
            <w:vMerge w:val="restart"/>
            <w:vAlign w:val="center"/>
          </w:tcPr>
          <w:p w:rsidR="009125B4" w:rsidRPr="003A5E6D" w:rsidRDefault="009125B4" w:rsidP="00E71E48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3A5E6D">
              <w:rPr>
                <w:b/>
                <w:bCs/>
                <w:sz w:val="20"/>
                <w:szCs w:val="20"/>
              </w:rPr>
              <w:t>Ожидаемые результаты</w:t>
            </w:r>
          </w:p>
        </w:tc>
      </w:tr>
      <w:tr w:rsidR="009125B4" w:rsidRPr="003A5E6D" w:rsidTr="003A5E6D">
        <w:tc>
          <w:tcPr>
            <w:tcW w:w="567" w:type="dxa"/>
            <w:vMerge/>
          </w:tcPr>
          <w:p w:rsidR="009125B4" w:rsidRPr="003A5E6D" w:rsidRDefault="009125B4" w:rsidP="00E71E48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125B4" w:rsidRPr="003A5E6D" w:rsidRDefault="009125B4" w:rsidP="00E71E48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25B4" w:rsidRPr="003A5E6D" w:rsidRDefault="009125B4" w:rsidP="00E71E48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25B4" w:rsidRPr="003A5E6D" w:rsidRDefault="009125B4" w:rsidP="00E71E48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25B4" w:rsidRPr="003A5E6D" w:rsidRDefault="009125B4" w:rsidP="00E71E48">
            <w:pPr>
              <w:widowControl w:val="0"/>
              <w:suppressAutoHyphens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3A5E6D">
              <w:rPr>
                <w:b/>
                <w:bCs/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vAlign w:val="center"/>
          </w:tcPr>
          <w:p w:rsidR="009125B4" w:rsidRPr="003A5E6D" w:rsidRDefault="009125B4" w:rsidP="00E71E48">
            <w:pPr>
              <w:widowControl w:val="0"/>
              <w:suppressAutoHyphens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3A5E6D">
              <w:rPr>
                <w:b/>
                <w:bCs/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vAlign w:val="center"/>
          </w:tcPr>
          <w:p w:rsidR="009125B4" w:rsidRPr="003A5E6D" w:rsidRDefault="009125B4" w:rsidP="00E71E48">
            <w:pPr>
              <w:widowControl w:val="0"/>
              <w:suppressAutoHyphens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3A5E6D">
              <w:rPr>
                <w:b/>
                <w:bCs/>
                <w:sz w:val="20"/>
                <w:szCs w:val="20"/>
              </w:rPr>
              <w:t>2020 год</w:t>
            </w:r>
          </w:p>
        </w:tc>
        <w:tc>
          <w:tcPr>
            <w:tcW w:w="1205" w:type="dxa"/>
            <w:vAlign w:val="center"/>
          </w:tcPr>
          <w:p w:rsidR="009125B4" w:rsidRPr="003A5E6D" w:rsidRDefault="009125B4" w:rsidP="00E71E48">
            <w:pPr>
              <w:widowControl w:val="0"/>
              <w:suppressAutoHyphens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3A5E6D">
              <w:rPr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1205" w:type="dxa"/>
            <w:vAlign w:val="center"/>
          </w:tcPr>
          <w:p w:rsidR="009125B4" w:rsidRPr="003A5E6D" w:rsidRDefault="009125B4" w:rsidP="00E71E48">
            <w:pPr>
              <w:widowControl w:val="0"/>
              <w:suppressAutoHyphens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3A5E6D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410" w:type="dxa"/>
            <w:vMerge/>
          </w:tcPr>
          <w:p w:rsidR="009125B4" w:rsidRPr="003A5E6D" w:rsidRDefault="009125B4" w:rsidP="00E71E48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125B4" w:rsidRPr="003A5E6D" w:rsidRDefault="009125B4" w:rsidP="00E71E48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9125B4" w:rsidRPr="003A5E6D" w:rsidTr="003A5E6D">
        <w:tc>
          <w:tcPr>
            <w:tcW w:w="567" w:type="dxa"/>
            <w:vMerge w:val="restart"/>
          </w:tcPr>
          <w:p w:rsidR="009125B4" w:rsidRPr="003A5E6D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vMerge w:val="restart"/>
          </w:tcPr>
          <w:p w:rsidR="00785CB2" w:rsidRPr="003A5E6D" w:rsidRDefault="009125B4" w:rsidP="00785CB2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Основное мероприятие «Обеспечение деятельности МАУ «Буревестник»</w:t>
            </w:r>
            <w:r w:rsidR="00785CB2">
              <w:rPr>
                <w:sz w:val="20"/>
                <w:szCs w:val="20"/>
              </w:rPr>
              <w:t>,</w:t>
            </w:r>
            <w:r w:rsidR="00785CB2" w:rsidRPr="003A5E6D">
              <w:rPr>
                <w:sz w:val="20"/>
                <w:szCs w:val="20"/>
              </w:rPr>
              <w:t xml:space="preserve"> в том числе:</w:t>
            </w:r>
          </w:p>
          <w:p w:rsidR="009125B4" w:rsidRPr="003A5E6D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125B4" w:rsidRPr="003A5E6D" w:rsidRDefault="009125B4" w:rsidP="00E71E4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2018-202</w:t>
            </w:r>
            <w:r w:rsidR="006E56ED" w:rsidRPr="003A5E6D">
              <w:rPr>
                <w:sz w:val="20"/>
                <w:szCs w:val="20"/>
              </w:rPr>
              <w:t>1</w:t>
            </w:r>
            <w:r w:rsidRPr="003A5E6D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1276" w:type="dxa"/>
          </w:tcPr>
          <w:p w:rsidR="009125B4" w:rsidRPr="003A5E6D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</w:tcPr>
          <w:p w:rsidR="009125B4" w:rsidRPr="003A5E6D" w:rsidRDefault="00347A2D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3 387,9</w:t>
            </w:r>
          </w:p>
        </w:tc>
        <w:tc>
          <w:tcPr>
            <w:tcW w:w="1276" w:type="dxa"/>
          </w:tcPr>
          <w:p w:rsidR="009125B4" w:rsidRPr="003A5E6D" w:rsidRDefault="00347A2D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4 601,2</w:t>
            </w:r>
          </w:p>
        </w:tc>
        <w:tc>
          <w:tcPr>
            <w:tcW w:w="1275" w:type="dxa"/>
          </w:tcPr>
          <w:p w:rsidR="009125B4" w:rsidRPr="003A5E6D" w:rsidRDefault="00347A2D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4 346,7</w:t>
            </w:r>
          </w:p>
        </w:tc>
        <w:tc>
          <w:tcPr>
            <w:tcW w:w="1205" w:type="dxa"/>
          </w:tcPr>
          <w:p w:rsidR="009125B4" w:rsidRPr="003A5E6D" w:rsidRDefault="00347A2D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4 134,6</w:t>
            </w:r>
          </w:p>
        </w:tc>
        <w:tc>
          <w:tcPr>
            <w:tcW w:w="1205" w:type="dxa"/>
          </w:tcPr>
          <w:p w:rsidR="009125B4" w:rsidRPr="003A5E6D" w:rsidRDefault="00347A2D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16 470,4</w:t>
            </w:r>
          </w:p>
        </w:tc>
        <w:tc>
          <w:tcPr>
            <w:tcW w:w="2410" w:type="dxa"/>
            <w:vMerge w:val="restart"/>
          </w:tcPr>
          <w:p w:rsidR="009125B4" w:rsidRPr="003A5E6D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комитет по образованию администрации Энгельсского муниципального района, МАУ «Буревестник»</w:t>
            </w:r>
          </w:p>
        </w:tc>
        <w:tc>
          <w:tcPr>
            <w:tcW w:w="2126" w:type="dxa"/>
            <w:vMerge w:val="restart"/>
          </w:tcPr>
          <w:p w:rsidR="009125B4" w:rsidRPr="003A5E6D" w:rsidRDefault="009125B4" w:rsidP="00E71E48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функционирование загородного оздоровительного центра и обеспечение гарантий обучающихся и воспитанников</w:t>
            </w:r>
          </w:p>
        </w:tc>
      </w:tr>
      <w:tr w:rsidR="009125B4" w:rsidRPr="003A5E6D" w:rsidTr="003A5E6D">
        <w:tc>
          <w:tcPr>
            <w:tcW w:w="567" w:type="dxa"/>
            <w:vMerge/>
          </w:tcPr>
          <w:p w:rsidR="009125B4" w:rsidRPr="003A5E6D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125B4" w:rsidRPr="003A5E6D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25B4" w:rsidRPr="003A5E6D" w:rsidRDefault="009125B4" w:rsidP="00E71E4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25B4" w:rsidRPr="003A5E6D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9125B4" w:rsidRPr="003A5E6D" w:rsidRDefault="00347A2D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1 081,6</w:t>
            </w:r>
          </w:p>
        </w:tc>
        <w:tc>
          <w:tcPr>
            <w:tcW w:w="1276" w:type="dxa"/>
          </w:tcPr>
          <w:p w:rsidR="009125B4" w:rsidRPr="003A5E6D" w:rsidRDefault="00347A2D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275" w:type="dxa"/>
          </w:tcPr>
          <w:p w:rsidR="009125B4" w:rsidRPr="003A5E6D" w:rsidRDefault="00347A2D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9125B4" w:rsidRPr="003A5E6D" w:rsidRDefault="00347A2D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9125B4" w:rsidRPr="003A5E6D" w:rsidRDefault="00347A2D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1 369,6</w:t>
            </w:r>
          </w:p>
        </w:tc>
        <w:tc>
          <w:tcPr>
            <w:tcW w:w="2410" w:type="dxa"/>
            <w:vMerge/>
          </w:tcPr>
          <w:p w:rsidR="009125B4" w:rsidRPr="003A5E6D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125B4" w:rsidRPr="003A5E6D" w:rsidRDefault="009125B4" w:rsidP="00E71E48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9125B4" w:rsidRPr="003A5E6D" w:rsidTr="003A5E6D">
        <w:tc>
          <w:tcPr>
            <w:tcW w:w="567" w:type="dxa"/>
            <w:vMerge/>
          </w:tcPr>
          <w:p w:rsidR="009125B4" w:rsidRPr="003A5E6D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125B4" w:rsidRPr="003A5E6D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25B4" w:rsidRPr="003A5E6D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25B4" w:rsidRPr="003A5E6D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9125B4" w:rsidRPr="003A5E6D" w:rsidRDefault="00347A2D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2 306,3</w:t>
            </w:r>
          </w:p>
        </w:tc>
        <w:tc>
          <w:tcPr>
            <w:tcW w:w="1276" w:type="dxa"/>
          </w:tcPr>
          <w:p w:rsidR="009125B4" w:rsidRPr="003A5E6D" w:rsidRDefault="00347A2D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4 313,2</w:t>
            </w:r>
          </w:p>
        </w:tc>
        <w:tc>
          <w:tcPr>
            <w:tcW w:w="1275" w:type="dxa"/>
          </w:tcPr>
          <w:p w:rsidR="009125B4" w:rsidRPr="003A5E6D" w:rsidRDefault="00347A2D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4 346,7</w:t>
            </w:r>
          </w:p>
        </w:tc>
        <w:tc>
          <w:tcPr>
            <w:tcW w:w="1205" w:type="dxa"/>
          </w:tcPr>
          <w:p w:rsidR="009125B4" w:rsidRPr="003A5E6D" w:rsidRDefault="00347A2D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4 134,6</w:t>
            </w:r>
          </w:p>
        </w:tc>
        <w:tc>
          <w:tcPr>
            <w:tcW w:w="1205" w:type="dxa"/>
          </w:tcPr>
          <w:p w:rsidR="009125B4" w:rsidRPr="003A5E6D" w:rsidRDefault="00347A2D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15 100,8</w:t>
            </w:r>
          </w:p>
        </w:tc>
        <w:tc>
          <w:tcPr>
            <w:tcW w:w="2410" w:type="dxa"/>
            <w:vMerge/>
          </w:tcPr>
          <w:p w:rsidR="009125B4" w:rsidRPr="003A5E6D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125B4" w:rsidRPr="003A5E6D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B0550E" w:rsidRPr="003A5E6D" w:rsidTr="003A5E6D">
        <w:tc>
          <w:tcPr>
            <w:tcW w:w="567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410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Обеспечение деятельности МАУ «Буревестник»</w:t>
            </w:r>
            <w:r>
              <w:rPr>
                <w:sz w:val="20"/>
                <w:szCs w:val="20"/>
              </w:rPr>
              <w:t xml:space="preserve"> </w:t>
            </w:r>
            <w:r w:rsidRPr="003A7062">
              <w:rPr>
                <w:sz w:val="20"/>
                <w:szCs w:val="20"/>
              </w:rPr>
              <w:t xml:space="preserve">(за исключением </w:t>
            </w:r>
            <w:proofErr w:type="gramStart"/>
            <w:r w:rsidRPr="003A7062">
              <w:rPr>
                <w:sz w:val="20"/>
                <w:szCs w:val="20"/>
              </w:rPr>
              <w:t>обеспечения повышения оплаты труда некоторых категорий работников муниципальных учреждений</w:t>
            </w:r>
            <w:proofErr w:type="gramEnd"/>
            <w:r w:rsidRPr="003A7062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B0550E" w:rsidRPr="003A5E6D" w:rsidRDefault="00B0550E" w:rsidP="00F40C21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</w:tcPr>
          <w:p w:rsidR="00B0550E" w:rsidRDefault="007C2BDF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2 506,5</w:t>
            </w:r>
          </w:p>
        </w:tc>
        <w:tc>
          <w:tcPr>
            <w:tcW w:w="1276" w:type="dxa"/>
          </w:tcPr>
          <w:p w:rsidR="00B0550E" w:rsidRDefault="007C2BDF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4 281,2</w:t>
            </w:r>
          </w:p>
        </w:tc>
        <w:tc>
          <w:tcPr>
            <w:tcW w:w="1275" w:type="dxa"/>
          </w:tcPr>
          <w:p w:rsidR="00B0550E" w:rsidRPr="003A5E6D" w:rsidRDefault="00B0550E" w:rsidP="00CD44D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4 346,7</w:t>
            </w:r>
          </w:p>
        </w:tc>
        <w:tc>
          <w:tcPr>
            <w:tcW w:w="1205" w:type="dxa"/>
          </w:tcPr>
          <w:p w:rsidR="00B0550E" w:rsidRPr="003A5E6D" w:rsidRDefault="00B0550E" w:rsidP="00CD44D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4 134,6</w:t>
            </w:r>
          </w:p>
        </w:tc>
        <w:tc>
          <w:tcPr>
            <w:tcW w:w="1205" w:type="dxa"/>
          </w:tcPr>
          <w:p w:rsidR="00B0550E" w:rsidRDefault="007C2BDF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15 269,0</w:t>
            </w:r>
          </w:p>
        </w:tc>
        <w:tc>
          <w:tcPr>
            <w:tcW w:w="2410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комитет по образованию администрации Энгельсского муниципального района, МАУ «Буревестник»</w:t>
            </w:r>
          </w:p>
        </w:tc>
        <w:tc>
          <w:tcPr>
            <w:tcW w:w="2126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функционирование загородного оздоровительного центра и обеспечение гарантий обучающихся и воспитанников</w:t>
            </w:r>
          </w:p>
        </w:tc>
      </w:tr>
      <w:tr w:rsidR="00B0550E" w:rsidRPr="003A5E6D" w:rsidTr="003A5E6D">
        <w:tc>
          <w:tcPr>
            <w:tcW w:w="567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550E" w:rsidRPr="003A5E6D" w:rsidRDefault="00B0550E" w:rsidP="00F40C21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B0550E" w:rsidRDefault="007C2BDF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213,2</w:t>
            </w:r>
          </w:p>
        </w:tc>
        <w:tc>
          <w:tcPr>
            <w:tcW w:w="1276" w:type="dxa"/>
          </w:tcPr>
          <w:p w:rsidR="00B0550E" w:rsidRDefault="007C2BDF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B0550E" w:rsidRPr="003A5E6D" w:rsidRDefault="00B0550E" w:rsidP="00CD44D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CD44D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Default="007C2BDF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213,2</w:t>
            </w:r>
          </w:p>
        </w:tc>
        <w:tc>
          <w:tcPr>
            <w:tcW w:w="2410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B0550E" w:rsidRPr="003A5E6D" w:rsidTr="003A5E6D">
        <w:tc>
          <w:tcPr>
            <w:tcW w:w="567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550E" w:rsidRPr="003A5E6D" w:rsidRDefault="00B0550E" w:rsidP="00F40C21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B0550E" w:rsidRDefault="007C2BDF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2 293,3</w:t>
            </w:r>
          </w:p>
        </w:tc>
        <w:tc>
          <w:tcPr>
            <w:tcW w:w="1276" w:type="dxa"/>
          </w:tcPr>
          <w:p w:rsidR="00B0550E" w:rsidRDefault="007C2BDF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4 281,2</w:t>
            </w:r>
          </w:p>
        </w:tc>
        <w:tc>
          <w:tcPr>
            <w:tcW w:w="1275" w:type="dxa"/>
          </w:tcPr>
          <w:p w:rsidR="00B0550E" w:rsidRPr="003A5E6D" w:rsidRDefault="00B0550E" w:rsidP="00CD44D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4 346,7</w:t>
            </w:r>
          </w:p>
        </w:tc>
        <w:tc>
          <w:tcPr>
            <w:tcW w:w="1205" w:type="dxa"/>
          </w:tcPr>
          <w:p w:rsidR="00B0550E" w:rsidRPr="003A5E6D" w:rsidRDefault="00B0550E" w:rsidP="00CD44D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4 134,6</w:t>
            </w:r>
          </w:p>
        </w:tc>
        <w:tc>
          <w:tcPr>
            <w:tcW w:w="1205" w:type="dxa"/>
          </w:tcPr>
          <w:p w:rsidR="00B0550E" w:rsidRDefault="007C2BDF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15 055,8</w:t>
            </w:r>
          </w:p>
        </w:tc>
        <w:tc>
          <w:tcPr>
            <w:tcW w:w="2410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B0550E" w:rsidRPr="003A5E6D" w:rsidTr="003A5E6D">
        <w:tc>
          <w:tcPr>
            <w:tcW w:w="567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Pr="003A5E6D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3A5E6D">
              <w:rPr>
                <w:sz w:val="20"/>
                <w:szCs w:val="20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1134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881,4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27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1 201,4</w:t>
            </w:r>
          </w:p>
        </w:tc>
        <w:tc>
          <w:tcPr>
            <w:tcW w:w="2410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комитет по образованию администрации Энгельсского муниципального района, МАУ «Буревестник»</w:t>
            </w:r>
          </w:p>
        </w:tc>
        <w:tc>
          <w:tcPr>
            <w:tcW w:w="2126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функционирование загородного оздоровительного центра и обеспечение гарантий обучающихся и воспитанников</w:t>
            </w:r>
          </w:p>
        </w:tc>
      </w:tr>
      <w:tr w:rsidR="00B0550E" w:rsidRPr="003A5E6D" w:rsidTr="003A5E6D">
        <w:tc>
          <w:tcPr>
            <w:tcW w:w="567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868,4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27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1 156,4</w:t>
            </w:r>
          </w:p>
        </w:tc>
        <w:tc>
          <w:tcPr>
            <w:tcW w:w="2410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B0550E" w:rsidRPr="003A5E6D" w:rsidTr="003A5E6D">
        <w:tc>
          <w:tcPr>
            <w:tcW w:w="567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27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410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B0550E" w:rsidRPr="003A5E6D" w:rsidTr="003A5E6D">
        <w:tc>
          <w:tcPr>
            <w:tcW w:w="567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2.</w:t>
            </w:r>
          </w:p>
        </w:tc>
        <w:tc>
          <w:tcPr>
            <w:tcW w:w="2410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Основное мероприятие «Обеспечение условий безопасности муниципальных оздоровительных организаций образования»</w:t>
            </w:r>
          </w:p>
        </w:tc>
        <w:tc>
          <w:tcPr>
            <w:tcW w:w="1134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комитет по образованию администрации Энгельсского муниципального района, МАУ «Буревестник»</w:t>
            </w:r>
          </w:p>
        </w:tc>
        <w:tc>
          <w:tcPr>
            <w:tcW w:w="2126" w:type="dxa"/>
            <w:vMerge w:val="restart"/>
          </w:tcPr>
          <w:p w:rsidR="00B0550E" w:rsidRPr="003A5E6D" w:rsidRDefault="00B0550E" w:rsidP="00E71E48">
            <w:pPr>
              <w:pStyle w:val="ConsPlusNormal"/>
              <w:suppressAutoHyphens/>
              <w:rPr>
                <w:rFonts w:ascii="Times New Roman" w:hAnsi="Times New Roman" w:cs="Times New Roman"/>
                <w:sz w:val="20"/>
              </w:rPr>
            </w:pPr>
            <w:r w:rsidRPr="003A5E6D">
              <w:rPr>
                <w:rFonts w:ascii="Times New Roman" w:hAnsi="Times New Roman" w:cs="Times New Roman"/>
                <w:sz w:val="20"/>
              </w:rPr>
              <w:t>приведение в соответствие со стандартами, санитарными нормами, правилами и требованиями противопожарной и антитеррористической безопасности оздоровительных организаций образования</w:t>
            </w:r>
          </w:p>
        </w:tc>
      </w:tr>
      <w:tr w:rsidR="00B0550E" w:rsidRPr="003A5E6D" w:rsidTr="003A5E6D">
        <w:tc>
          <w:tcPr>
            <w:tcW w:w="567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B0550E" w:rsidRPr="003A5E6D" w:rsidTr="003A5E6D">
        <w:tc>
          <w:tcPr>
            <w:tcW w:w="567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410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Основное мероприятие «Капитальный и текущий ремонт в муниципальных оздоровительных организациях образования»</w:t>
            </w:r>
          </w:p>
        </w:tc>
        <w:tc>
          <w:tcPr>
            <w:tcW w:w="1134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комитет по образованию администрации Энгельсского муниципального района, МАУ «Буревестник»</w:t>
            </w:r>
          </w:p>
        </w:tc>
        <w:tc>
          <w:tcPr>
            <w:tcW w:w="2126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функционирование муниципальных организаций в соответствии с современными требованиями</w:t>
            </w:r>
          </w:p>
        </w:tc>
      </w:tr>
      <w:tr w:rsidR="00B0550E" w:rsidRPr="003A5E6D" w:rsidTr="003A5E6D">
        <w:tc>
          <w:tcPr>
            <w:tcW w:w="567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B0550E" w:rsidRPr="003A5E6D" w:rsidTr="003A5E6D">
        <w:tc>
          <w:tcPr>
            <w:tcW w:w="567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B0550E" w:rsidRPr="003A5E6D" w:rsidTr="003A5E6D">
        <w:tc>
          <w:tcPr>
            <w:tcW w:w="567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4.</w:t>
            </w:r>
          </w:p>
        </w:tc>
        <w:tc>
          <w:tcPr>
            <w:tcW w:w="2410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Основное мероприятие «Совершенствование материально-технической базы и инфраструктуры муниципальных  оздоровительных организаций образования»</w:t>
            </w:r>
          </w:p>
        </w:tc>
        <w:tc>
          <w:tcPr>
            <w:tcW w:w="1134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комитет по образованию администрации Энгельсского муниципального района, МАУ «Буревестник»</w:t>
            </w:r>
          </w:p>
        </w:tc>
        <w:tc>
          <w:tcPr>
            <w:tcW w:w="2126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функционирование муниципальных организаций в соответствии с современными требованиями</w:t>
            </w:r>
          </w:p>
        </w:tc>
      </w:tr>
      <w:tr w:rsidR="00B0550E" w:rsidRPr="003A5E6D" w:rsidTr="003A5E6D">
        <w:tc>
          <w:tcPr>
            <w:tcW w:w="567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B0550E" w:rsidRPr="003A5E6D" w:rsidTr="003A5E6D">
        <w:tc>
          <w:tcPr>
            <w:tcW w:w="567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B0550E" w:rsidRPr="003A5E6D" w:rsidTr="003A5E6D">
        <w:tc>
          <w:tcPr>
            <w:tcW w:w="567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5.</w:t>
            </w:r>
          </w:p>
        </w:tc>
        <w:tc>
          <w:tcPr>
            <w:tcW w:w="2410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Основное мероприятие «Повышение уровня организации отдыха детей в каникулярное время»</w:t>
            </w:r>
          </w:p>
        </w:tc>
        <w:tc>
          <w:tcPr>
            <w:tcW w:w="1134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3 802,3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4 629,8</w:t>
            </w:r>
          </w:p>
        </w:tc>
        <w:tc>
          <w:tcPr>
            <w:tcW w:w="127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8 432,1</w:t>
            </w:r>
          </w:p>
        </w:tc>
        <w:tc>
          <w:tcPr>
            <w:tcW w:w="2410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комитет по образованию администрации Энгельсского муниципального района, муниципальные общеобразовательные организации, МАУ «Буревестник»</w:t>
            </w:r>
          </w:p>
        </w:tc>
        <w:tc>
          <w:tcPr>
            <w:tcW w:w="2126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улучшение условий</w:t>
            </w:r>
          </w:p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пребывания детей и подростков; увеличение числа детей, обеспеченных всеми формами летнего отдыха</w:t>
            </w:r>
          </w:p>
        </w:tc>
      </w:tr>
      <w:tr w:rsidR="00B0550E" w:rsidRPr="003A5E6D" w:rsidTr="003A5E6D">
        <w:tc>
          <w:tcPr>
            <w:tcW w:w="567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3 802,3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4 629,8</w:t>
            </w:r>
          </w:p>
        </w:tc>
        <w:tc>
          <w:tcPr>
            <w:tcW w:w="127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8 432,1</w:t>
            </w:r>
          </w:p>
        </w:tc>
        <w:tc>
          <w:tcPr>
            <w:tcW w:w="2410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B0550E" w:rsidRPr="003A5E6D" w:rsidTr="003A5E6D">
        <w:tc>
          <w:tcPr>
            <w:tcW w:w="567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6.</w:t>
            </w:r>
          </w:p>
        </w:tc>
        <w:tc>
          <w:tcPr>
            <w:tcW w:w="2410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 xml:space="preserve">Основное мероприятие </w:t>
            </w:r>
            <w:r w:rsidRPr="00B056A2">
              <w:rPr>
                <w:sz w:val="20"/>
                <w:szCs w:val="20"/>
              </w:rPr>
              <w:t>«</w:t>
            </w:r>
            <w:r w:rsidR="00852041" w:rsidRPr="00852041">
              <w:rPr>
                <w:sz w:val="20"/>
                <w:szCs w:val="20"/>
              </w:rPr>
              <w:t>Погашение кредиторской задолженности, связанной с реализацией мероприятий Программы</w:t>
            </w:r>
            <w:r w:rsidRPr="00B056A2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127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2410" w:type="dxa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комитет по образованию администрации Энгельсского муниципального района, муниципальные общеобразовательные организации, МАУ «Буревестник»</w:t>
            </w:r>
          </w:p>
        </w:tc>
        <w:tc>
          <w:tcPr>
            <w:tcW w:w="2126" w:type="dxa"/>
            <w:vMerge w:val="restart"/>
          </w:tcPr>
          <w:p w:rsidR="00B0550E" w:rsidRPr="003A5E6D" w:rsidRDefault="00946D97" w:rsidP="00852041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 xml:space="preserve">отсутствие </w:t>
            </w:r>
            <w:r w:rsidRPr="00D731E4">
              <w:rPr>
                <w:sz w:val="20"/>
                <w:szCs w:val="20"/>
              </w:rPr>
              <w:t>кредиторской задолженности</w:t>
            </w:r>
            <w:r w:rsidRPr="00852041">
              <w:rPr>
                <w:sz w:val="20"/>
                <w:szCs w:val="20"/>
              </w:rPr>
              <w:t>, связанной с реализацией мероприятий Программы</w:t>
            </w:r>
            <w:r>
              <w:rPr>
                <w:sz w:val="20"/>
                <w:szCs w:val="20"/>
              </w:rPr>
              <w:t xml:space="preserve"> в 2018 год</w:t>
            </w:r>
            <w:r w:rsidR="00442888">
              <w:rPr>
                <w:sz w:val="20"/>
                <w:szCs w:val="20"/>
              </w:rPr>
              <w:t>у</w:t>
            </w:r>
          </w:p>
        </w:tc>
      </w:tr>
      <w:tr w:rsidR="00B0550E" w:rsidRPr="003A5E6D" w:rsidTr="003A5E6D">
        <w:tc>
          <w:tcPr>
            <w:tcW w:w="567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127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2410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B0550E" w:rsidRPr="003A5E6D" w:rsidTr="003A5E6D">
        <w:tc>
          <w:tcPr>
            <w:tcW w:w="4111" w:type="dxa"/>
            <w:gridSpan w:val="3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rPr>
                <w:b/>
                <w:sz w:val="20"/>
                <w:szCs w:val="20"/>
              </w:rPr>
            </w:pPr>
            <w:r w:rsidRPr="003A5E6D">
              <w:rPr>
                <w:b/>
                <w:sz w:val="20"/>
                <w:szCs w:val="20"/>
              </w:rPr>
              <w:t>ИТОГО по подпрограмме «Организация отдыха детей в каникулярное время»: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7 190,2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9 383,9</w:t>
            </w:r>
          </w:p>
        </w:tc>
        <w:tc>
          <w:tcPr>
            <w:tcW w:w="127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4 346,7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4 134,6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25 055,4</w:t>
            </w:r>
          </w:p>
        </w:tc>
        <w:tc>
          <w:tcPr>
            <w:tcW w:w="4536" w:type="dxa"/>
            <w:gridSpan w:val="2"/>
            <w:vMerge w:val="restart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B0550E" w:rsidRPr="003A5E6D" w:rsidTr="003A5E6D">
        <w:tc>
          <w:tcPr>
            <w:tcW w:w="4111" w:type="dxa"/>
            <w:gridSpan w:val="3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1 081,6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27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1 369,6</w:t>
            </w:r>
          </w:p>
        </w:tc>
        <w:tc>
          <w:tcPr>
            <w:tcW w:w="4536" w:type="dxa"/>
            <w:gridSpan w:val="2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B0550E" w:rsidRPr="003A5E6D" w:rsidTr="003A5E6D">
        <w:tc>
          <w:tcPr>
            <w:tcW w:w="4111" w:type="dxa"/>
            <w:gridSpan w:val="3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3A5E6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6 108,6</w:t>
            </w:r>
          </w:p>
        </w:tc>
        <w:tc>
          <w:tcPr>
            <w:tcW w:w="1276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9 095,6</w:t>
            </w:r>
          </w:p>
        </w:tc>
        <w:tc>
          <w:tcPr>
            <w:tcW w:w="127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4 346,7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4 134,6</w:t>
            </w:r>
          </w:p>
        </w:tc>
        <w:tc>
          <w:tcPr>
            <w:tcW w:w="1205" w:type="dxa"/>
          </w:tcPr>
          <w:p w:rsidR="00B0550E" w:rsidRPr="003A5E6D" w:rsidRDefault="00B0550E" w:rsidP="00E71E48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23 685,8</w:t>
            </w:r>
          </w:p>
        </w:tc>
        <w:tc>
          <w:tcPr>
            <w:tcW w:w="4536" w:type="dxa"/>
            <w:gridSpan w:val="2"/>
            <w:vMerge/>
          </w:tcPr>
          <w:p w:rsidR="00B0550E" w:rsidRPr="003A5E6D" w:rsidRDefault="00B0550E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</w:tbl>
    <w:p w:rsidR="00226D2B" w:rsidRPr="0028786A" w:rsidRDefault="00226D2B" w:rsidP="00860E24">
      <w:pPr>
        <w:ind w:firstLine="426"/>
        <w:jc w:val="center"/>
        <w:rPr>
          <w:b/>
          <w:sz w:val="28"/>
          <w:szCs w:val="28"/>
        </w:rPr>
      </w:pPr>
    </w:p>
    <w:p w:rsidR="00226D2B" w:rsidRDefault="00226D2B" w:rsidP="00860E24">
      <w:pPr>
        <w:spacing w:after="200" w:line="276" w:lineRule="auto"/>
        <w:ind w:firstLine="426"/>
      </w:pPr>
      <w:r>
        <w:br w:type="page"/>
      </w:r>
    </w:p>
    <w:p w:rsidR="005D6BB6" w:rsidRDefault="005D6BB6" w:rsidP="00860E24">
      <w:pPr>
        <w:spacing w:after="200" w:line="276" w:lineRule="auto"/>
        <w:ind w:firstLine="426"/>
        <w:sectPr w:rsidR="005D6BB6" w:rsidSect="00250401">
          <w:pgSz w:w="16838" w:h="11906" w:orient="landscape"/>
          <w:pgMar w:top="426" w:right="536" w:bottom="426" w:left="1134" w:header="709" w:footer="709" w:gutter="0"/>
          <w:cols w:space="708"/>
          <w:docGrid w:linePitch="360"/>
        </w:sectPr>
      </w:pPr>
    </w:p>
    <w:p w:rsidR="00EA19AD" w:rsidRDefault="00EA19AD" w:rsidP="00EA19AD">
      <w:pPr>
        <w:widowControl w:val="0"/>
        <w:suppressAutoHyphens/>
        <w:autoSpaceDE w:val="0"/>
        <w:ind w:left="6372" w:firstLine="426"/>
        <w:rPr>
          <w:color w:val="000000"/>
          <w:sz w:val="20"/>
          <w:szCs w:val="20"/>
        </w:rPr>
      </w:pPr>
      <w:r w:rsidRPr="00C13A44">
        <w:rPr>
          <w:color w:val="000000"/>
          <w:sz w:val="20"/>
          <w:szCs w:val="20"/>
        </w:rPr>
        <w:lastRenderedPageBreak/>
        <w:t xml:space="preserve">Приложение </w:t>
      </w:r>
      <w:r>
        <w:rPr>
          <w:color w:val="000000"/>
          <w:sz w:val="20"/>
          <w:szCs w:val="20"/>
        </w:rPr>
        <w:t>10</w:t>
      </w:r>
    </w:p>
    <w:p w:rsidR="00EA19AD" w:rsidRDefault="00EA19AD" w:rsidP="00EA19AD">
      <w:pPr>
        <w:widowControl w:val="0"/>
        <w:suppressAutoHyphens/>
        <w:autoSpaceDE w:val="0"/>
        <w:ind w:left="6372" w:firstLine="4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 </w:t>
      </w:r>
      <w:r w:rsidRPr="00625E69">
        <w:rPr>
          <w:color w:val="000000"/>
          <w:sz w:val="20"/>
          <w:szCs w:val="20"/>
        </w:rPr>
        <w:t xml:space="preserve">постановлению администрации </w:t>
      </w:r>
    </w:p>
    <w:p w:rsidR="00EA19AD" w:rsidRDefault="00EA19AD" w:rsidP="00EA19AD">
      <w:pPr>
        <w:widowControl w:val="0"/>
        <w:suppressAutoHyphens/>
        <w:autoSpaceDE w:val="0"/>
        <w:ind w:left="6372" w:firstLine="426"/>
        <w:rPr>
          <w:color w:val="000000"/>
          <w:sz w:val="20"/>
          <w:szCs w:val="20"/>
        </w:rPr>
      </w:pPr>
      <w:r w:rsidRPr="00625E69">
        <w:rPr>
          <w:color w:val="000000"/>
          <w:sz w:val="20"/>
          <w:szCs w:val="20"/>
        </w:rPr>
        <w:t xml:space="preserve">Энгельсского муниципального района </w:t>
      </w:r>
    </w:p>
    <w:p w:rsidR="00172F87" w:rsidRDefault="00172F87" w:rsidP="00172F87">
      <w:pPr>
        <w:widowControl w:val="0"/>
        <w:suppressAutoHyphens/>
        <w:autoSpaceDE w:val="0"/>
        <w:ind w:left="6372" w:firstLine="426"/>
        <w:rPr>
          <w:color w:val="000000"/>
          <w:sz w:val="20"/>
          <w:szCs w:val="20"/>
        </w:rPr>
      </w:pPr>
      <w:r w:rsidRPr="00625E69">
        <w:rPr>
          <w:color w:val="000000"/>
          <w:sz w:val="20"/>
          <w:szCs w:val="20"/>
        </w:rPr>
        <w:t xml:space="preserve">от </w:t>
      </w:r>
      <w:r>
        <w:rPr>
          <w:color w:val="000000"/>
          <w:sz w:val="20"/>
          <w:szCs w:val="20"/>
        </w:rPr>
        <w:t xml:space="preserve"> 01.04.2019 года № 1390</w:t>
      </w:r>
    </w:p>
    <w:p w:rsidR="00172F87" w:rsidRDefault="00172F87" w:rsidP="00172F87">
      <w:pPr>
        <w:ind w:firstLine="426"/>
      </w:pPr>
    </w:p>
    <w:p w:rsidR="005D6BB6" w:rsidRDefault="005D6BB6" w:rsidP="005D6BB6">
      <w:pPr>
        <w:ind w:firstLine="425"/>
      </w:pPr>
    </w:p>
    <w:p w:rsidR="003846F8" w:rsidRDefault="00966AAD" w:rsidP="00966AAD">
      <w:pPr>
        <w:jc w:val="center"/>
        <w:rPr>
          <w:b/>
        </w:rPr>
      </w:pPr>
      <w:r w:rsidRPr="00966AAD">
        <w:rPr>
          <w:b/>
        </w:rPr>
        <w:t xml:space="preserve">Паспорт подпрограммы </w:t>
      </w:r>
    </w:p>
    <w:p w:rsidR="00966AAD" w:rsidRPr="00966AAD" w:rsidRDefault="00966AAD" w:rsidP="00966AAD">
      <w:pPr>
        <w:jc w:val="center"/>
        <w:rPr>
          <w:b/>
        </w:rPr>
      </w:pPr>
      <w:r w:rsidRPr="00966AAD">
        <w:rPr>
          <w:b/>
        </w:rPr>
        <w:t>«Координация работы и организационное сопровождение системы образования»</w:t>
      </w:r>
    </w:p>
    <w:p w:rsidR="00966AAD" w:rsidRPr="006448BE" w:rsidRDefault="00966AAD" w:rsidP="00966AAD">
      <w:pPr>
        <w:jc w:val="both"/>
        <w:rPr>
          <w:sz w:val="28"/>
          <w:szCs w:val="28"/>
        </w:rPr>
      </w:pPr>
    </w:p>
    <w:tbl>
      <w:tblPr>
        <w:tblW w:w="4701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6"/>
        <w:gridCol w:w="8082"/>
      </w:tblGrid>
      <w:tr w:rsidR="00966AAD" w:rsidRPr="00966AAD" w:rsidTr="00966AAD">
        <w:tc>
          <w:tcPr>
            <w:tcW w:w="1187" w:type="pct"/>
            <w:shd w:val="clear" w:color="auto" w:fill="auto"/>
          </w:tcPr>
          <w:p w:rsidR="00966AAD" w:rsidRPr="00966AAD" w:rsidRDefault="00966AAD" w:rsidP="00564035">
            <w:pPr>
              <w:jc w:val="both"/>
            </w:pPr>
            <w:r w:rsidRPr="00966AAD">
              <w:t>Наименование подпрограммы</w:t>
            </w:r>
          </w:p>
        </w:tc>
        <w:tc>
          <w:tcPr>
            <w:tcW w:w="3813" w:type="pct"/>
            <w:shd w:val="clear" w:color="auto" w:fill="auto"/>
          </w:tcPr>
          <w:p w:rsidR="00966AAD" w:rsidRPr="00966AAD" w:rsidRDefault="00966AAD" w:rsidP="00564035">
            <w:pPr>
              <w:jc w:val="both"/>
            </w:pPr>
            <w:r w:rsidRPr="00966AAD">
              <w:t>«Координация работы и организационное сопровождение системы образования» (далее – подпрограмма)</w:t>
            </w:r>
          </w:p>
        </w:tc>
      </w:tr>
      <w:tr w:rsidR="00966AAD" w:rsidRPr="00966AAD" w:rsidTr="00966AAD">
        <w:tc>
          <w:tcPr>
            <w:tcW w:w="1187" w:type="pct"/>
            <w:shd w:val="clear" w:color="auto" w:fill="auto"/>
          </w:tcPr>
          <w:p w:rsidR="00966AAD" w:rsidRPr="00966AAD" w:rsidRDefault="00966AAD" w:rsidP="00564035">
            <w:r w:rsidRPr="00966AAD">
              <w:t>Дата принятия решения о разработке подпрограммы (наименование и реквизиты муниципального правового акта)</w:t>
            </w:r>
          </w:p>
        </w:tc>
        <w:tc>
          <w:tcPr>
            <w:tcW w:w="3813" w:type="pct"/>
            <w:shd w:val="clear" w:color="auto" w:fill="auto"/>
          </w:tcPr>
          <w:p w:rsidR="00966AAD" w:rsidRPr="00966AAD" w:rsidRDefault="00966AAD" w:rsidP="00625E69">
            <w:pPr>
              <w:jc w:val="both"/>
            </w:pPr>
            <w:r w:rsidRPr="00966AAD">
              <w:t>постановление администрации Энгельсского муниципального района от 21.11.2017 № 5884 «О разработке проекта муниципальной программы «Развитие образования в Энгельсском муниципальном районе»</w:t>
            </w:r>
            <w:r>
              <w:t xml:space="preserve"> на 2018-202</w:t>
            </w:r>
            <w:r w:rsidR="00625E69">
              <w:t>0</w:t>
            </w:r>
            <w:r w:rsidRPr="00966AAD">
              <w:t xml:space="preserve"> годы</w:t>
            </w:r>
          </w:p>
        </w:tc>
      </w:tr>
      <w:tr w:rsidR="00966AAD" w:rsidRPr="00966AAD" w:rsidTr="00966AAD">
        <w:tc>
          <w:tcPr>
            <w:tcW w:w="1187" w:type="pct"/>
            <w:shd w:val="clear" w:color="auto" w:fill="auto"/>
          </w:tcPr>
          <w:p w:rsidR="00966AAD" w:rsidRPr="00966AAD" w:rsidRDefault="00966AAD" w:rsidP="00564035">
            <w:pPr>
              <w:jc w:val="both"/>
            </w:pPr>
            <w:r w:rsidRPr="00966AAD">
              <w:t>Заказчик подпрограммы</w:t>
            </w:r>
          </w:p>
        </w:tc>
        <w:tc>
          <w:tcPr>
            <w:tcW w:w="3813" w:type="pct"/>
            <w:shd w:val="clear" w:color="auto" w:fill="auto"/>
          </w:tcPr>
          <w:p w:rsidR="00966AAD" w:rsidRPr="00966AAD" w:rsidRDefault="00966AAD" w:rsidP="00564035">
            <w:pPr>
              <w:jc w:val="both"/>
            </w:pPr>
            <w:r w:rsidRPr="00966AAD">
              <w:t xml:space="preserve">комитет по образованию администрации Энгельсского муниципального района </w:t>
            </w:r>
          </w:p>
        </w:tc>
      </w:tr>
      <w:tr w:rsidR="00966AAD" w:rsidRPr="00966AAD" w:rsidTr="00966AAD">
        <w:trPr>
          <w:trHeight w:val="681"/>
        </w:trPr>
        <w:tc>
          <w:tcPr>
            <w:tcW w:w="1187" w:type="pct"/>
            <w:shd w:val="clear" w:color="auto" w:fill="auto"/>
          </w:tcPr>
          <w:p w:rsidR="00966AAD" w:rsidRPr="00966AAD" w:rsidRDefault="00966AAD" w:rsidP="00564035">
            <w:pPr>
              <w:jc w:val="both"/>
            </w:pPr>
            <w:r w:rsidRPr="00966AAD">
              <w:t>Разработчик подпрограммы</w:t>
            </w:r>
          </w:p>
        </w:tc>
        <w:tc>
          <w:tcPr>
            <w:tcW w:w="3813" w:type="pct"/>
            <w:shd w:val="clear" w:color="auto" w:fill="auto"/>
          </w:tcPr>
          <w:p w:rsidR="00966AAD" w:rsidRPr="00966AAD" w:rsidRDefault="00966AAD" w:rsidP="00564035">
            <w:pPr>
              <w:jc w:val="both"/>
            </w:pPr>
            <w:r w:rsidRPr="00966AAD">
              <w:t>комитет по образованию администрации Энгельсского муниципального района</w:t>
            </w:r>
          </w:p>
        </w:tc>
      </w:tr>
      <w:tr w:rsidR="00966AAD" w:rsidRPr="00966AAD" w:rsidTr="003846F8">
        <w:trPr>
          <w:trHeight w:val="1090"/>
        </w:trPr>
        <w:tc>
          <w:tcPr>
            <w:tcW w:w="1187" w:type="pct"/>
            <w:shd w:val="clear" w:color="auto" w:fill="auto"/>
          </w:tcPr>
          <w:p w:rsidR="00966AAD" w:rsidRPr="00966AAD" w:rsidRDefault="00966AAD" w:rsidP="00564035">
            <w:pPr>
              <w:jc w:val="both"/>
            </w:pPr>
            <w:r w:rsidRPr="00966AAD">
              <w:t>Исполнители подпрограммы</w:t>
            </w:r>
          </w:p>
        </w:tc>
        <w:tc>
          <w:tcPr>
            <w:tcW w:w="3813" w:type="pct"/>
            <w:shd w:val="clear" w:color="auto" w:fill="auto"/>
          </w:tcPr>
          <w:p w:rsidR="00966AAD" w:rsidRPr="00966AAD" w:rsidRDefault="00966AAD" w:rsidP="00564035">
            <w:pPr>
              <w:jc w:val="both"/>
            </w:pPr>
            <w:r w:rsidRPr="00966AAD">
              <w:t>комитет по образованию администрации Энгельсского муниципального района;</w:t>
            </w:r>
          </w:p>
          <w:p w:rsidR="00966AAD" w:rsidRPr="00966AAD" w:rsidRDefault="00966AAD" w:rsidP="00564035">
            <w:pPr>
              <w:jc w:val="both"/>
            </w:pPr>
            <w:r w:rsidRPr="00966AAD">
              <w:t>муниципальные организации, подведомственные комитету по образованию администрации Энгельсского муниципального района</w:t>
            </w:r>
          </w:p>
        </w:tc>
      </w:tr>
      <w:tr w:rsidR="00966AAD" w:rsidRPr="00966AAD" w:rsidTr="00966AAD">
        <w:trPr>
          <w:trHeight w:val="1408"/>
        </w:trPr>
        <w:tc>
          <w:tcPr>
            <w:tcW w:w="1187" w:type="pct"/>
            <w:shd w:val="clear" w:color="auto" w:fill="auto"/>
          </w:tcPr>
          <w:p w:rsidR="00966AAD" w:rsidRPr="00966AAD" w:rsidRDefault="00966AAD" w:rsidP="00564035">
            <w:pPr>
              <w:jc w:val="both"/>
            </w:pPr>
            <w:r w:rsidRPr="00966AAD">
              <w:t>Цели и задачи подпрограммы</w:t>
            </w:r>
          </w:p>
        </w:tc>
        <w:tc>
          <w:tcPr>
            <w:tcW w:w="3813" w:type="pct"/>
            <w:shd w:val="clear" w:color="auto" w:fill="auto"/>
          </w:tcPr>
          <w:p w:rsidR="00966AAD" w:rsidRPr="00966AAD" w:rsidRDefault="00966AAD" w:rsidP="00564035">
            <w:pPr>
              <w:jc w:val="both"/>
              <w:rPr>
                <w:u w:val="single"/>
              </w:rPr>
            </w:pPr>
            <w:r w:rsidRPr="00966AAD">
              <w:rPr>
                <w:u w:val="single"/>
              </w:rPr>
              <w:t xml:space="preserve">цели </w:t>
            </w:r>
            <w:r w:rsidR="002441D3">
              <w:rPr>
                <w:u w:val="single"/>
              </w:rPr>
              <w:t>под</w:t>
            </w:r>
            <w:r w:rsidRPr="00966AAD">
              <w:rPr>
                <w:u w:val="single"/>
              </w:rPr>
              <w:t>программы:</w:t>
            </w:r>
          </w:p>
          <w:p w:rsidR="00966AAD" w:rsidRPr="00966AAD" w:rsidRDefault="00966AAD" w:rsidP="00564035">
            <w:pPr>
              <w:widowControl w:val="0"/>
              <w:autoSpaceDE w:val="0"/>
              <w:autoSpaceDN w:val="0"/>
              <w:adjustRightInd w:val="0"/>
              <w:jc w:val="both"/>
            </w:pPr>
            <w:r w:rsidRPr="00966AAD">
              <w:t xml:space="preserve">- создание эффективной образовательной системы с действенной экономикой и управлением; </w:t>
            </w:r>
          </w:p>
          <w:p w:rsidR="00966AAD" w:rsidRPr="00966AAD" w:rsidRDefault="00966AAD" w:rsidP="00564035">
            <w:pPr>
              <w:jc w:val="both"/>
            </w:pPr>
            <w:r w:rsidRPr="00966AAD">
              <w:t>- повышение качества деятельности в области хозяйственного, методического и бухгалтерского обслуживания в организациях, подведомственных комитету по образованию администрации Энгельсского муниципального района;</w:t>
            </w:r>
          </w:p>
          <w:p w:rsidR="00966AAD" w:rsidRPr="00966AAD" w:rsidRDefault="00966AAD" w:rsidP="00564035">
            <w:pPr>
              <w:jc w:val="both"/>
              <w:rPr>
                <w:u w:val="single"/>
              </w:rPr>
            </w:pPr>
            <w:r w:rsidRPr="00966AAD">
              <w:rPr>
                <w:u w:val="single"/>
              </w:rPr>
              <w:t xml:space="preserve">задачи </w:t>
            </w:r>
            <w:r w:rsidR="002441D3">
              <w:rPr>
                <w:u w:val="single"/>
              </w:rPr>
              <w:t>под</w:t>
            </w:r>
            <w:r w:rsidRPr="00966AAD">
              <w:rPr>
                <w:u w:val="single"/>
              </w:rPr>
              <w:t>программы:</w:t>
            </w:r>
          </w:p>
          <w:p w:rsidR="00966AAD" w:rsidRPr="00966AAD" w:rsidRDefault="00966AAD" w:rsidP="00564035">
            <w:pPr>
              <w:jc w:val="both"/>
            </w:pPr>
            <w:r w:rsidRPr="00966AAD">
              <w:t xml:space="preserve">- совершенствование управления муниципальной системой образования Энгельсского муниципального района; </w:t>
            </w:r>
          </w:p>
          <w:p w:rsidR="00966AAD" w:rsidRPr="00966AAD" w:rsidRDefault="00966AAD" w:rsidP="00564035">
            <w:pPr>
              <w:jc w:val="both"/>
            </w:pPr>
            <w:r w:rsidRPr="00966AAD">
              <w:t>- обеспечение качественной организации и ведения бухгалтерского и налогового учета и отчетности, документального и взаимосвязанного их отражения в бухгалтерских регистрах;</w:t>
            </w:r>
          </w:p>
          <w:p w:rsidR="00966AAD" w:rsidRPr="00966AAD" w:rsidRDefault="00966AAD" w:rsidP="00564035">
            <w:pPr>
              <w:jc w:val="both"/>
            </w:pPr>
            <w:r w:rsidRPr="00966AAD">
              <w:t xml:space="preserve">- обеспечение качественного контроля за правильным и целевым расходованием бюджетных и внебюджетных средств, за наличием и движением имущества, использованием товарно-материальных ценностей, трудовых и финансовых ресурсов; </w:t>
            </w:r>
          </w:p>
          <w:p w:rsidR="00966AAD" w:rsidRPr="00966AAD" w:rsidRDefault="00966AAD" w:rsidP="00564035">
            <w:pPr>
              <w:jc w:val="both"/>
            </w:pPr>
            <w:r w:rsidRPr="00966AAD">
              <w:t>- обеспечение качественного составления и предоставления свободной бухгалтерской отчетности в налоговые органы, внебюджетные фонды, органы статистики, главному распорядителю средств;</w:t>
            </w:r>
          </w:p>
          <w:p w:rsidR="00966AAD" w:rsidRPr="00966AAD" w:rsidRDefault="00966AAD" w:rsidP="00564035">
            <w:pPr>
              <w:autoSpaceDE w:val="0"/>
              <w:autoSpaceDN w:val="0"/>
              <w:adjustRightInd w:val="0"/>
              <w:jc w:val="both"/>
            </w:pPr>
            <w:r w:rsidRPr="00966AAD">
              <w:t xml:space="preserve">- обеспечение </w:t>
            </w:r>
            <w:proofErr w:type="gramStart"/>
            <w:r w:rsidRPr="00966AAD">
              <w:t>контроля за</w:t>
            </w:r>
            <w:proofErr w:type="gramEnd"/>
            <w:r w:rsidRPr="00966AAD">
              <w:t xml:space="preserve"> соблюдением финансовой дисциплины муниципальных организаций</w:t>
            </w:r>
          </w:p>
        </w:tc>
      </w:tr>
      <w:tr w:rsidR="00966AAD" w:rsidRPr="00966AAD" w:rsidTr="00966AAD">
        <w:tc>
          <w:tcPr>
            <w:tcW w:w="1187" w:type="pct"/>
            <w:shd w:val="clear" w:color="auto" w:fill="auto"/>
          </w:tcPr>
          <w:p w:rsidR="00966AAD" w:rsidRPr="00966AAD" w:rsidRDefault="00966AAD" w:rsidP="00564035">
            <w:r w:rsidRPr="00966AAD">
              <w:t>Сроки и этапы реализации подпрограммы</w:t>
            </w:r>
          </w:p>
        </w:tc>
        <w:tc>
          <w:tcPr>
            <w:tcW w:w="3813" w:type="pct"/>
            <w:shd w:val="clear" w:color="auto" w:fill="auto"/>
          </w:tcPr>
          <w:p w:rsidR="00966AAD" w:rsidRDefault="00966AAD" w:rsidP="00966AAD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2018 – 202</w:t>
            </w:r>
            <w:r w:rsidR="003846F8">
              <w:rPr>
                <w:bCs/>
              </w:rPr>
              <w:t>1</w:t>
            </w:r>
            <w:r>
              <w:rPr>
                <w:bCs/>
              </w:rPr>
              <w:t xml:space="preserve"> годы, в четыре этапа:</w:t>
            </w:r>
          </w:p>
          <w:p w:rsidR="00966AAD" w:rsidRDefault="00966AAD" w:rsidP="00966AAD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1 этап – 2018 год;</w:t>
            </w:r>
          </w:p>
          <w:p w:rsidR="00966AAD" w:rsidRDefault="00966AAD" w:rsidP="00966AAD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 этап – 2019 год;</w:t>
            </w:r>
          </w:p>
          <w:p w:rsidR="00966AAD" w:rsidRDefault="00966AAD" w:rsidP="00966AAD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3 этап – 2020 год;</w:t>
            </w:r>
          </w:p>
          <w:p w:rsidR="00966AAD" w:rsidRPr="00966AAD" w:rsidRDefault="00966AAD" w:rsidP="00966AAD">
            <w:pPr>
              <w:jc w:val="both"/>
            </w:pPr>
            <w:r>
              <w:rPr>
                <w:bCs/>
              </w:rPr>
              <w:t>4 этап – 2021 год</w:t>
            </w:r>
          </w:p>
        </w:tc>
      </w:tr>
      <w:tr w:rsidR="00966AAD" w:rsidRPr="00966AAD" w:rsidTr="00966AAD">
        <w:tc>
          <w:tcPr>
            <w:tcW w:w="1187" w:type="pct"/>
            <w:shd w:val="clear" w:color="auto" w:fill="auto"/>
          </w:tcPr>
          <w:p w:rsidR="00966AAD" w:rsidRPr="00966AAD" w:rsidRDefault="00966AAD" w:rsidP="00564035">
            <w:r w:rsidRPr="00966AAD">
              <w:t xml:space="preserve">Перечень </w:t>
            </w:r>
            <w:r w:rsidRPr="00966AAD">
              <w:lastRenderedPageBreak/>
              <w:t>подпрограмм</w:t>
            </w:r>
          </w:p>
        </w:tc>
        <w:tc>
          <w:tcPr>
            <w:tcW w:w="3813" w:type="pct"/>
            <w:shd w:val="clear" w:color="auto" w:fill="auto"/>
          </w:tcPr>
          <w:p w:rsidR="00966AAD" w:rsidRPr="00966AAD" w:rsidRDefault="00966AAD" w:rsidP="00564035">
            <w:pPr>
              <w:jc w:val="both"/>
            </w:pPr>
            <w:r w:rsidRPr="00966AAD">
              <w:lastRenderedPageBreak/>
              <w:t>отсутствуют</w:t>
            </w:r>
          </w:p>
        </w:tc>
      </w:tr>
      <w:tr w:rsidR="00966AAD" w:rsidRPr="00966AAD" w:rsidTr="00966AAD">
        <w:tc>
          <w:tcPr>
            <w:tcW w:w="1187" w:type="pct"/>
            <w:shd w:val="clear" w:color="auto" w:fill="auto"/>
          </w:tcPr>
          <w:p w:rsidR="00966AAD" w:rsidRPr="00966AAD" w:rsidRDefault="00966AAD" w:rsidP="00564035">
            <w:pPr>
              <w:widowControl w:val="0"/>
              <w:jc w:val="both"/>
              <w:rPr>
                <w:bCs/>
              </w:rPr>
            </w:pPr>
            <w:r w:rsidRPr="00966AAD">
              <w:rPr>
                <w:bCs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3813" w:type="pct"/>
            <w:shd w:val="clear" w:color="auto" w:fill="auto"/>
          </w:tcPr>
          <w:p w:rsidR="00966AAD" w:rsidRPr="00262220" w:rsidRDefault="00966AAD" w:rsidP="00966AAD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>общий объем финансового обеспечения подпрограммы за счет всех источников финансирования (</w:t>
            </w:r>
            <w:proofErr w:type="spellStart"/>
            <w:r w:rsidRPr="00262220">
              <w:rPr>
                <w:bCs/>
              </w:rPr>
              <w:t>прогнозно</w:t>
            </w:r>
            <w:proofErr w:type="spellEnd"/>
            <w:r w:rsidRPr="00262220">
              <w:rPr>
                <w:bCs/>
              </w:rPr>
              <w:t xml:space="preserve">) составляет </w:t>
            </w:r>
            <w:r>
              <w:rPr>
                <w:bCs/>
              </w:rPr>
              <w:t>455 432,5</w:t>
            </w:r>
            <w:r w:rsidRPr="00262220">
              <w:rPr>
                <w:bCs/>
              </w:rPr>
              <w:t xml:space="preserve"> тыс. рублей, в том числе по годам:</w:t>
            </w:r>
          </w:p>
          <w:p w:rsidR="00966AAD" w:rsidRPr="00262220" w:rsidRDefault="00966AAD" w:rsidP="00966AAD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2018 год – </w:t>
            </w:r>
            <w:r>
              <w:rPr>
                <w:bCs/>
              </w:rPr>
              <w:t>115 007,3</w:t>
            </w:r>
            <w:r w:rsidRPr="00262220">
              <w:rPr>
                <w:bCs/>
              </w:rPr>
              <w:t xml:space="preserve"> тыс. рублей;</w:t>
            </w:r>
          </w:p>
          <w:p w:rsidR="00966AAD" w:rsidRPr="00262220" w:rsidRDefault="00966AAD" w:rsidP="00966AAD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2019 год – </w:t>
            </w:r>
            <w:r>
              <w:rPr>
                <w:bCs/>
              </w:rPr>
              <w:t xml:space="preserve">114 768,2 </w:t>
            </w:r>
            <w:r w:rsidRPr="00262220">
              <w:rPr>
                <w:bCs/>
              </w:rPr>
              <w:t>тыс. рублей;</w:t>
            </w:r>
          </w:p>
          <w:p w:rsidR="00966AAD" w:rsidRDefault="00966AAD" w:rsidP="00966AAD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2020 год – </w:t>
            </w:r>
            <w:r>
              <w:rPr>
                <w:bCs/>
              </w:rPr>
              <w:t>115 608,9 тыс. рублей;</w:t>
            </w:r>
          </w:p>
          <w:p w:rsidR="00966AAD" w:rsidRPr="00262220" w:rsidRDefault="00966AAD" w:rsidP="00966AAD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2021 год – 110 048,1 тыс. рублей,</w:t>
            </w:r>
          </w:p>
          <w:p w:rsidR="00966AAD" w:rsidRDefault="00966AAD" w:rsidP="00966AAD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>из них:</w:t>
            </w:r>
          </w:p>
          <w:p w:rsidR="00966AAD" w:rsidRPr="00262220" w:rsidRDefault="00966AAD" w:rsidP="00966AAD">
            <w:pPr>
              <w:widowControl w:val="0"/>
              <w:jc w:val="both"/>
              <w:rPr>
                <w:bCs/>
              </w:rPr>
            </w:pPr>
            <w:r w:rsidRPr="00262220">
              <w:rPr>
                <w:rFonts w:eastAsia="Lucida Sans Unicode"/>
              </w:rPr>
              <w:t xml:space="preserve">областной бюджет – </w:t>
            </w:r>
            <w:r>
              <w:rPr>
                <w:rFonts w:eastAsia="Lucida Sans Unicode"/>
              </w:rPr>
              <w:t>291 668,2</w:t>
            </w:r>
            <w:r w:rsidRPr="00262220">
              <w:rPr>
                <w:rFonts w:eastAsia="Lucida Sans Unicode"/>
              </w:rPr>
              <w:t xml:space="preserve"> тыс. рублей,</w:t>
            </w:r>
            <w:r w:rsidRPr="00262220">
              <w:rPr>
                <w:bCs/>
              </w:rPr>
              <w:t xml:space="preserve"> в том числе по годам:</w:t>
            </w:r>
          </w:p>
          <w:p w:rsidR="00966AAD" w:rsidRPr="00262220" w:rsidRDefault="00966AAD" w:rsidP="00966AAD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2018 год – </w:t>
            </w:r>
            <w:r>
              <w:rPr>
                <w:bCs/>
              </w:rPr>
              <w:t>87 377,8</w:t>
            </w:r>
            <w:r w:rsidRPr="00262220">
              <w:rPr>
                <w:bCs/>
              </w:rPr>
              <w:t xml:space="preserve"> тыс. рублей;</w:t>
            </w:r>
          </w:p>
          <w:p w:rsidR="00966AAD" w:rsidRPr="00262220" w:rsidRDefault="00966AAD" w:rsidP="00966AAD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2019 год – </w:t>
            </w:r>
            <w:r>
              <w:rPr>
                <w:bCs/>
              </w:rPr>
              <w:t>75 188,6</w:t>
            </w:r>
            <w:r w:rsidRPr="00262220">
              <w:rPr>
                <w:bCs/>
              </w:rPr>
              <w:t xml:space="preserve"> тыс. рублей;</w:t>
            </w:r>
          </w:p>
          <w:p w:rsidR="00966AAD" w:rsidRDefault="00966AAD" w:rsidP="00966AAD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2020 год – </w:t>
            </w:r>
            <w:r>
              <w:rPr>
                <w:bCs/>
              </w:rPr>
              <w:t>67 292,7</w:t>
            </w:r>
            <w:r w:rsidRPr="00262220">
              <w:rPr>
                <w:bCs/>
              </w:rPr>
              <w:t xml:space="preserve"> тыс. рублей;</w:t>
            </w:r>
          </w:p>
          <w:p w:rsidR="00966AAD" w:rsidRPr="00262220" w:rsidRDefault="00966AAD" w:rsidP="00966AAD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2021 год – 61 809,1 тыс. рублей</w:t>
            </w:r>
          </w:p>
          <w:p w:rsidR="00966AAD" w:rsidRPr="00262220" w:rsidRDefault="00966AAD" w:rsidP="00966AAD">
            <w:pPr>
              <w:widowControl w:val="0"/>
              <w:jc w:val="both"/>
              <w:rPr>
                <w:bCs/>
              </w:rPr>
            </w:pPr>
            <w:r w:rsidRPr="00262220">
              <w:rPr>
                <w:rFonts w:eastAsia="Lucida Sans Unicode"/>
              </w:rPr>
              <w:t xml:space="preserve">муниципальный бюджет – </w:t>
            </w:r>
            <w:r>
              <w:rPr>
                <w:rFonts w:eastAsia="Lucida Sans Unicode"/>
              </w:rPr>
              <w:t>163 764,3</w:t>
            </w:r>
            <w:r w:rsidRPr="00262220">
              <w:rPr>
                <w:rFonts w:eastAsia="Lucida Sans Unicode"/>
              </w:rPr>
              <w:t xml:space="preserve"> тыс. рублей, </w:t>
            </w:r>
            <w:r w:rsidRPr="00262220">
              <w:rPr>
                <w:bCs/>
              </w:rPr>
              <w:t>в том числе по годам:</w:t>
            </w:r>
          </w:p>
          <w:p w:rsidR="00966AAD" w:rsidRPr="00262220" w:rsidRDefault="00966AAD" w:rsidP="00966AAD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2018 год – </w:t>
            </w:r>
            <w:r>
              <w:rPr>
                <w:bCs/>
              </w:rPr>
              <w:t>27 629,5</w:t>
            </w:r>
            <w:r w:rsidRPr="00262220">
              <w:rPr>
                <w:bCs/>
              </w:rPr>
              <w:t xml:space="preserve"> тыс. рублей;</w:t>
            </w:r>
          </w:p>
          <w:p w:rsidR="00966AAD" w:rsidRPr="00262220" w:rsidRDefault="00966AAD" w:rsidP="00966AAD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2019 год – </w:t>
            </w:r>
            <w:r>
              <w:rPr>
                <w:bCs/>
              </w:rPr>
              <w:t>39 579,6</w:t>
            </w:r>
            <w:r w:rsidRPr="00262220">
              <w:rPr>
                <w:bCs/>
              </w:rPr>
              <w:t xml:space="preserve"> тыс. рублей;</w:t>
            </w:r>
          </w:p>
          <w:p w:rsidR="00966AAD" w:rsidRDefault="00966AAD" w:rsidP="00966AAD">
            <w:pPr>
              <w:widowControl w:val="0"/>
              <w:jc w:val="both"/>
              <w:rPr>
                <w:bCs/>
              </w:rPr>
            </w:pPr>
            <w:r w:rsidRPr="00262220">
              <w:rPr>
                <w:bCs/>
              </w:rPr>
              <w:t xml:space="preserve">2020 год – </w:t>
            </w:r>
            <w:r>
              <w:rPr>
                <w:bCs/>
              </w:rPr>
              <w:t>48 316,2</w:t>
            </w:r>
            <w:r w:rsidRPr="00262220">
              <w:rPr>
                <w:bCs/>
              </w:rPr>
              <w:t xml:space="preserve"> тыс. рублей</w:t>
            </w:r>
            <w:r>
              <w:rPr>
                <w:bCs/>
              </w:rPr>
              <w:t>;</w:t>
            </w:r>
          </w:p>
          <w:p w:rsidR="00966AAD" w:rsidRPr="00966AAD" w:rsidRDefault="00966AAD" w:rsidP="00966AAD">
            <w:pPr>
              <w:widowControl w:val="0"/>
              <w:jc w:val="both"/>
              <w:rPr>
                <w:rFonts w:eastAsia="Lucida Sans Unicode"/>
              </w:rPr>
            </w:pPr>
            <w:r>
              <w:rPr>
                <w:bCs/>
              </w:rPr>
              <w:t>2021 год – 48 239,0 тыс. рублей</w:t>
            </w:r>
          </w:p>
        </w:tc>
      </w:tr>
      <w:tr w:rsidR="00966AAD" w:rsidRPr="00966AAD" w:rsidTr="00966AAD">
        <w:tc>
          <w:tcPr>
            <w:tcW w:w="1187" w:type="pct"/>
            <w:shd w:val="clear" w:color="auto" w:fill="auto"/>
          </w:tcPr>
          <w:p w:rsidR="00966AAD" w:rsidRPr="00966AAD" w:rsidRDefault="00966AAD" w:rsidP="00564035">
            <w:r w:rsidRPr="00966AAD">
              <w:t xml:space="preserve">Прогноз </w:t>
            </w:r>
          </w:p>
          <w:p w:rsidR="00966AAD" w:rsidRPr="00966AAD" w:rsidRDefault="00966AAD" w:rsidP="00564035">
            <w:r w:rsidRPr="00966AAD">
              <w:t>ожидаемых результатов реализации подпрограммы</w:t>
            </w:r>
          </w:p>
        </w:tc>
        <w:tc>
          <w:tcPr>
            <w:tcW w:w="3813" w:type="pct"/>
            <w:shd w:val="clear" w:color="auto" w:fill="auto"/>
          </w:tcPr>
          <w:p w:rsidR="00966AAD" w:rsidRPr="00966AAD" w:rsidRDefault="00966AAD" w:rsidP="00564035">
            <w:pPr>
              <w:jc w:val="both"/>
            </w:pPr>
            <w:r w:rsidRPr="00966AAD">
              <w:rPr>
                <w:lang w:eastAsia="zh-CN"/>
              </w:rPr>
              <w:t>- о</w:t>
            </w:r>
            <w:r w:rsidRPr="00966AAD">
              <w:t>тношение принятых бюджетных обязательств к утвержденным плановым ассигнованиям</w:t>
            </w:r>
          </w:p>
        </w:tc>
      </w:tr>
      <w:tr w:rsidR="00966AAD" w:rsidRPr="00966AAD" w:rsidTr="00966AAD">
        <w:tc>
          <w:tcPr>
            <w:tcW w:w="1187" w:type="pct"/>
            <w:shd w:val="clear" w:color="auto" w:fill="auto"/>
          </w:tcPr>
          <w:p w:rsidR="00966AAD" w:rsidRPr="00966AAD" w:rsidRDefault="00966AAD" w:rsidP="00564035">
            <w:r w:rsidRPr="00966AAD">
              <w:t xml:space="preserve">Система организации </w:t>
            </w:r>
            <w:proofErr w:type="gramStart"/>
            <w:r w:rsidRPr="00966AAD">
              <w:t>контроля за</w:t>
            </w:r>
            <w:proofErr w:type="gramEnd"/>
            <w:r w:rsidRPr="00966AAD">
              <w:t xml:space="preserve"> исполнением подпрограммы</w:t>
            </w:r>
          </w:p>
        </w:tc>
        <w:tc>
          <w:tcPr>
            <w:tcW w:w="3813" w:type="pct"/>
            <w:shd w:val="clear" w:color="auto" w:fill="auto"/>
          </w:tcPr>
          <w:p w:rsidR="00966AAD" w:rsidRPr="00966AAD" w:rsidRDefault="00966AAD" w:rsidP="00564035">
            <w:pPr>
              <w:jc w:val="both"/>
            </w:pPr>
            <w:proofErr w:type="gramStart"/>
            <w:r w:rsidRPr="00966AAD">
              <w:t>контроль за</w:t>
            </w:r>
            <w:proofErr w:type="gramEnd"/>
            <w:r w:rsidRPr="00966AAD">
              <w:t xml:space="preserve"> исполнением подпрограммы осуществляется в соответствии с Порядком разработки, формирования и реализации муниципальных и ведомственных целевых программ в Энгельсском муниципальном районе, утвержденным постановлением администрации Энгельсского муниципального района от 06.04.2010 года № 2105</w:t>
            </w:r>
          </w:p>
        </w:tc>
      </w:tr>
    </w:tbl>
    <w:p w:rsidR="005D6BB6" w:rsidRDefault="005D6BB6" w:rsidP="005D6BB6">
      <w:pPr>
        <w:ind w:firstLine="425"/>
      </w:pPr>
    </w:p>
    <w:p w:rsidR="003846F8" w:rsidRPr="003846F8" w:rsidRDefault="003846F8" w:rsidP="003846F8">
      <w:pPr>
        <w:ind w:firstLine="426"/>
        <w:jc w:val="center"/>
        <w:rPr>
          <w:b/>
        </w:rPr>
      </w:pPr>
      <w:r w:rsidRPr="003846F8">
        <w:rPr>
          <w:b/>
          <w:lang w:val="en-US"/>
        </w:rPr>
        <w:t>III</w:t>
      </w:r>
      <w:r w:rsidRPr="003846F8">
        <w:rPr>
          <w:b/>
        </w:rPr>
        <w:t>. Сроки и этапы реализации подпрограммы</w:t>
      </w:r>
    </w:p>
    <w:p w:rsidR="003846F8" w:rsidRDefault="003846F8" w:rsidP="003846F8">
      <w:pPr>
        <w:ind w:firstLine="426"/>
        <w:jc w:val="both"/>
      </w:pPr>
    </w:p>
    <w:p w:rsidR="003846F8" w:rsidRPr="00462A34" w:rsidRDefault="003846F8" w:rsidP="003846F8">
      <w:pPr>
        <w:ind w:left="426" w:firstLine="425"/>
        <w:jc w:val="both"/>
      </w:pPr>
      <w:r w:rsidRPr="00CD64C7">
        <w:rPr>
          <w:bCs/>
        </w:rPr>
        <w:t xml:space="preserve">Реализация мероприятий подпрограммы рассчитана </w:t>
      </w:r>
      <w:r w:rsidRPr="00CD64C7">
        <w:t>на</w:t>
      </w:r>
      <w:r w:rsidRPr="00462A34">
        <w:t xml:space="preserve"> период с 2018 по 202</w:t>
      </w:r>
      <w:r>
        <w:t>1</w:t>
      </w:r>
      <w:r w:rsidRPr="00462A34">
        <w:t xml:space="preserve"> год.</w:t>
      </w:r>
    </w:p>
    <w:p w:rsidR="003846F8" w:rsidRPr="00462A34" w:rsidRDefault="003846F8" w:rsidP="003846F8">
      <w:pPr>
        <w:ind w:left="426" w:firstLine="425"/>
        <w:jc w:val="both"/>
      </w:pPr>
      <w:r w:rsidRPr="00462A34">
        <w:t>П</w:t>
      </w:r>
      <w:r>
        <w:t>одп</w:t>
      </w:r>
      <w:r w:rsidRPr="00462A34">
        <w:t xml:space="preserve">рограмма реализуется в </w:t>
      </w:r>
      <w:r>
        <w:t>четыре</w:t>
      </w:r>
      <w:r w:rsidRPr="00462A34">
        <w:t xml:space="preserve"> этапа:</w:t>
      </w:r>
    </w:p>
    <w:p w:rsidR="003846F8" w:rsidRPr="00462A34" w:rsidRDefault="003846F8" w:rsidP="003846F8">
      <w:pPr>
        <w:ind w:left="426" w:firstLine="425"/>
        <w:jc w:val="both"/>
      </w:pPr>
      <w:r w:rsidRPr="00462A34">
        <w:t>1 этап – 2018 год;</w:t>
      </w:r>
    </w:p>
    <w:p w:rsidR="003846F8" w:rsidRPr="00462A34" w:rsidRDefault="003846F8" w:rsidP="003846F8">
      <w:pPr>
        <w:ind w:left="426" w:firstLine="425"/>
        <w:jc w:val="both"/>
      </w:pPr>
      <w:r w:rsidRPr="00462A34">
        <w:t>2 этап – 2019 год;</w:t>
      </w:r>
    </w:p>
    <w:p w:rsidR="003846F8" w:rsidRDefault="003846F8" w:rsidP="003846F8">
      <w:pPr>
        <w:ind w:left="426" w:firstLine="425"/>
        <w:jc w:val="both"/>
      </w:pPr>
      <w:r>
        <w:t>3 этап – 2020 год;</w:t>
      </w:r>
    </w:p>
    <w:p w:rsidR="003846F8" w:rsidRPr="00462A34" w:rsidRDefault="003846F8" w:rsidP="003846F8">
      <w:pPr>
        <w:ind w:left="426" w:firstLine="425"/>
        <w:jc w:val="both"/>
      </w:pPr>
      <w:r>
        <w:t>4 этап – 2021 год.</w:t>
      </w:r>
    </w:p>
    <w:p w:rsidR="003846F8" w:rsidRPr="00462A34" w:rsidRDefault="003846F8" w:rsidP="003846F8">
      <w:pPr>
        <w:ind w:left="426" w:firstLine="425"/>
        <w:jc w:val="both"/>
      </w:pPr>
      <w:r w:rsidRPr="00462A34">
        <w:t>П</w:t>
      </w:r>
      <w:r>
        <w:t>одп</w:t>
      </w:r>
      <w:r w:rsidRPr="00462A34">
        <w:t>рограммные мероприятия осуществляются ежегодно, каждый этап - это один календарный год, включающий в себя цикл п</w:t>
      </w:r>
      <w:r>
        <w:t>одп</w:t>
      </w:r>
      <w:r w:rsidRPr="00462A34">
        <w:t>рограммных мероприятий.</w:t>
      </w:r>
    </w:p>
    <w:p w:rsidR="003846F8" w:rsidRDefault="003846F8" w:rsidP="003846F8">
      <w:pPr>
        <w:ind w:left="426" w:firstLine="425"/>
      </w:pPr>
    </w:p>
    <w:p w:rsidR="003846F8" w:rsidRPr="003846F8" w:rsidRDefault="003846F8" w:rsidP="003846F8">
      <w:pPr>
        <w:ind w:left="426" w:firstLine="425"/>
        <w:jc w:val="center"/>
        <w:rPr>
          <w:b/>
        </w:rPr>
      </w:pPr>
      <w:r w:rsidRPr="003846F8">
        <w:rPr>
          <w:b/>
        </w:rPr>
        <w:t xml:space="preserve">V. Ресурсное обеспечение </w:t>
      </w:r>
      <w:r>
        <w:rPr>
          <w:b/>
        </w:rPr>
        <w:t>подпрограммы</w:t>
      </w:r>
    </w:p>
    <w:p w:rsidR="003846F8" w:rsidRDefault="003846F8" w:rsidP="003846F8">
      <w:pPr>
        <w:ind w:left="426" w:firstLine="425"/>
      </w:pPr>
    </w:p>
    <w:p w:rsidR="003846F8" w:rsidRPr="001059EF" w:rsidRDefault="003846F8" w:rsidP="003846F8">
      <w:pPr>
        <w:widowControl w:val="0"/>
        <w:ind w:left="426" w:firstLine="425"/>
        <w:jc w:val="both"/>
        <w:rPr>
          <w:bCs/>
        </w:rPr>
      </w:pPr>
      <w:r w:rsidRPr="001059EF">
        <w:rPr>
          <w:bCs/>
        </w:rPr>
        <w:t>Общий объем финансового обеспечения подпрограммы за счет всех источников финансирования (</w:t>
      </w:r>
      <w:proofErr w:type="spellStart"/>
      <w:r w:rsidRPr="001059EF">
        <w:rPr>
          <w:bCs/>
        </w:rPr>
        <w:t>прогнозно</w:t>
      </w:r>
      <w:proofErr w:type="spellEnd"/>
      <w:r w:rsidRPr="001059EF">
        <w:rPr>
          <w:bCs/>
        </w:rPr>
        <w:t xml:space="preserve">) составляет </w:t>
      </w:r>
      <w:r>
        <w:rPr>
          <w:bCs/>
        </w:rPr>
        <w:t>455 432,5</w:t>
      </w:r>
      <w:r w:rsidRPr="001059EF">
        <w:rPr>
          <w:bCs/>
        </w:rPr>
        <w:t xml:space="preserve"> тыс. рублей, в том числе по годам:</w:t>
      </w:r>
    </w:p>
    <w:p w:rsidR="003846F8" w:rsidRPr="001059EF" w:rsidRDefault="003846F8" w:rsidP="003846F8">
      <w:pPr>
        <w:widowControl w:val="0"/>
        <w:ind w:left="426" w:firstLine="425"/>
        <w:jc w:val="both"/>
        <w:rPr>
          <w:bCs/>
        </w:rPr>
      </w:pPr>
      <w:r w:rsidRPr="001059EF">
        <w:rPr>
          <w:bCs/>
        </w:rPr>
        <w:t xml:space="preserve">2018 год – </w:t>
      </w:r>
      <w:r>
        <w:rPr>
          <w:bCs/>
        </w:rPr>
        <w:t>115 007,3</w:t>
      </w:r>
      <w:r w:rsidRPr="001059EF">
        <w:rPr>
          <w:bCs/>
        </w:rPr>
        <w:t xml:space="preserve"> тыс. рублей;</w:t>
      </w:r>
    </w:p>
    <w:p w:rsidR="003846F8" w:rsidRPr="001059EF" w:rsidRDefault="003846F8" w:rsidP="003846F8">
      <w:pPr>
        <w:widowControl w:val="0"/>
        <w:ind w:left="426" w:firstLine="425"/>
        <w:jc w:val="both"/>
        <w:rPr>
          <w:bCs/>
        </w:rPr>
      </w:pPr>
      <w:r w:rsidRPr="001059EF">
        <w:rPr>
          <w:bCs/>
        </w:rPr>
        <w:t xml:space="preserve">2019 год – </w:t>
      </w:r>
      <w:r>
        <w:rPr>
          <w:bCs/>
        </w:rPr>
        <w:t>114 768,2</w:t>
      </w:r>
      <w:r w:rsidRPr="001059EF">
        <w:rPr>
          <w:bCs/>
        </w:rPr>
        <w:t xml:space="preserve"> тыс. рублей;</w:t>
      </w:r>
    </w:p>
    <w:p w:rsidR="003846F8" w:rsidRDefault="003846F8" w:rsidP="003846F8">
      <w:pPr>
        <w:widowControl w:val="0"/>
        <w:ind w:left="426" w:firstLine="425"/>
        <w:jc w:val="both"/>
        <w:rPr>
          <w:bCs/>
        </w:rPr>
      </w:pPr>
      <w:r w:rsidRPr="001059EF">
        <w:rPr>
          <w:bCs/>
        </w:rPr>
        <w:t xml:space="preserve">2020 год – </w:t>
      </w:r>
      <w:r>
        <w:rPr>
          <w:bCs/>
        </w:rPr>
        <w:t>115 608,9 тыс. рублей;</w:t>
      </w:r>
    </w:p>
    <w:p w:rsidR="003846F8" w:rsidRPr="001059EF" w:rsidRDefault="003846F8" w:rsidP="003846F8">
      <w:pPr>
        <w:widowControl w:val="0"/>
        <w:ind w:left="426" w:firstLine="425"/>
        <w:jc w:val="both"/>
        <w:rPr>
          <w:bCs/>
        </w:rPr>
      </w:pPr>
      <w:r>
        <w:rPr>
          <w:bCs/>
        </w:rPr>
        <w:t>2021 год – 110 048,1 тыс. рублей,</w:t>
      </w:r>
    </w:p>
    <w:p w:rsidR="003846F8" w:rsidRPr="001059EF" w:rsidRDefault="003846F8" w:rsidP="003846F8">
      <w:pPr>
        <w:widowControl w:val="0"/>
        <w:ind w:left="426" w:firstLine="425"/>
        <w:jc w:val="both"/>
        <w:rPr>
          <w:bCs/>
        </w:rPr>
      </w:pPr>
      <w:r w:rsidRPr="001059EF">
        <w:rPr>
          <w:bCs/>
        </w:rPr>
        <w:t>из них:</w:t>
      </w:r>
    </w:p>
    <w:p w:rsidR="003846F8" w:rsidRPr="001059EF" w:rsidRDefault="003846F8" w:rsidP="003846F8">
      <w:pPr>
        <w:widowControl w:val="0"/>
        <w:ind w:left="426" w:firstLine="425"/>
        <w:jc w:val="both"/>
        <w:rPr>
          <w:bCs/>
        </w:rPr>
      </w:pPr>
      <w:r w:rsidRPr="001059EF">
        <w:rPr>
          <w:rFonts w:eastAsia="Lucida Sans Unicode"/>
        </w:rPr>
        <w:t xml:space="preserve">областной бюджет – </w:t>
      </w:r>
      <w:r>
        <w:rPr>
          <w:rFonts w:eastAsia="Lucida Sans Unicode"/>
        </w:rPr>
        <w:t>291 668,2</w:t>
      </w:r>
      <w:r w:rsidRPr="001059EF">
        <w:rPr>
          <w:rFonts w:eastAsia="Lucida Sans Unicode"/>
        </w:rPr>
        <w:t xml:space="preserve"> тыс. рублей,</w:t>
      </w:r>
      <w:r w:rsidRPr="001059EF">
        <w:rPr>
          <w:bCs/>
        </w:rPr>
        <w:t xml:space="preserve"> в том числе по годам:</w:t>
      </w:r>
    </w:p>
    <w:p w:rsidR="003846F8" w:rsidRPr="001059EF" w:rsidRDefault="003846F8" w:rsidP="003846F8">
      <w:pPr>
        <w:widowControl w:val="0"/>
        <w:ind w:left="426" w:firstLine="425"/>
        <w:jc w:val="both"/>
        <w:rPr>
          <w:bCs/>
        </w:rPr>
      </w:pPr>
      <w:r w:rsidRPr="001059EF">
        <w:rPr>
          <w:bCs/>
        </w:rPr>
        <w:t xml:space="preserve">2018 год – </w:t>
      </w:r>
      <w:r>
        <w:rPr>
          <w:bCs/>
        </w:rPr>
        <w:t>87 377,8</w:t>
      </w:r>
      <w:r w:rsidRPr="001059EF">
        <w:rPr>
          <w:bCs/>
        </w:rPr>
        <w:t xml:space="preserve"> тыс. рублей;</w:t>
      </w:r>
    </w:p>
    <w:p w:rsidR="003846F8" w:rsidRPr="001059EF" w:rsidRDefault="003846F8" w:rsidP="003846F8">
      <w:pPr>
        <w:widowControl w:val="0"/>
        <w:ind w:left="426" w:firstLine="425"/>
        <w:jc w:val="both"/>
        <w:rPr>
          <w:bCs/>
        </w:rPr>
      </w:pPr>
      <w:r w:rsidRPr="001059EF">
        <w:rPr>
          <w:bCs/>
        </w:rPr>
        <w:t xml:space="preserve">2019 год – </w:t>
      </w:r>
      <w:r>
        <w:rPr>
          <w:bCs/>
        </w:rPr>
        <w:t>75 188,6</w:t>
      </w:r>
      <w:r w:rsidRPr="001059EF">
        <w:rPr>
          <w:bCs/>
        </w:rPr>
        <w:t xml:space="preserve"> тыс. рублей;</w:t>
      </w:r>
    </w:p>
    <w:p w:rsidR="003846F8" w:rsidRDefault="003846F8" w:rsidP="003846F8">
      <w:pPr>
        <w:widowControl w:val="0"/>
        <w:ind w:left="426" w:firstLine="425"/>
        <w:jc w:val="both"/>
        <w:rPr>
          <w:bCs/>
        </w:rPr>
      </w:pPr>
      <w:r w:rsidRPr="001059EF">
        <w:rPr>
          <w:bCs/>
        </w:rPr>
        <w:t xml:space="preserve">2020 год – </w:t>
      </w:r>
      <w:r>
        <w:rPr>
          <w:bCs/>
        </w:rPr>
        <w:t>67 292,7</w:t>
      </w:r>
      <w:r w:rsidRPr="001059EF">
        <w:rPr>
          <w:bCs/>
        </w:rPr>
        <w:t xml:space="preserve"> тыс. рублей;</w:t>
      </w:r>
    </w:p>
    <w:p w:rsidR="003846F8" w:rsidRPr="001059EF" w:rsidRDefault="003846F8" w:rsidP="003846F8">
      <w:pPr>
        <w:widowControl w:val="0"/>
        <w:ind w:left="426" w:firstLine="425"/>
        <w:jc w:val="both"/>
        <w:rPr>
          <w:bCs/>
        </w:rPr>
      </w:pPr>
      <w:r>
        <w:rPr>
          <w:bCs/>
        </w:rPr>
        <w:lastRenderedPageBreak/>
        <w:t>2021 год – 61 809,1 тыс. рублей;</w:t>
      </w:r>
    </w:p>
    <w:p w:rsidR="003846F8" w:rsidRPr="001059EF" w:rsidRDefault="003846F8" w:rsidP="003846F8">
      <w:pPr>
        <w:widowControl w:val="0"/>
        <w:ind w:left="426" w:firstLine="425"/>
        <w:jc w:val="both"/>
        <w:rPr>
          <w:bCs/>
        </w:rPr>
      </w:pPr>
      <w:r w:rsidRPr="001059EF">
        <w:rPr>
          <w:rFonts w:eastAsia="Lucida Sans Unicode"/>
        </w:rPr>
        <w:t xml:space="preserve">муниципальный бюджет – </w:t>
      </w:r>
      <w:r>
        <w:rPr>
          <w:rFonts w:eastAsia="Lucida Sans Unicode"/>
        </w:rPr>
        <w:t>163 764,3</w:t>
      </w:r>
      <w:r w:rsidRPr="001059EF">
        <w:rPr>
          <w:rFonts w:eastAsia="Lucida Sans Unicode"/>
        </w:rPr>
        <w:t xml:space="preserve"> тыс. рублей, </w:t>
      </w:r>
      <w:r w:rsidRPr="001059EF">
        <w:rPr>
          <w:bCs/>
        </w:rPr>
        <w:t>в том числе по годам:</w:t>
      </w:r>
    </w:p>
    <w:p w:rsidR="003846F8" w:rsidRPr="001059EF" w:rsidRDefault="003846F8" w:rsidP="003846F8">
      <w:pPr>
        <w:widowControl w:val="0"/>
        <w:ind w:left="426" w:firstLine="425"/>
        <w:jc w:val="both"/>
        <w:rPr>
          <w:bCs/>
        </w:rPr>
      </w:pPr>
      <w:r w:rsidRPr="001059EF">
        <w:rPr>
          <w:bCs/>
        </w:rPr>
        <w:t xml:space="preserve">2018 год – </w:t>
      </w:r>
      <w:r>
        <w:rPr>
          <w:bCs/>
        </w:rPr>
        <w:t>27 629,5</w:t>
      </w:r>
      <w:r w:rsidRPr="001059EF">
        <w:rPr>
          <w:bCs/>
        </w:rPr>
        <w:t xml:space="preserve"> тыс. рублей;</w:t>
      </w:r>
    </w:p>
    <w:p w:rsidR="003846F8" w:rsidRPr="001059EF" w:rsidRDefault="003846F8" w:rsidP="003846F8">
      <w:pPr>
        <w:widowControl w:val="0"/>
        <w:ind w:left="426" w:firstLine="425"/>
        <w:jc w:val="both"/>
        <w:rPr>
          <w:bCs/>
        </w:rPr>
      </w:pPr>
      <w:r w:rsidRPr="001059EF">
        <w:rPr>
          <w:bCs/>
        </w:rPr>
        <w:t xml:space="preserve">2019 год – </w:t>
      </w:r>
      <w:r>
        <w:rPr>
          <w:bCs/>
        </w:rPr>
        <w:t>39 579,6</w:t>
      </w:r>
      <w:r w:rsidRPr="001059EF">
        <w:rPr>
          <w:bCs/>
        </w:rPr>
        <w:t xml:space="preserve"> тыс. рублей;</w:t>
      </w:r>
    </w:p>
    <w:p w:rsidR="003846F8" w:rsidRDefault="003846F8" w:rsidP="003846F8">
      <w:pPr>
        <w:widowControl w:val="0"/>
        <w:ind w:left="426" w:firstLine="425"/>
        <w:jc w:val="both"/>
        <w:rPr>
          <w:bCs/>
        </w:rPr>
      </w:pPr>
      <w:r w:rsidRPr="001059EF">
        <w:rPr>
          <w:bCs/>
        </w:rPr>
        <w:t xml:space="preserve">2020 год – </w:t>
      </w:r>
      <w:r>
        <w:rPr>
          <w:bCs/>
        </w:rPr>
        <w:t>48 316,2 тыс. рублей;</w:t>
      </w:r>
    </w:p>
    <w:p w:rsidR="003846F8" w:rsidRPr="001059EF" w:rsidRDefault="003846F8" w:rsidP="003846F8">
      <w:pPr>
        <w:widowControl w:val="0"/>
        <w:ind w:left="426" w:firstLine="425"/>
        <w:jc w:val="both"/>
      </w:pPr>
      <w:r>
        <w:rPr>
          <w:bCs/>
        </w:rPr>
        <w:t>2021 год – 48 239,0 тыс. рублей.</w:t>
      </w:r>
    </w:p>
    <w:p w:rsidR="003846F8" w:rsidRPr="001059EF" w:rsidRDefault="009A3ADB" w:rsidP="003846F8">
      <w:pPr>
        <w:widowControl w:val="0"/>
        <w:autoSpaceDE w:val="0"/>
        <w:autoSpaceDN w:val="0"/>
        <w:adjustRightInd w:val="0"/>
        <w:ind w:left="426" w:firstLine="425"/>
        <w:jc w:val="both"/>
      </w:pPr>
      <w:hyperlink w:anchor="P2487" w:history="1">
        <w:r w:rsidR="003846F8" w:rsidRPr="001059EF">
          <w:t>Сведения</w:t>
        </w:r>
      </w:hyperlink>
      <w:r w:rsidR="003846F8" w:rsidRPr="001059EF">
        <w:t xml:space="preserve"> об объемах и источниках финансового обеспечения подпрограммы представлены в п</w:t>
      </w:r>
      <w:r w:rsidR="003846F8" w:rsidRPr="001059EF">
        <w:rPr>
          <w:bCs/>
        </w:rPr>
        <w:t>рило</w:t>
      </w:r>
      <w:r w:rsidR="003846F8">
        <w:rPr>
          <w:bCs/>
        </w:rPr>
        <w:t>жении к настоящей подпрограмме.</w:t>
      </w:r>
    </w:p>
    <w:p w:rsidR="00966AAD" w:rsidRDefault="00966AAD" w:rsidP="005D6BB6">
      <w:pPr>
        <w:ind w:firstLine="425"/>
      </w:pPr>
    </w:p>
    <w:p w:rsidR="005D6BB6" w:rsidRDefault="005D6BB6" w:rsidP="005D6BB6">
      <w:pPr>
        <w:ind w:firstLine="425"/>
      </w:pPr>
    </w:p>
    <w:p w:rsidR="005D6BB6" w:rsidRDefault="005D6BB6" w:rsidP="007153C4">
      <w:pPr>
        <w:ind w:firstLine="426"/>
        <w:jc w:val="right"/>
        <w:rPr>
          <w:color w:val="000000"/>
          <w:sz w:val="20"/>
          <w:szCs w:val="20"/>
        </w:rPr>
        <w:sectPr w:rsidR="005D6BB6" w:rsidSect="005D6BB6">
          <w:pgSz w:w="11906" w:h="16838" w:code="9"/>
          <w:pgMar w:top="539" w:right="425" w:bottom="1134" w:left="425" w:header="709" w:footer="709" w:gutter="0"/>
          <w:cols w:space="708"/>
          <w:docGrid w:linePitch="360"/>
        </w:sectPr>
      </w:pPr>
    </w:p>
    <w:tbl>
      <w:tblPr>
        <w:tblW w:w="5118" w:type="pct"/>
        <w:tblLook w:val="04A0"/>
      </w:tblPr>
      <w:tblGrid>
        <w:gridCol w:w="15747"/>
      </w:tblGrid>
      <w:tr w:rsidR="00226D2B" w:rsidRPr="00BC6CBC" w:rsidTr="00F6075B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AD" w:rsidRDefault="00226D2B" w:rsidP="007153C4">
            <w:pPr>
              <w:ind w:firstLine="426"/>
              <w:jc w:val="right"/>
              <w:rPr>
                <w:color w:val="000000"/>
                <w:sz w:val="20"/>
                <w:szCs w:val="20"/>
              </w:rPr>
            </w:pPr>
            <w:r w:rsidRPr="00BC6CBC">
              <w:rPr>
                <w:color w:val="000000"/>
                <w:sz w:val="20"/>
                <w:szCs w:val="20"/>
              </w:rPr>
              <w:lastRenderedPageBreak/>
              <w:t xml:space="preserve">Приложение </w:t>
            </w:r>
            <w:r w:rsidR="007153C4">
              <w:rPr>
                <w:color w:val="000000"/>
                <w:sz w:val="20"/>
                <w:szCs w:val="20"/>
              </w:rPr>
              <w:t>11</w:t>
            </w:r>
          </w:p>
          <w:p w:rsidR="00625E69" w:rsidRDefault="00A05CE4" w:rsidP="007153C4">
            <w:pPr>
              <w:ind w:firstLine="426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 </w:t>
            </w:r>
            <w:r w:rsidR="00625E69" w:rsidRPr="00625E69">
              <w:rPr>
                <w:color w:val="000000"/>
                <w:sz w:val="20"/>
                <w:szCs w:val="20"/>
              </w:rPr>
              <w:t xml:space="preserve">постановлению администрации </w:t>
            </w:r>
          </w:p>
          <w:p w:rsidR="00625E69" w:rsidRDefault="00625E69" w:rsidP="007153C4">
            <w:pPr>
              <w:ind w:firstLine="426"/>
              <w:jc w:val="right"/>
              <w:rPr>
                <w:color w:val="000000"/>
                <w:sz w:val="20"/>
                <w:szCs w:val="20"/>
              </w:rPr>
            </w:pPr>
            <w:r w:rsidRPr="00625E69">
              <w:rPr>
                <w:color w:val="000000"/>
                <w:sz w:val="20"/>
                <w:szCs w:val="20"/>
              </w:rPr>
              <w:t xml:space="preserve">Энгельсского муниципального района </w:t>
            </w:r>
          </w:p>
          <w:p w:rsidR="00226D2B" w:rsidRPr="00BC6CBC" w:rsidRDefault="00172F87" w:rsidP="007153C4">
            <w:pPr>
              <w:ind w:firstLine="426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 01.04.2019 года </w:t>
            </w:r>
            <w:r w:rsidR="00625E69" w:rsidRPr="00625E69">
              <w:rPr>
                <w:color w:val="000000"/>
                <w:sz w:val="20"/>
                <w:szCs w:val="20"/>
              </w:rPr>
              <w:t xml:space="preserve"> № </w:t>
            </w:r>
            <w:r>
              <w:rPr>
                <w:color w:val="000000"/>
                <w:sz w:val="20"/>
                <w:szCs w:val="20"/>
              </w:rPr>
              <w:t>1390</w:t>
            </w:r>
          </w:p>
        </w:tc>
      </w:tr>
      <w:tr w:rsidR="00226D2B" w:rsidRPr="00BC6CBC" w:rsidTr="00F6075B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D2B" w:rsidRPr="00BC6CBC" w:rsidRDefault="00226D2B" w:rsidP="00860E24">
            <w:pPr>
              <w:ind w:firstLine="426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26D2B" w:rsidRPr="00BC6CBC" w:rsidTr="00F6075B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6D2B" w:rsidRPr="00BC6CBC" w:rsidRDefault="00226D2B" w:rsidP="00860E24">
            <w:pPr>
              <w:ind w:firstLine="426"/>
              <w:jc w:val="right"/>
              <w:rPr>
                <w:sz w:val="20"/>
                <w:szCs w:val="20"/>
              </w:rPr>
            </w:pPr>
            <w:r w:rsidRPr="00BC6CBC">
              <w:rPr>
                <w:sz w:val="20"/>
                <w:szCs w:val="20"/>
              </w:rPr>
              <w:t xml:space="preserve">Приложение </w:t>
            </w:r>
          </w:p>
        </w:tc>
      </w:tr>
      <w:tr w:rsidR="00226D2B" w:rsidRPr="00BC6CBC" w:rsidTr="00F6075B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6D2B" w:rsidRPr="00BC6CBC" w:rsidRDefault="00226D2B" w:rsidP="00860E24">
            <w:pPr>
              <w:ind w:firstLine="426"/>
              <w:jc w:val="right"/>
              <w:rPr>
                <w:sz w:val="20"/>
                <w:szCs w:val="20"/>
              </w:rPr>
            </w:pPr>
            <w:r w:rsidRPr="00BC6CBC">
              <w:rPr>
                <w:sz w:val="20"/>
                <w:szCs w:val="20"/>
              </w:rPr>
              <w:t>к паспорту подпрограммы «</w:t>
            </w:r>
            <w:r>
              <w:rPr>
                <w:sz w:val="20"/>
                <w:szCs w:val="20"/>
              </w:rPr>
              <w:t>Координация работы</w:t>
            </w:r>
            <w:r w:rsidRPr="00BC6CBC">
              <w:rPr>
                <w:sz w:val="20"/>
                <w:szCs w:val="20"/>
              </w:rPr>
              <w:t xml:space="preserve"> </w:t>
            </w:r>
          </w:p>
        </w:tc>
      </w:tr>
      <w:tr w:rsidR="00226D2B" w:rsidRPr="00BC6CBC" w:rsidTr="00F6075B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6D2B" w:rsidRPr="00BC6CBC" w:rsidRDefault="00226D2B" w:rsidP="00860E24">
            <w:pPr>
              <w:ind w:firstLine="42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организационное сопровождение системы образования</w:t>
            </w:r>
            <w:r w:rsidRPr="00BC6CBC">
              <w:rPr>
                <w:sz w:val="20"/>
                <w:szCs w:val="20"/>
              </w:rPr>
              <w:t>»</w:t>
            </w:r>
          </w:p>
        </w:tc>
      </w:tr>
    </w:tbl>
    <w:p w:rsidR="00226D2B" w:rsidRPr="009660C1" w:rsidRDefault="00226D2B" w:rsidP="00860E24">
      <w:pPr>
        <w:ind w:firstLine="426"/>
        <w:jc w:val="center"/>
        <w:rPr>
          <w:b/>
          <w:szCs w:val="28"/>
        </w:rPr>
      </w:pPr>
      <w:r w:rsidRPr="009660C1">
        <w:rPr>
          <w:b/>
          <w:szCs w:val="28"/>
        </w:rPr>
        <w:t>Система подпрограммных мероприятий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9"/>
        <w:gridCol w:w="1134"/>
        <w:gridCol w:w="1276"/>
        <w:gridCol w:w="1276"/>
        <w:gridCol w:w="1276"/>
        <w:gridCol w:w="1275"/>
        <w:gridCol w:w="1276"/>
        <w:gridCol w:w="1417"/>
        <w:gridCol w:w="1843"/>
        <w:gridCol w:w="2551"/>
      </w:tblGrid>
      <w:tr w:rsidR="009125B4" w:rsidRPr="00434124" w:rsidTr="00E71E48">
        <w:tc>
          <w:tcPr>
            <w:tcW w:w="567" w:type="dxa"/>
            <w:vMerge w:val="restart"/>
            <w:vAlign w:val="center"/>
          </w:tcPr>
          <w:p w:rsidR="009125B4" w:rsidRPr="00434124" w:rsidRDefault="009125B4" w:rsidP="00E71E48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434124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34124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34124">
              <w:rPr>
                <w:b/>
                <w:sz w:val="20"/>
                <w:szCs w:val="20"/>
              </w:rPr>
              <w:t>/</w:t>
            </w:r>
            <w:proofErr w:type="spellStart"/>
            <w:r w:rsidRPr="00434124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9" w:type="dxa"/>
            <w:vMerge w:val="restart"/>
            <w:vAlign w:val="center"/>
          </w:tcPr>
          <w:p w:rsidR="009125B4" w:rsidRPr="00434124" w:rsidRDefault="009125B4" w:rsidP="00E71E48">
            <w:pPr>
              <w:widowControl w:val="0"/>
              <w:suppressAutoHyphens/>
              <w:ind w:firstLine="33"/>
              <w:jc w:val="center"/>
              <w:rPr>
                <w:b/>
                <w:sz w:val="20"/>
                <w:szCs w:val="20"/>
              </w:rPr>
            </w:pPr>
            <w:r w:rsidRPr="00434124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9125B4" w:rsidRPr="00434124" w:rsidRDefault="009125B4" w:rsidP="00E71E48">
            <w:pPr>
              <w:widowControl w:val="0"/>
              <w:suppressAutoHyphens/>
              <w:ind w:firstLine="33"/>
              <w:jc w:val="center"/>
              <w:rPr>
                <w:b/>
                <w:sz w:val="20"/>
                <w:szCs w:val="20"/>
              </w:rPr>
            </w:pPr>
            <w:r w:rsidRPr="00434124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1276" w:type="dxa"/>
            <w:vMerge w:val="restart"/>
            <w:vAlign w:val="center"/>
          </w:tcPr>
          <w:p w:rsidR="009125B4" w:rsidRPr="00434124" w:rsidRDefault="009125B4" w:rsidP="00E71E48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434124">
              <w:rPr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520" w:type="dxa"/>
            <w:gridSpan w:val="5"/>
          </w:tcPr>
          <w:p w:rsidR="009125B4" w:rsidRPr="00434124" w:rsidRDefault="009125B4" w:rsidP="00E71E48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434124">
              <w:rPr>
                <w:b/>
                <w:bCs/>
                <w:sz w:val="20"/>
                <w:szCs w:val="20"/>
              </w:rPr>
              <w:t>Объем финансирования (</w:t>
            </w:r>
            <w:proofErr w:type="spellStart"/>
            <w:r w:rsidRPr="00434124">
              <w:rPr>
                <w:b/>
                <w:bCs/>
                <w:sz w:val="20"/>
                <w:szCs w:val="20"/>
              </w:rPr>
              <w:t>прогнозно</w:t>
            </w:r>
            <w:proofErr w:type="spellEnd"/>
            <w:r w:rsidRPr="00434124">
              <w:rPr>
                <w:b/>
                <w:bCs/>
                <w:sz w:val="20"/>
                <w:szCs w:val="20"/>
              </w:rPr>
              <w:t>), тыс. руб.</w:t>
            </w:r>
          </w:p>
        </w:tc>
        <w:tc>
          <w:tcPr>
            <w:tcW w:w="1843" w:type="dxa"/>
            <w:vMerge w:val="restart"/>
            <w:vAlign w:val="center"/>
          </w:tcPr>
          <w:p w:rsidR="009125B4" w:rsidRPr="00434124" w:rsidRDefault="009125B4" w:rsidP="00E71E48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34124">
              <w:rPr>
                <w:b/>
                <w:bCs/>
                <w:sz w:val="20"/>
                <w:szCs w:val="20"/>
              </w:rPr>
              <w:t>Исполнители</w:t>
            </w:r>
          </w:p>
        </w:tc>
        <w:tc>
          <w:tcPr>
            <w:tcW w:w="2551" w:type="dxa"/>
            <w:vMerge w:val="restart"/>
            <w:vAlign w:val="center"/>
          </w:tcPr>
          <w:p w:rsidR="009125B4" w:rsidRPr="00434124" w:rsidRDefault="009125B4" w:rsidP="00E71E48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34124">
              <w:rPr>
                <w:b/>
                <w:bCs/>
                <w:sz w:val="20"/>
                <w:szCs w:val="20"/>
              </w:rPr>
              <w:t>Ожидаемые результаты</w:t>
            </w:r>
          </w:p>
        </w:tc>
      </w:tr>
      <w:tr w:rsidR="009125B4" w:rsidRPr="00434124" w:rsidTr="00E71E48">
        <w:tc>
          <w:tcPr>
            <w:tcW w:w="567" w:type="dxa"/>
            <w:vMerge/>
          </w:tcPr>
          <w:p w:rsidR="009125B4" w:rsidRPr="00434124" w:rsidRDefault="009125B4" w:rsidP="00E71E48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9125B4" w:rsidRPr="00434124" w:rsidRDefault="009125B4" w:rsidP="00E71E48">
            <w:pPr>
              <w:widowControl w:val="0"/>
              <w:suppressAutoHyphens/>
              <w:ind w:firstLine="33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25B4" w:rsidRPr="00434124" w:rsidRDefault="009125B4" w:rsidP="00E71E48">
            <w:pPr>
              <w:widowControl w:val="0"/>
              <w:suppressAutoHyphens/>
              <w:ind w:firstLine="33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25B4" w:rsidRPr="00434124" w:rsidRDefault="009125B4" w:rsidP="00E71E48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25B4" w:rsidRPr="00434124" w:rsidRDefault="009125B4" w:rsidP="00E71E48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34124">
              <w:rPr>
                <w:b/>
                <w:bCs/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vAlign w:val="center"/>
          </w:tcPr>
          <w:p w:rsidR="009125B4" w:rsidRPr="00434124" w:rsidRDefault="009125B4" w:rsidP="00E71E48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34124">
              <w:rPr>
                <w:b/>
                <w:bCs/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vAlign w:val="center"/>
          </w:tcPr>
          <w:p w:rsidR="009125B4" w:rsidRPr="00434124" w:rsidRDefault="009125B4" w:rsidP="00E71E48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34124">
              <w:rPr>
                <w:b/>
                <w:bCs/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9125B4" w:rsidRPr="00434124" w:rsidRDefault="009125B4" w:rsidP="00E71E48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34124">
              <w:rPr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9125B4" w:rsidRPr="00434124" w:rsidRDefault="009125B4" w:rsidP="00E71E48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34124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vMerge/>
          </w:tcPr>
          <w:p w:rsidR="009125B4" w:rsidRPr="00434124" w:rsidRDefault="009125B4" w:rsidP="00E71E48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9125B4" w:rsidRPr="00434124" w:rsidRDefault="009125B4" w:rsidP="00E71E48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9125B4" w:rsidRPr="00434124" w:rsidTr="00E71E48">
        <w:tc>
          <w:tcPr>
            <w:tcW w:w="567" w:type="dxa"/>
            <w:vMerge w:val="restart"/>
          </w:tcPr>
          <w:p w:rsidR="009125B4" w:rsidRPr="00434124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1.</w:t>
            </w:r>
          </w:p>
        </w:tc>
        <w:tc>
          <w:tcPr>
            <w:tcW w:w="2269" w:type="dxa"/>
            <w:vMerge w:val="restart"/>
          </w:tcPr>
          <w:p w:rsidR="009125B4" w:rsidRPr="00434124" w:rsidRDefault="009125B4" w:rsidP="00785CB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 xml:space="preserve">Основное мероприятие «Обеспечение эффективного функционирования системы финансового обеспечения организаций, подведомственных </w:t>
            </w:r>
            <w:r w:rsidR="00785CB2">
              <w:rPr>
                <w:sz w:val="20"/>
                <w:szCs w:val="20"/>
              </w:rPr>
              <w:t>к</w:t>
            </w:r>
            <w:r w:rsidRPr="00434124">
              <w:rPr>
                <w:sz w:val="20"/>
                <w:szCs w:val="20"/>
              </w:rPr>
              <w:t>омитету по образованию администрации ЭМР»</w:t>
            </w:r>
            <w:r w:rsidR="00785CB2">
              <w:rPr>
                <w:sz w:val="20"/>
                <w:szCs w:val="20"/>
              </w:rPr>
              <w:t>, в том числе:</w:t>
            </w:r>
          </w:p>
        </w:tc>
        <w:tc>
          <w:tcPr>
            <w:tcW w:w="1134" w:type="dxa"/>
            <w:vMerge w:val="restart"/>
          </w:tcPr>
          <w:p w:rsidR="009125B4" w:rsidRPr="00434124" w:rsidRDefault="009125B4" w:rsidP="00E71E48">
            <w:pPr>
              <w:widowControl w:val="0"/>
              <w:suppressAutoHyphens/>
              <w:ind w:firstLine="33"/>
              <w:jc w:val="center"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2018-202</w:t>
            </w:r>
            <w:r w:rsidR="006E56ED" w:rsidRPr="00434124">
              <w:rPr>
                <w:sz w:val="20"/>
                <w:szCs w:val="20"/>
              </w:rPr>
              <w:t>1</w:t>
            </w:r>
            <w:r w:rsidRPr="00434124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1276" w:type="dxa"/>
          </w:tcPr>
          <w:p w:rsidR="009125B4" w:rsidRPr="00434124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</w:tcPr>
          <w:p w:rsidR="009125B4" w:rsidRPr="00434124" w:rsidRDefault="007A3A95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26 675,7</w:t>
            </w:r>
          </w:p>
        </w:tc>
        <w:tc>
          <w:tcPr>
            <w:tcW w:w="1276" w:type="dxa"/>
          </w:tcPr>
          <w:p w:rsidR="009125B4" w:rsidRPr="00434124" w:rsidRDefault="007A3A95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30 280,6</w:t>
            </w:r>
          </w:p>
        </w:tc>
        <w:tc>
          <w:tcPr>
            <w:tcW w:w="1275" w:type="dxa"/>
          </w:tcPr>
          <w:p w:rsidR="009125B4" w:rsidRPr="00434124" w:rsidRDefault="007A3A95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40 458,0</w:t>
            </w:r>
          </w:p>
        </w:tc>
        <w:tc>
          <w:tcPr>
            <w:tcW w:w="1276" w:type="dxa"/>
          </w:tcPr>
          <w:p w:rsidR="009125B4" w:rsidRPr="00434124" w:rsidRDefault="007A3A95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40 405,3</w:t>
            </w:r>
          </w:p>
        </w:tc>
        <w:tc>
          <w:tcPr>
            <w:tcW w:w="1417" w:type="dxa"/>
          </w:tcPr>
          <w:p w:rsidR="009125B4" w:rsidRPr="00434124" w:rsidRDefault="007A3A95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137 819,6</w:t>
            </w:r>
          </w:p>
        </w:tc>
        <w:tc>
          <w:tcPr>
            <w:tcW w:w="1843" w:type="dxa"/>
            <w:vMerge w:val="restart"/>
          </w:tcPr>
          <w:p w:rsidR="009125B4" w:rsidRPr="00434124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комитет по образованию администрации Энгельсского муниципального района, МКУ «ЦБ МУО ЭМР»</w:t>
            </w:r>
          </w:p>
        </w:tc>
        <w:tc>
          <w:tcPr>
            <w:tcW w:w="2551" w:type="dxa"/>
            <w:vMerge w:val="restart"/>
          </w:tcPr>
          <w:p w:rsidR="009125B4" w:rsidRPr="00434124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повышение качества бухгалтерской услуги по обеспечению качественной организации и ведения бухгалтерского, налогового и статистического учета и отчетности</w:t>
            </w:r>
          </w:p>
        </w:tc>
      </w:tr>
      <w:tr w:rsidR="009125B4" w:rsidRPr="00434124" w:rsidTr="00E71E48">
        <w:tc>
          <w:tcPr>
            <w:tcW w:w="567" w:type="dxa"/>
            <w:vMerge/>
          </w:tcPr>
          <w:p w:rsidR="009125B4" w:rsidRPr="00434124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9125B4" w:rsidRPr="00434124" w:rsidRDefault="009125B4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25B4" w:rsidRPr="00434124" w:rsidRDefault="009125B4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25B4" w:rsidRPr="00434124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9125B4" w:rsidRPr="00434124" w:rsidRDefault="007A3A95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3 200,1</w:t>
            </w:r>
          </w:p>
        </w:tc>
        <w:tc>
          <w:tcPr>
            <w:tcW w:w="1276" w:type="dxa"/>
          </w:tcPr>
          <w:p w:rsidR="009125B4" w:rsidRPr="00434124" w:rsidRDefault="007A3A95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2 218,3</w:t>
            </w:r>
          </w:p>
        </w:tc>
        <w:tc>
          <w:tcPr>
            <w:tcW w:w="1275" w:type="dxa"/>
          </w:tcPr>
          <w:p w:rsidR="009125B4" w:rsidRPr="00434124" w:rsidRDefault="007A3A95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125B4" w:rsidRPr="00434124" w:rsidRDefault="007A3A95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9125B4" w:rsidRPr="00434124" w:rsidRDefault="007A3A95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5 418,4</w:t>
            </w:r>
          </w:p>
        </w:tc>
        <w:tc>
          <w:tcPr>
            <w:tcW w:w="1843" w:type="dxa"/>
            <w:vMerge/>
          </w:tcPr>
          <w:p w:rsidR="009125B4" w:rsidRPr="00434124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9125B4" w:rsidRPr="00434124" w:rsidRDefault="009125B4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E62BB3" w:rsidRPr="00434124" w:rsidTr="00E71E48">
        <w:tc>
          <w:tcPr>
            <w:tcW w:w="567" w:type="dxa"/>
            <w:vMerge/>
          </w:tcPr>
          <w:p w:rsidR="00E62BB3" w:rsidRPr="00434124" w:rsidRDefault="00E62BB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E62BB3" w:rsidRPr="00434124" w:rsidRDefault="00E62BB3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2BB3" w:rsidRPr="00434124" w:rsidRDefault="00E62BB3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2BB3" w:rsidRPr="00434124" w:rsidRDefault="00E62BB3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E62BB3" w:rsidRPr="00434124" w:rsidRDefault="007A3A95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23 475,6</w:t>
            </w:r>
          </w:p>
        </w:tc>
        <w:tc>
          <w:tcPr>
            <w:tcW w:w="1276" w:type="dxa"/>
          </w:tcPr>
          <w:p w:rsidR="00E62BB3" w:rsidRPr="00434124" w:rsidRDefault="007A3A95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28 062,3</w:t>
            </w:r>
          </w:p>
        </w:tc>
        <w:tc>
          <w:tcPr>
            <w:tcW w:w="1275" w:type="dxa"/>
          </w:tcPr>
          <w:p w:rsidR="00E62BB3" w:rsidRPr="00434124" w:rsidRDefault="007A3A95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40 458,0</w:t>
            </w:r>
          </w:p>
        </w:tc>
        <w:tc>
          <w:tcPr>
            <w:tcW w:w="1276" w:type="dxa"/>
          </w:tcPr>
          <w:p w:rsidR="00E62BB3" w:rsidRPr="00434124" w:rsidRDefault="007A3A95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40 405,3</w:t>
            </w:r>
          </w:p>
        </w:tc>
        <w:tc>
          <w:tcPr>
            <w:tcW w:w="1417" w:type="dxa"/>
          </w:tcPr>
          <w:p w:rsidR="00E62BB3" w:rsidRPr="00434124" w:rsidRDefault="007A3A95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132 401,2</w:t>
            </w:r>
          </w:p>
        </w:tc>
        <w:tc>
          <w:tcPr>
            <w:tcW w:w="1843" w:type="dxa"/>
            <w:vMerge/>
          </w:tcPr>
          <w:p w:rsidR="00E62BB3" w:rsidRPr="00434124" w:rsidRDefault="00E62BB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62BB3" w:rsidRPr="00434124" w:rsidRDefault="00E62BB3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91060" w:rsidRPr="00434124" w:rsidTr="00E71E48">
        <w:tc>
          <w:tcPr>
            <w:tcW w:w="567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269" w:type="dxa"/>
            <w:vMerge w:val="restart"/>
          </w:tcPr>
          <w:p w:rsidR="00791060" w:rsidRPr="00434124" w:rsidRDefault="00791060" w:rsidP="00785CB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 xml:space="preserve">Обеспечение эффективного функционирования системы финансового обеспечения организаций, подведомственных </w:t>
            </w:r>
            <w:r w:rsidR="00785CB2">
              <w:rPr>
                <w:sz w:val="20"/>
                <w:szCs w:val="20"/>
              </w:rPr>
              <w:t>к</w:t>
            </w:r>
            <w:r w:rsidRPr="00434124">
              <w:rPr>
                <w:sz w:val="20"/>
                <w:szCs w:val="20"/>
              </w:rPr>
              <w:t>омитету по образованию администрации ЭМР</w:t>
            </w:r>
            <w:r>
              <w:rPr>
                <w:sz w:val="20"/>
                <w:szCs w:val="20"/>
              </w:rPr>
              <w:t xml:space="preserve"> </w:t>
            </w:r>
            <w:r w:rsidRPr="003A7062">
              <w:rPr>
                <w:sz w:val="20"/>
                <w:szCs w:val="20"/>
              </w:rPr>
              <w:t xml:space="preserve">(за исключением </w:t>
            </w:r>
            <w:proofErr w:type="gramStart"/>
            <w:r w:rsidRPr="003A7062">
              <w:rPr>
                <w:sz w:val="20"/>
                <w:szCs w:val="20"/>
              </w:rPr>
              <w:t>обеспечения повышения оплаты труда некоторых категорий работников муниципальных учреждений</w:t>
            </w:r>
            <w:proofErr w:type="gramEnd"/>
            <w:r w:rsidRPr="003A7062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jc w:val="center"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791060" w:rsidRPr="00434124" w:rsidRDefault="00791060" w:rsidP="00605AD6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</w:tcPr>
          <w:p w:rsidR="00791060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25 669,4</w:t>
            </w:r>
          </w:p>
        </w:tc>
        <w:tc>
          <w:tcPr>
            <w:tcW w:w="1276" w:type="dxa"/>
          </w:tcPr>
          <w:p w:rsidR="00791060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27 815,8</w:t>
            </w:r>
          </w:p>
        </w:tc>
        <w:tc>
          <w:tcPr>
            <w:tcW w:w="1275" w:type="dxa"/>
          </w:tcPr>
          <w:p w:rsidR="00791060" w:rsidRPr="00434124" w:rsidRDefault="00791060" w:rsidP="001D74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40 458,0</w:t>
            </w:r>
          </w:p>
        </w:tc>
        <w:tc>
          <w:tcPr>
            <w:tcW w:w="1276" w:type="dxa"/>
          </w:tcPr>
          <w:p w:rsidR="00791060" w:rsidRPr="00434124" w:rsidRDefault="00791060" w:rsidP="001D74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40 405,3</w:t>
            </w:r>
          </w:p>
        </w:tc>
        <w:tc>
          <w:tcPr>
            <w:tcW w:w="1417" w:type="dxa"/>
          </w:tcPr>
          <w:p w:rsidR="00791060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134 348,5</w:t>
            </w:r>
          </w:p>
        </w:tc>
        <w:tc>
          <w:tcPr>
            <w:tcW w:w="1843" w:type="dxa"/>
            <w:vMerge w:val="restart"/>
          </w:tcPr>
          <w:p w:rsidR="00791060" w:rsidRPr="00434124" w:rsidRDefault="00791060" w:rsidP="00C5266C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комитет по образованию администрации Энгельсского муниципального района, МКУ «ЦБ МУО ЭМР»</w:t>
            </w:r>
          </w:p>
        </w:tc>
        <w:tc>
          <w:tcPr>
            <w:tcW w:w="2551" w:type="dxa"/>
            <w:vMerge w:val="restart"/>
          </w:tcPr>
          <w:p w:rsidR="00791060" w:rsidRPr="00434124" w:rsidRDefault="00791060" w:rsidP="00C5266C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повышение качества бухгалтерской услуги по обеспечению качественной организации и ведения бухгалтерского, налогового и статистического учета и отчетности</w:t>
            </w:r>
          </w:p>
        </w:tc>
      </w:tr>
      <w:tr w:rsidR="00791060" w:rsidRPr="00434124" w:rsidTr="00E71E48">
        <w:tc>
          <w:tcPr>
            <w:tcW w:w="567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1060" w:rsidRPr="00434124" w:rsidRDefault="00791060" w:rsidP="00605AD6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791060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2 244,1</w:t>
            </w:r>
          </w:p>
        </w:tc>
        <w:tc>
          <w:tcPr>
            <w:tcW w:w="1276" w:type="dxa"/>
          </w:tcPr>
          <w:p w:rsidR="00791060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91060" w:rsidRPr="00434124" w:rsidRDefault="00791060" w:rsidP="001D74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1060" w:rsidRPr="00434124" w:rsidRDefault="00791060" w:rsidP="001D74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91060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2 244,1</w:t>
            </w:r>
          </w:p>
        </w:tc>
        <w:tc>
          <w:tcPr>
            <w:tcW w:w="1843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91060" w:rsidRPr="00434124" w:rsidTr="00E71E48">
        <w:tc>
          <w:tcPr>
            <w:tcW w:w="567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1060" w:rsidRPr="00434124" w:rsidRDefault="00791060" w:rsidP="00605AD6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791060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23 425,3</w:t>
            </w:r>
          </w:p>
        </w:tc>
        <w:tc>
          <w:tcPr>
            <w:tcW w:w="1276" w:type="dxa"/>
          </w:tcPr>
          <w:p w:rsidR="00791060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27 815,8</w:t>
            </w:r>
          </w:p>
        </w:tc>
        <w:tc>
          <w:tcPr>
            <w:tcW w:w="1275" w:type="dxa"/>
          </w:tcPr>
          <w:p w:rsidR="00791060" w:rsidRPr="00434124" w:rsidRDefault="00791060" w:rsidP="001D74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40 458,0</w:t>
            </w:r>
          </w:p>
        </w:tc>
        <w:tc>
          <w:tcPr>
            <w:tcW w:w="1276" w:type="dxa"/>
          </w:tcPr>
          <w:p w:rsidR="00791060" w:rsidRPr="00434124" w:rsidRDefault="00791060" w:rsidP="001D74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40 405,3</w:t>
            </w:r>
          </w:p>
        </w:tc>
        <w:tc>
          <w:tcPr>
            <w:tcW w:w="1417" w:type="dxa"/>
          </w:tcPr>
          <w:p w:rsidR="00791060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132 104,4</w:t>
            </w:r>
          </w:p>
        </w:tc>
        <w:tc>
          <w:tcPr>
            <w:tcW w:w="1843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91060" w:rsidRPr="00434124" w:rsidTr="00E71E48">
        <w:tc>
          <w:tcPr>
            <w:tcW w:w="567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Pr="00434124">
              <w:rPr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434124">
              <w:rPr>
                <w:sz w:val="20"/>
                <w:szCs w:val="20"/>
              </w:rPr>
              <w:t xml:space="preserve">повышения оплаты труда некоторых категорий работников муниципальных </w:t>
            </w:r>
            <w:r w:rsidRPr="00434124">
              <w:rPr>
                <w:sz w:val="20"/>
                <w:szCs w:val="20"/>
              </w:rPr>
              <w:lastRenderedPageBreak/>
              <w:t>учреждений</w:t>
            </w:r>
            <w:proofErr w:type="gramEnd"/>
          </w:p>
        </w:tc>
        <w:tc>
          <w:tcPr>
            <w:tcW w:w="1134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jc w:val="center"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lastRenderedPageBreak/>
              <w:t>2018-2021 гг.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1 006,3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2 464,8</w:t>
            </w:r>
          </w:p>
        </w:tc>
        <w:tc>
          <w:tcPr>
            <w:tcW w:w="1275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3 471,1</w:t>
            </w:r>
          </w:p>
        </w:tc>
        <w:tc>
          <w:tcPr>
            <w:tcW w:w="1843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 xml:space="preserve">комитет по образованию администрации Энгельсского муниципального района, МКУ «ЦБ </w:t>
            </w:r>
            <w:r w:rsidRPr="00434124">
              <w:rPr>
                <w:sz w:val="20"/>
                <w:szCs w:val="20"/>
              </w:rPr>
              <w:lastRenderedPageBreak/>
              <w:t>МУО ЭМР»</w:t>
            </w:r>
          </w:p>
        </w:tc>
        <w:tc>
          <w:tcPr>
            <w:tcW w:w="2551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lastRenderedPageBreak/>
              <w:t xml:space="preserve">повышение качества бухгалтерской услуги по обеспечению качественной организации и ведения бухгалтерского, налогового и </w:t>
            </w:r>
            <w:r w:rsidRPr="00434124">
              <w:rPr>
                <w:sz w:val="20"/>
                <w:szCs w:val="20"/>
              </w:rPr>
              <w:lastRenderedPageBreak/>
              <w:t>статистического учета и отчетности</w:t>
            </w:r>
          </w:p>
        </w:tc>
      </w:tr>
      <w:tr w:rsidR="00791060" w:rsidRPr="00434124" w:rsidTr="00E71E48">
        <w:tc>
          <w:tcPr>
            <w:tcW w:w="567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956,0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2 218,3</w:t>
            </w:r>
          </w:p>
        </w:tc>
        <w:tc>
          <w:tcPr>
            <w:tcW w:w="1275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3 174,3</w:t>
            </w:r>
          </w:p>
        </w:tc>
        <w:tc>
          <w:tcPr>
            <w:tcW w:w="1843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91060" w:rsidRPr="00434124" w:rsidTr="00E71E48">
        <w:tc>
          <w:tcPr>
            <w:tcW w:w="567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246,5</w:t>
            </w:r>
          </w:p>
        </w:tc>
        <w:tc>
          <w:tcPr>
            <w:tcW w:w="1275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296,8</w:t>
            </w:r>
          </w:p>
        </w:tc>
        <w:tc>
          <w:tcPr>
            <w:tcW w:w="1843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91060" w:rsidRPr="00434124" w:rsidTr="00E71E48">
        <w:tc>
          <w:tcPr>
            <w:tcW w:w="567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269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proofErr w:type="gramStart"/>
            <w:r w:rsidRPr="00434124">
              <w:rPr>
                <w:sz w:val="20"/>
                <w:szCs w:val="20"/>
              </w:rPr>
              <w:t>Основное мероприятие «Организация предоставления питания отдельным категориям обучающихся в муниципальных образовательных организациях»</w:t>
            </w:r>
            <w:proofErr w:type="gramEnd"/>
          </w:p>
        </w:tc>
        <w:tc>
          <w:tcPr>
            <w:tcW w:w="1134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jc w:val="center"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2 451,5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2 551,1</w:t>
            </w:r>
          </w:p>
        </w:tc>
        <w:tc>
          <w:tcPr>
            <w:tcW w:w="1275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2 638,7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2 722,4</w:t>
            </w:r>
          </w:p>
        </w:tc>
        <w:tc>
          <w:tcPr>
            <w:tcW w:w="1417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10 363,7</w:t>
            </w:r>
          </w:p>
        </w:tc>
        <w:tc>
          <w:tcPr>
            <w:tcW w:w="1843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комитет по образованию администрации Энгельсского муниципального района, МКУ «ЦБ МУО ЭМР»</w:t>
            </w:r>
          </w:p>
        </w:tc>
        <w:tc>
          <w:tcPr>
            <w:tcW w:w="2551" w:type="dxa"/>
            <w:vMerge w:val="restart"/>
          </w:tcPr>
          <w:p w:rsidR="00791060" w:rsidRPr="00434124" w:rsidRDefault="00791060" w:rsidP="00E71E48">
            <w:pPr>
              <w:pStyle w:val="ConsPlusNormal"/>
              <w:suppressAutoHyphens/>
              <w:rPr>
                <w:rFonts w:ascii="Times New Roman" w:hAnsi="Times New Roman" w:cs="Times New Roman"/>
                <w:sz w:val="20"/>
              </w:rPr>
            </w:pPr>
            <w:r w:rsidRPr="00434124">
              <w:rPr>
                <w:rFonts w:ascii="Times New Roman" w:hAnsi="Times New Roman" w:cs="Times New Roman"/>
                <w:sz w:val="20"/>
              </w:rPr>
              <w:t>финансовое обеспечение государственных гарантий реализации прав на получение питания отдельными категориями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</w:tr>
      <w:tr w:rsidR="00791060" w:rsidRPr="00434124" w:rsidTr="00E71E48">
        <w:tc>
          <w:tcPr>
            <w:tcW w:w="567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2 451,5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2 551,1</w:t>
            </w:r>
          </w:p>
        </w:tc>
        <w:tc>
          <w:tcPr>
            <w:tcW w:w="1275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2 638,7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2 722,4</w:t>
            </w:r>
          </w:p>
        </w:tc>
        <w:tc>
          <w:tcPr>
            <w:tcW w:w="1417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10 363,7</w:t>
            </w:r>
          </w:p>
        </w:tc>
        <w:tc>
          <w:tcPr>
            <w:tcW w:w="1843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91060" w:rsidRPr="00434124" w:rsidTr="00E71E48">
        <w:tc>
          <w:tcPr>
            <w:tcW w:w="567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91060" w:rsidRPr="00434124" w:rsidTr="00E71E48">
        <w:tc>
          <w:tcPr>
            <w:tcW w:w="567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3.</w:t>
            </w:r>
          </w:p>
        </w:tc>
        <w:tc>
          <w:tcPr>
            <w:tcW w:w="2269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Основное мероприятие «Осуществление государственных полномочий на организацию предоставления субсидий частным дошкольным образовательным организациям на возмещение затрат на обеспечение образовательной деятельности»</w:t>
            </w:r>
          </w:p>
        </w:tc>
        <w:tc>
          <w:tcPr>
            <w:tcW w:w="1134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jc w:val="center"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92,9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92,9</w:t>
            </w:r>
          </w:p>
        </w:tc>
        <w:tc>
          <w:tcPr>
            <w:tcW w:w="1843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комитет по образованию администрации Энгельсского муниципального района, МКУ «ЦБ МУО ЭМР»</w:t>
            </w:r>
          </w:p>
        </w:tc>
        <w:tc>
          <w:tcPr>
            <w:tcW w:w="2551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увеличение количества воспитанников, получающих дошкольное образование</w:t>
            </w:r>
          </w:p>
        </w:tc>
      </w:tr>
      <w:tr w:rsidR="00791060" w:rsidRPr="00434124" w:rsidTr="00E71E48">
        <w:tc>
          <w:tcPr>
            <w:tcW w:w="567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92,9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92,9</w:t>
            </w:r>
          </w:p>
        </w:tc>
        <w:tc>
          <w:tcPr>
            <w:tcW w:w="1843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91060" w:rsidRPr="00434124" w:rsidTr="00E71E48">
        <w:tc>
          <w:tcPr>
            <w:tcW w:w="567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91060" w:rsidRPr="00434124" w:rsidTr="00E71E48">
        <w:tc>
          <w:tcPr>
            <w:tcW w:w="567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4.</w:t>
            </w:r>
          </w:p>
        </w:tc>
        <w:tc>
          <w:tcPr>
            <w:tcW w:w="2269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Основное мероприятие «Организация предоставления субсидий частным общеобразовательным организациям»</w:t>
            </w:r>
          </w:p>
        </w:tc>
        <w:tc>
          <w:tcPr>
            <w:tcW w:w="1134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jc w:val="center"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1843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комитет по образованию администрации Энгельсского муниципального района, МКУ «ЦБ МУО ЭМР»</w:t>
            </w:r>
          </w:p>
        </w:tc>
        <w:tc>
          <w:tcPr>
            <w:tcW w:w="2551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получение обучающимися и воспитанниками общедоступного и бесплатного дошкольного, начального, основного, среднего общего образования в частных общеобразовательных организациях</w:t>
            </w:r>
          </w:p>
        </w:tc>
      </w:tr>
      <w:tr w:rsidR="00791060" w:rsidRPr="00434124" w:rsidTr="00E71E48">
        <w:tc>
          <w:tcPr>
            <w:tcW w:w="567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1843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91060" w:rsidRPr="00434124" w:rsidTr="00E71E48">
        <w:tc>
          <w:tcPr>
            <w:tcW w:w="567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91060" w:rsidRPr="00434124" w:rsidTr="00E71E48">
        <w:tc>
          <w:tcPr>
            <w:tcW w:w="567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5.</w:t>
            </w:r>
          </w:p>
        </w:tc>
        <w:tc>
          <w:tcPr>
            <w:tcW w:w="2269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 xml:space="preserve">Основное мероприятие «Организация предоставления компенсации родительской платы за присмотр и уход за детьми в </w:t>
            </w:r>
            <w:r w:rsidRPr="00434124">
              <w:rPr>
                <w:sz w:val="20"/>
                <w:szCs w:val="20"/>
              </w:rPr>
              <w:lastRenderedPageBreak/>
              <w:t>образовательных организациях»</w:t>
            </w:r>
          </w:p>
        </w:tc>
        <w:tc>
          <w:tcPr>
            <w:tcW w:w="1134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jc w:val="center"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lastRenderedPageBreak/>
              <w:t>2018-2021 гг.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2 259,2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2 403,8</w:t>
            </w:r>
          </w:p>
        </w:tc>
        <w:tc>
          <w:tcPr>
            <w:tcW w:w="1275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2 214,4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2 025,2</w:t>
            </w:r>
          </w:p>
        </w:tc>
        <w:tc>
          <w:tcPr>
            <w:tcW w:w="1417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8 902,6</w:t>
            </w:r>
          </w:p>
        </w:tc>
        <w:tc>
          <w:tcPr>
            <w:tcW w:w="1843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комитет по образованию администрации Энгельсского муниципального района, МКУ «ЦБ МУО ЭМР»</w:t>
            </w:r>
          </w:p>
        </w:tc>
        <w:tc>
          <w:tcPr>
            <w:tcW w:w="2551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434124">
              <w:rPr>
                <w:sz w:val="20"/>
                <w:szCs w:val="20"/>
              </w:rPr>
              <w:lastRenderedPageBreak/>
              <w:t>муниципальных дошкольных образовательных организациях</w:t>
            </w:r>
          </w:p>
        </w:tc>
      </w:tr>
      <w:tr w:rsidR="00791060" w:rsidRPr="00434124" w:rsidTr="00E71E48">
        <w:tc>
          <w:tcPr>
            <w:tcW w:w="567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2 259,2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2 403,8</w:t>
            </w:r>
          </w:p>
        </w:tc>
        <w:tc>
          <w:tcPr>
            <w:tcW w:w="1275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2 214,4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2 025,2</w:t>
            </w:r>
          </w:p>
        </w:tc>
        <w:tc>
          <w:tcPr>
            <w:tcW w:w="1417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8 902,6</w:t>
            </w:r>
          </w:p>
        </w:tc>
        <w:tc>
          <w:tcPr>
            <w:tcW w:w="1843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91060" w:rsidRPr="00434124" w:rsidTr="00E71E48">
        <w:tc>
          <w:tcPr>
            <w:tcW w:w="567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91060" w:rsidRPr="00434124" w:rsidTr="00E71E48">
        <w:tc>
          <w:tcPr>
            <w:tcW w:w="567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269" w:type="dxa"/>
            <w:vMerge w:val="restart"/>
          </w:tcPr>
          <w:p w:rsidR="00785CB2" w:rsidRPr="00434124" w:rsidRDefault="00791060" w:rsidP="00785CB2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Основное мероприятие «Обесп</w:t>
            </w:r>
            <w:r w:rsidR="00785CB2">
              <w:rPr>
                <w:sz w:val="20"/>
                <w:szCs w:val="20"/>
              </w:rPr>
              <w:t xml:space="preserve">ечение деятельности МБУ «МЦОКО», </w:t>
            </w:r>
            <w:r w:rsidR="00785CB2" w:rsidRPr="00434124">
              <w:rPr>
                <w:sz w:val="20"/>
                <w:szCs w:val="20"/>
              </w:rPr>
              <w:t>в том числе:</w:t>
            </w:r>
          </w:p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jc w:val="center"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2018-2020 гг.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4 901,1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7 222,4</w:t>
            </w:r>
          </w:p>
        </w:tc>
        <w:tc>
          <w:tcPr>
            <w:tcW w:w="1275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7 858,2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7 833,7</w:t>
            </w:r>
          </w:p>
        </w:tc>
        <w:tc>
          <w:tcPr>
            <w:tcW w:w="1417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27 815,4</w:t>
            </w:r>
          </w:p>
        </w:tc>
        <w:tc>
          <w:tcPr>
            <w:tcW w:w="1843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комитет по образованию администрации Энгельсского муниципального района, МБУ «МЦОКО»</w:t>
            </w:r>
          </w:p>
        </w:tc>
        <w:tc>
          <w:tcPr>
            <w:tcW w:w="2551" w:type="dxa"/>
            <w:vMerge w:val="restart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повышение эффективности методической службы</w:t>
            </w:r>
          </w:p>
        </w:tc>
      </w:tr>
      <w:tr w:rsidR="00791060" w:rsidRPr="00434124" w:rsidTr="00E71E48">
        <w:tc>
          <w:tcPr>
            <w:tcW w:w="567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545,7</w:t>
            </w:r>
          </w:p>
        </w:tc>
        <w:tc>
          <w:tcPr>
            <w:tcW w:w="1275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1 292,9</w:t>
            </w:r>
          </w:p>
        </w:tc>
        <w:tc>
          <w:tcPr>
            <w:tcW w:w="1843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91060" w:rsidRPr="00434124" w:rsidTr="00E71E48">
        <w:tc>
          <w:tcPr>
            <w:tcW w:w="567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4 153,9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6 676,7</w:t>
            </w:r>
          </w:p>
        </w:tc>
        <w:tc>
          <w:tcPr>
            <w:tcW w:w="1275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7 858,2</w:t>
            </w:r>
          </w:p>
        </w:tc>
        <w:tc>
          <w:tcPr>
            <w:tcW w:w="1276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7 833,7</w:t>
            </w:r>
          </w:p>
        </w:tc>
        <w:tc>
          <w:tcPr>
            <w:tcW w:w="1417" w:type="dxa"/>
          </w:tcPr>
          <w:p w:rsidR="00791060" w:rsidRPr="00434124" w:rsidRDefault="00791060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26 522,5</w:t>
            </w:r>
          </w:p>
        </w:tc>
        <w:tc>
          <w:tcPr>
            <w:tcW w:w="1843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91060" w:rsidRPr="00434124" w:rsidRDefault="00791060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85CB2" w:rsidRPr="00434124" w:rsidTr="00E71E48">
        <w:tc>
          <w:tcPr>
            <w:tcW w:w="567" w:type="dxa"/>
            <w:vMerge w:val="restart"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2269" w:type="dxa"/>
            <w:vMerge w:val="restart"/>
          </w:tcPr>
          <w:p w:rsidR="00785CB2" w:rsidRPr="00434124" w:rsidRDefault="00785CB2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Обесп</w:t>
            </w:r>
            <w:r>
              <w:rPr>
                <w:sz w:val="20"/>
                <w:szCs w:val="20"/>
              </w:rPr>
              <w:t xml:space="preserve">ечение деятельности МБУ «МЦОКО» </w:t>
            </w:r>
            <w:r w:rsidRPr="003A7062">
              <w:rPr>
                <w:sz w:val="20"/>
                <w:szCs w:val="20"/>
              </w:rPr>
              <w:t xml:space="preserve">(за исключением </w:t>
            </w:r>
            <w:proofErr w:type="gramStart"/>
            <w:r w:rsidRPr="003A7062">
              <w:rPr>
                <w:sz w:val="20"/>
                <w:szCs w:val="20"/>
              </w:rPr>
              <w:t>обеспечения повышения оплаты труда некоторых категорий работников муниципальных учреждений</w:t>
            </w:r>
            <w:proofErr w:type="gramEnd"/>
            <w:r w:rsidRPr="003A7062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785CB2" w:rsidRPr="00434124" w:rsidRDefault="00785CB2" w:rsidP="00E71E48">
            <w:pPr>
              <w:widowControl w:val="0"/>
              <w:suppressAutoHyphens/>
              <w:ind w:firstLine="33"/>
              <w:jc w:val="center"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2018-2020 гг.</w:t>
            </w:r>
          </w:p>
        </w:tc>
        <w:tc>
          <w:tcPr>
            <w:tcW w:w="1276" w:type="dxa"/>
          </w:tcPr>
          <w:p w:rsidR="00785CB2" w:rsidRPr="00434124" w:rsidRDefault="00785CB2" w:rsidP="00124600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</w:tcPr>
          <w:p w:rsidR="00785CB2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4 229,3</w:t>
            </w:r>
          </w:p>
        </w:tc>
        <w:tc>
          <w:tcPr>
            <w:tcW w:w="1276" w:type="dxa"/>
          </w:tcPr>
          <w:p w:rsidR="00785CB2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6 616,0</w:t>
            </w:r>
          </w:p>
        </w:tc>
        <w:tc>
          <w:tcPr>
            <w:tcW w:w="1275" w:type="dxa"/>
          </w:tcPr>
          <w:p w:rsidR="00785CB2" w:rsidRPr="00434124" w:rsidRDefault="00785CB2" w:rsidP="006F72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7 858,2</w:t>
            </w:r>
          </w:p>
        </w:tc>
        <w:tc>
          <w:tcPr>
            <w:tcW w:w="1276" w:type="dxa"/>
          </w:tcPr>
          <w:p w:rsidR="00785CB2" w:rsidRPr="00434124" w:rsidRDefault="00785CB2" w:rsidP="006F72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7 833,7</w:t>
            </w:r>
          </w:p>
        </w:tc>
        <w:tc>
          <w:tcPr>
            <w:tcW w:w="1417" w:type="dxa"/>
          </w:tcPr>
          <w:p w:rsidR="00785CB2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26 537,2</w:t>
            </w:r>
          </w:p>
        </w:tc>
        <w:tc>
          <w:tcPr>
            <w:tcW w:w="1843" w:type="dxa"/>
            <w:vMerge w:val="restart"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комитет по образованию администрации Энгельсского муниципального района, МБУ «МЦОКО»</w:t>
            </w:r>
          </w:p>
        </w:tc>
        <w:tc>
          <w:tcPr>
            <w:tcW w:w="2551" w:type="dxa"/>
            <w:vMerge w:val="restart"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повышение эффективности методической службы</w:t>
            </w:r>
          </w:p>
        </w:tc>
      </w:tr>
      <w:tr w:rsidR="00785CB2" w:rsidRPr="00434124" w:rsidTr="00E71E48">
        <w:tc>
          <w:tcPr>
            <w:tcW w:w="567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5CB2" w:rsidRPr="00434124" w:rsidRDefault="00785CB2" w:rsidP="00124600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785CB2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113,6</w:t>
            </w:r>
          </w:p>
        </w:tc>
        <w:tc>
          <w:tcPr>
            <w:tcW w:w="1276" w:type="dxa"/>
          </w:tcPr>
          <w:p w:rsidR="00785CB2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85CB2" w:rsidRPr="00434124" w:rsidRDefault="00785CB2" w:rsidP="006F72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5CB2" w:rsidRPr="00434124" w:rsidRDefault="00785CB2" w:rsidP="006F72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85CB2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113,6</w:t>
            </w:r>
          </w:p>
        </w:tc>
        <w:tc>
          <w:tcPr>
            <w:tcW w:w="1843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85CB2" w:rsidRPr="00434124" w:rsidTr="00E71E48">
        <w:tc>
          <w:tcPr>
            <w:tcW w:w="567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5CB2" w:rsidRPr="00434124" w:rsidRDefault="00785CB2" w:rsidP="00124600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785CB2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4 115,7</w:t>
            </w:r>
          </w:p>
        </w:tc>
        <w:tc>
          <w:tcPr>
            <w:tcW w:w="1276" w:type="dxa"/>
          </w:tcPr>
          <w:p w:rsidR="00785CB2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6 616,0</w:t>
            </w:r>
          </w:p>
        </w:tc>
        <w:tc>
          <w:tcPr>
            <w:tcW w:w="1275" w:type="dxa"/>
          </w:tcPr>
          <w:p w:rsidR="00785CB2" w:rsidRPr="00434124" w:rsidRDefault="00785CB2" w:rsidP="006F72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7 858,2</w:t>
            </w:r>
          </w:p>
        </w:tc>
        <w:tc>
          <w:tcPr>
            <w:tcW w:w="1276" w:type="dxa"/>
          </w:tcPr>
          <w:p w:rsidR="00785CB2" w:rsidRPr="00434124" w:rsidRDefault="00785CB2" w:rsidP="006F72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7 833,7</w:t>
            </w:r>
          </w:p>
        </w:tc>
        <w:tc>
          <w:tcPr>
            <w:tcW w:w="1417" w:type="dxa"/>
          </w:tcPr>
          <w:p w:rsidR="00785CB2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26 423,6</w:t>
            </w:r>
          </w:p>
        </w:tc>
        <w:tc>
          <w:tcPr>
            <w:tcW w:w="1843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85CB2" w:rsidRPr="00434124" w:rsidTr="00E71E48">
        <w:tc>
          <w:tcPr>
            <w:tcW w:w="567" w:type="dxa"/>
            <w:vMerge w:val="restart"/>
          </w:tcPr>
          <w:p w:rsidR="00785CB2" w:rsidRPr="00434124" w:rsidRDefault="00785CB2" w:rsidP="00785CB2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2</w:t>
            </w:r>
            <w:r w:rsidRPr="00434124">
              <w:rPr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</w:tcPr>
          <w:p w:rsidR="00785CB2" w:rsidRPr="00434124" w:rsidRDefault="00785CB2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434124">
              <w:rPr>
                <w:sz w:val="20"/>
                <w:szCs w:val="20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1134" w:type="dxa"/>
            <w:vMerge w:val="restart"/>
          </w:tcPr>
          <w:p w:rsidR="00785CB2" w:rsidRPr="00434124" w:rsidRDefault="00785CB2" w:rsidP="00E71E48">
            <w:pPr>
              <w:widowControl w:val="0"/>
              <w:suppressAutoHyphens/>
              <w:ind w:firstLine="33"/>
              <w:jc w:val="center"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606,4</w:t>
            </w:r>
          </w:p>
        </w:tc>
        <w:tc>
          <w:tcPr>
            <w:tcW w:w="1275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1 278,2</w:t>
            </w:r>
          </w:p>
        </w:tc>
        <w:tc>
          <w:tcPr>
            <w:tcW w:w="1843" w:type="dxa"/>
            <w:vMerge w:val="restart"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комитет по образованию администрации Энгельсского муниципального района, МБУ «МЦОКО»</w:t>
            </w:r>
          </w:p>
        </w:tc>
        <w:tc>
          <w:tcPr>
            <w:tcW w:w="2551" w:type="dxa"/>
            <w:vMerge w:val="restart"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повышение эффективности методической службы</w:t>
            </w:r>
          </w:p>
        </w:tc>
      </w:tr>
      <w:tr w:rsidR="00785CB2" w:rsidRPr="00434124" w:rsidTr="00E71E48">
        <w:tc>
          <w:tcPr>
            <w:tcW w:w="567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633,6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545,7</w:t>
            </w:r>
          </w:p>
        </w:tc>
        <w:tc>
          <w:tcPr>
            <w:tcW w:w="1275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1 179,3</w:t>
            </w:r>
          </w:p>
        </w:tc>
        <w:tc>
          <w:tcPr>
            <w:tcW w:w="1843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85CB2" w:rsidRPr="00434124" w:rsidTr="00E71E48">
        <w:tc>
          <w:tcPr>
            <w:tcW w:w="567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275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98,9</w:t>
            </w:r>
          </w:p>
        </w:tc>
        <w:tc>
          <w:tcPr>
            <w:tcW w:w="1843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85CB2" w:rsidRPr="00434124" w:rsidTr="00E71E48">
        <w:tc>
          <w:tcPr>
            <w:tcW w:w="567" w:type="dxa"/>
            <w:vMerge w:val="restart"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7.</w:t>
            </w:r>
          </w:p>
        </w:tc>
        <w:tc>
          <w:tcPr>
            <w:tcW w:w="2269" w:type="dxa"/>
            <w:vMerge w:val="restart"/>
          </w:tcPr>
          <w:p w:rsidR="00785CB2" w:rsidRPr="00434124" w:rsidRDefault="00785CB2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 xml:space="preserve">Основное мероприятие </w:t>
            </w:r>
            <w:r w:rsidRPr="00B056A2">
              <w:rPr>
                <w:sz w:val="20"/>
                <w:szCs w:val="20"/>
              </w:rPr>
              <w:t>«</w:t>
            </w:r>
            <w:r w:rsidR="00852041" w:rsidRPr="00852041">
              <w:rPr>
                <w:sz w:val="20"/>
                <w:szCs w:val="20"/>
              </w:rPr>
              <w:t>Погашение кредиторской задолженности, связанной с реализацией мероприятий Программы</w:t>
            </w:r>
            <w:r w:rsidRPr="00B056A2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785CB2" w:rsidRPr="00434124" w:rsidRDefault="00785CB2" w:rsidP="00E71E48">
            <w:pPr>
              <w:widowControl w:val="0"/>
              <w:suppressAutoHyphens/>
              <w:ind w:firstLine="33"/>
              <w:jc w:val="center"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4 840,6</w:t>
            </w:r>
          </w:p>
        </w:tc>
        <w:tc>
          <w:tcPr>
            <w:tcW w:w="1275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4 840,6</w:t>
            </w:r>
          </w:p>
        </w:tc>
        <w:tc>
          <w:tcPr>
            <w:tcW w:w="1843" w:type="dxa"/>
            <w:vMerge w:val="restart"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комитет по образованию администрации Энгельсского муниципального района, МБУ «МЦОКО»</w:t>
            </w:r>
          </w:p>
        </w:tc>
        <w:tc>
          <w:tcPr>
            <w:tcW w:w="2551" w:type="dxa"/>
            <w:vMerge w:val="restart"/>
          </w:tcPr>
          <w:p w:rsidR="00785CB2" w:rsidRPr="00434124" w:rsidRDefault="00785CB2" w:rsidP="00946D97">
            <w:pPr>
              <w:widowControl w:val="0"/>
              <w:suppressAutoHyphens/>
              <w:rPr>
                <w:sz w:val="20"/>
                <w:szCs w:val="20"/>
              </w:rPr>
            </w:pPr>
            <w:r w:rsidRPr="00250271">
              <w:rPr>
                <w:sz w:val="20"/>
                <w:szCs w:val="20"/>
              </w:rPr>
              <w:t xml:space="preserve">отсутствие </w:t>
            </w:r>
            <w:r w:rsidRPr="00D731E4">
              <w:rPr>
                <w:sz w:val="20"/>
                <w:szCs w:val="20"/>
              </w:rPr>
              <w:t>кредиторской задолженности</w:t>
            </w:r>
            <w:r w:rsidR="00946D97" w:rsidRPr="00852041">
              <w:rPr>
                <w:sz w:val="20"/>
                <w:szCs w:val="20"/>
              </w:rPr>
              <w:t>, связанной с реализацией мероприятий Программы</w:t>
            </w:r>
            <w:r w:rsidR="00852041">
              <w:rPr>
                <w:sz w:val="20"/>
                <w:szCs w:val="20"/>
              </w:rPr>
              <w:t xml:space="preserve"> </w:t>
            </w:r>
            <w:r w:rsidR="00946D97">
              <w:rPr>
                <w:sz w:val="20"/>
                <w:szCs w:val="20"/>
              </w:rPr>
              <w:t>в</w:t>
            </w:r>
            <w:r w:rsidR="00852041">
              <w:rPr>
                <w:sz w:val="20"/>
                <w:szCs w:val="20"/>
              </w:rPr>
              <w:t xml:space="preserve"> 2018 год</w:t>
            </w:r>
            <w:r w:rsidR="00442888">
              <w:rPr>
                <w:sz w:val="20"/>
                <w:szCs w:val="20"/>
              </w:rPr>
              <w:t>у</w:t>
            </w:r>
          </w:p>
        </w:tc>
      </w:tr>
      <w:tr w:rsidR="00785CB2" w:rsidRPr="00434124" w:rsidTr="00E71E48">
        <w:tc>
          <w:tcPr>
            <w:tcW w:w="567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4 840,6</w:t>
            </w:r>
          </w:p>
        </w:tc>
        <w:tc>
          <w:tcPr>
            <w:tcW w:w="1275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4 840,6</w:t>
            </w:r>
          </w:p>
        </w:tc>
        <w:tc>
          <w:tcPr>
            <w:tcW w:w="1843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85CB2" w:rsidRPr="00434124" w:rsidTr="00E71E48">
        <w:tc>
          <w:tcPr>
            <w:tcW w:w="567" w:type="dxa"/>
            <w:vMerge w:val="restart"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8.</w:t>
            </w:r>
          </w:p>
        </w:tc>
        <w:tc>
          <w:tcPr>
            <w:tcW w:w="2269" w:type="dxa"/>
            <w:vMerge w:val="restart"/>
          </w:tcPr>
          <w:p w:rsidR="00785CB2" w:rsidRPr="00434124" w:rsidRDefault="00785CB2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Основное мероприятие «Компенсация родительской платы»</w:t>
            </w:r>
          </w:p>
        </w:tc>
        <w:tc>
          <w:tcPr>
            <w:tcW w:w="1134" w:type="dxa"/>
            <w:vMerge w:val="restart"/>
          </w:tcPr>
          <w:p w:rsidR="00785CB2" w:rsidRPr="00434124" w:rsidRDefault="00785CB2" w:rsidP="00E71E48">
            <w:pPr>
              <w:widowControl w:val="0"/>
              <w:suppressAutoHyphens/>
              <w:ind w:firstLine="33"/>
              <w:jc w:val="center"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2018-2021 гг.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78 620,7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67 469,7</w:t>
            </w:r>
          </w:p>
        </w:tc>
        <w:tc>
          <w:tcPr>
            <w:tcW w:w="1275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62 439,6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57 061,5</w:t>
            </w:r>
          </w:p>
        </w:tc>
        <w:tc>
          <w:tcPr>
            <w:tcW w:w="1417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265 591,5</w:t>
            </w:r>
          </w:p>
        </w:tc>
        <w:tc>
          <w:tcPr>
            <w:tcW w:w="1843" w:type="dxa"/>
            <w:vMerge w:val="restart"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комитет по образованию администрации Энгельсского муниципального района, МКУ «ЦБ МУО ЭМР»</w:t>
            </w:r>
          </w:p>
        </w:tc>
        <w:tc>
          <w:tcPr>
            <w:tcW w:w="2551" w:type="dxa"/>
            <w:vMerge w:val="restart"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</w:tr>
      <w:tr w:rsidR="00785CB2" w:rsidRPr="00434124" w:rsidTr="00E71E48">
        <w:tc>
          <w:tcPr>
            <w:tcW w:w="567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78 620,7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67 469,7</w:t>
            </w:r>
          </w:p>
        </w:tc>
        <w:tc>
          <w:tcPr>
            <w:tcW w:w="1275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62 439,6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57 061,5</w:t>
            </w:r>
          </w:p>
        </w:tc>
        <w:tc>
          <w:tcPr>
            <w:tcW w:w="1417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265 591,5</w:t>
            </w:r>
          </w:p>
        </w:tc>
        <w:tc>
          <w:tcPr>
            <w:tcW w:w="1843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85CB2" w:rsidRPr="00434124" w:rsidTr="00E71E48">
        <w:tc>
          <w:tcPr>
            <w:tcW w:w="567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85CB2" w:rsidRPr="00434124" w:rsidTr="00E71E48">
        <w:tc>
          <w:tcPr>
            <w:tcW w:w="3970" w:type="dxa"/>
            <w:gridSpan w:val="3"/>
            <w:vMerge w:val="restart"/>
          </w:tcPr>
          <w:p w:rsidR="00785CB2" w:rsidRPr="00434124" w:rsidRDefault="00785CB2" w:rsidP="00E71E48">
            <w:pPr>
              <w:widowControl w:val="0"/>
              <w:suppressAutoHyphens/>
              <w:ind w:firstLine="33"/>
              <w:rPr>
                <w:b/>
                <w:sz w:val="20"/>
                <w:szCs w:val="20"/>
              </w:rPr>
            </w:pPr>
            <w:r w:rsidRPr="00434124">
              <w:rPr>
                <w:b/>
                <w:sz w:val="20"/>
                <w:szCs w:val="20"/>
              </w:rPr>
              <w:lastRenderedPageBreak/>
              <w:t>ИТОГО по подпрограмме «Координация работы и организационное сопровождение системы образования»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115 007,3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114 768,2</w:t>
            </w:r>
          </w:p>
        </w:tc>
        <w:tc>
          <w:tcPr>
            <w:tcW w:w="1275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115 608,9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110 048,1</w:t>
            </w:r>
          </w:p>
        </w:tc>
        <w:tc>
          <w:tcPr>
            <w:tcW w:w="1417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455 432,5</w:t>
            </w:r>
          </w:p>
        </w:tc>
        <w:tc>
          <w:tcPr>
            <w:tcW w:w="4394" w:type="dxa"/>
            <w:gridSpan w:val="2"/>
            <w:vMerge w:val="restart"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85CB2" w:rsidRPr="00434124" w:rsidTr="00E71E48">
        <w:tc>
          <w:tcPr>
            <w:tcW w:w="3970" w:type="dxa"/>
            <w:gridSpan w:val="3"/>
            <w:vMerge/>
          </w:tcPr>
          <w:p w:rsidR="00785CB2" w:rsidRPr="00434124" w:rsidRDefault="00785CB2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87 377,8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75 188,6</w:t>
            </w:r>
          </w:p>
        </w:tc>
        <w:tc>
          <w:tcPr>
            <w:tcW w:w="1275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67 292,7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61 809,1</w:t>
            </w:r>
          </w:p>
        </w:tc>
        <w:tc>
          <w:tcPr>
            <w:tcW w:w="1417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291 668,2</w:t>
            </w:r>
          </w:p>
        </w:tc>
        <w:tc>
          <w:tcPr>
            <w:tcW w:w="4394" w:type="dxa"/>
            <w:gridSpan w:val="2"/>
            <w:vMerge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785CB2" w:rsidRPr="00434124" w:rsidTr="00E71E48">
        <w:tc>
          <w:tcPr>
            <w:tcW w:w="3970" w:type="dxa"/>
            <w:gridSpan w:val="3"/>
            <w:vMerge/>
          </w:tcPr>
          <w:p w:rsidR="00785CB2" w:rsidRPr="00434124" w:rsidRDefault="00785CB2" w:rsidP="00E71E48">
            <w:pPr>
              <w:widowControl w:val="0"/>
              <w:suppressAutoHyphens/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  <w:r w:rsidRPr="0043412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27 629,5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39 579,6</w:t>
            </w:r>
          </w:p>
        </w:tc>
        <w:tc>
          <w:tcPr>
            <w:tcW w:w="1275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48 316,2</w:t>
            </w:r>
          </w:p>
        </w:tc>
        <w:tc>
          <w:tcPr>
            <w:tcW w:w="1276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48 239,0</w:t>
            </w:r>
          </w:p>
        </w:tc>
        <w:tc>
          <w:tcPr>
            <w:tcW w:w="1417" w:type="dxa"/>
          </w:tcPr>
          <w:p w:rsidR="00785CB2" w:rsidRPr="00434124" w:rsidRDefault="00785CB2" w:rsidP="00E71E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163 764,3</w:t>
            </w:r>
          </w:p>
        </w:tc>
        <w:tc>
          <w:tcPr>
            <w:tcW w:w="4394" w:type="dxa"/>
            <w:gridSpan w:val="2"/>
            <w:vMerge/>
          </w:tcPr>
          <w:p w:rsidR="00785CB2" w:rsidRPr="00434124" w:rsidRDefault="00785CB2" w:rsidP="00E71E4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</w:tbl>
    <w:p w:rsidR="00224F2C" w:rsidRDefault="00224F2C" w:rsidP="00860E24">
      <w:pPr>
        <w:ind w:left="9639" w:firstLine="426"/>
        <w:jc w:val="both"/>
        <w:rPr>
          <w:sz w:val="22"/>
          <w:szCs w:val="22"/>
        </w:rPr>
      </w:pPr>
    </w:p>
    <w:p w:rsidR="00224F2C" w:rsidRDefault="00224F2C" w:rsidP="00860E24">
      <w:pPr>
        <w:spacing w:after="200" w:line="276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A19AD" w:rsidRDefault="00224F2C" w:rsidP="00860E24">
      <w:pPr>
        <w:ind w:left="9639" w:firstLine="426"/>
        <w:jc w:val="right"/>
        <w:rPr>
          <w:sz w:val="20"/>
          <w:szCs w:val="20"/>
        </w:rPr>
      </w:pPr>
      <w:r w:rsidRPr="00A05CE4">
        <w:rPr>
          <w:sz w:val="20"/>
          <w:szCs w:val="20"/>
        </w:rPr>
        <w:lastRenderedPageBreak/>
        <w:t xml:space="preserve">Приложение </w:t>
      </w:r>
      <w:r w:rsidR="007153C4">
        <w:rPr>
          <w:sz w:val="20"/>
          <w:szCs w:val="20"/>
        </w:rPr>
        <w:t>12</w:t>
      </w:r>
      <w:r w:rsidR="00A05CE4" w:rsidRPr="00A05CE4">
        <w:rPr>
          <w:sz w:val="20"/>
          <w:szCs w:val="20"/>
        </w:rPr>
        <w:t xml:space="preserve"> </w:t>
      </w:r>
    </w:p>
    <w:p w:rsidR="00EA19AD" w:rsidRDefault="00A05CE4" w:rsidP="00860E24">
      <w:pPr>
        <w:ind w:left="9639" w:firstLine="426"/>
        <w:jc w:val="right"/>
        <w:rPr>
          <w:sz w:val="20"/>
          <w:szCs w:val="20"/>
        </w:rPr>
      </w:pPr>
      <w:r w:rsidRPr="00A05CE4">
        <w:rPr>
          <w:sz w:val="20"/>
          <w:szCs w:val="20"/>
        </w:rPr>
        <w:t xml:space="preserve">к </w:t>
      </w:r>
      <w:r w:rsidR="00625E69" w:rsidRPr="00625E69">
        <w:rPr>
          <w:sz w:val="20"/>
          <w:szCs w:val="20"/>
        </w:rPr>
        <w:t xml:space="preserve">постановлению администрации </w:t>
      </w:r>
    </w:p>
    <w:p w:rsidR="00625E69" w:rsidRDefault="00625E69" w:rsidP="00860E24">
      <w:pPr>
        <w:ind w:left="9639" w:firstLine="426"/>
        <w:jc w:val="right"/>
        <w:rPr>
          <w:sz w:val="20"/>
          <w:szCs w:val="20"/>
        </w:rPr>
      </w:pPr>
      <w:r w:rsidRPr="00625E69">
        <w:rPr>
          <w:sz w:val="20"/>
          <w:szCs w:val="20"/>
        </w:rPr>
        <w:t xml:space="preserve">Энгельсского муниципального района </w:t>
      </w:r>
    </w:p>
    <w:p w:rsidR="00224F2C" w:rsidRDefault="002B5053" w:rsidP="00860E24">
      <w:pPr>
        <w:ind w:left="9639" w:firstLine="42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01.04.2019 года № </w:t>
      </w:r>
      <w:r w:rsidR="00172F87">
        <w:rPr>
          <w:sz w:val="20"/>
          <w:szCs w:val="20"/>
        </w:rPr>
        <w:t>1390</w:t>
      </w:r>
    </w:p>
    <w:p w:rsidR="00A05CE4" w:rsidRDefault="00A05CE4" w:rsidP="00860E24">
      <w:pPr>
        <w:ind w:left="9639" w:firstLine="426"/>
        <w:jc w:val="right"/>
        <w:rPr>
          <w:sz w:val="20"/>
          <w:szCs w:val="20"/>
        </w:rPr>
      </w:pPr>
    </w:p>
    <w:p w:rsidR="00A05CE4" w:rsidRPr="00A05CE4" w:rsidRDefault="00A05CE4" w:rsidP="00860E24">
      <w:pPr>
        <w:ind w:left="9639" w:firstLine="426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  <w:r w:rsidR="00776520">
        <w:rPr>
          <w:sz w:val="20"/>
          <w:szCs w:val="20"/>
        </w:rPr>
        <w:t xml:space="preserve"> 6</w:t>
      </w:r>
    </w:p>
    <w:p w:rsidR="00224F2C" w:rsidRPr="00A05CE4" w:rsidRDefault="00224F2C" w:rsidP="00860E24">
      <w:pPr>
        <w:ind w:left="9639" w:firstLine="426"/>
        <w:jc w:val="right"/>
        <w:rPr>
          <w:sz w:val="20"/>
          <w:szCs w:val="20"/>
        </w:rPr>
      </w:pPr>
      <w:r w:rsidRPr="00A05CE4">
        <w:rPr>
          <w:sz w:val="20"/>
          <w:szCs w:val="20"/>
        </w:rPr>
        <w:t>к муниципальной программе</w:t>
      </w:r>
    </w:p>
    <w:p w:rsidR="00224F2C" w:rsidRPr="00A05CE4" w:rsidRDefault="00224F2C" w:rsidP="00860E24">
      <w:pPr>
        <w:ind w:left="9639" w:firstLine="426"/>
        <w:jc w:val="right"/>
        <w:rPr>
          <w:sz w:val="20"/>
          <w:szCs w:val="20"/>
        </w:rPr>
      </w:pPr>
      <w:r w:rsidRPr="00A05CE4">
        <w:rPr>
          <w:sz w:val="20"/>
          <w:szCs w:val="20"/>
        </w:rPr>
        <w:t>«Развитие образования Энгельсского муниципального района» на 2018-202</w:t>
      </w:r>
      <w:r w:rsidR="00A334D2" w:rsidRPr="00A05CE4">
        <w:rPr>
          <w:sz w:val="20"/>
          <w:szCs w:val="20"/>
        </w:rPr>
        <w:t>1</w:t>
      </w:r>
      <w:r w:rsidRPr="00A05CE4">
        <w:rPr>
          <w:sz w:val="20"/>
          <w:szCs w:val="20"/>
        </w:rPr>
        <w:t xml:space="preserve"> г.</w:t>
      </w:r>
    </w:p>
    <w:p w:rsidR="00224F2C" w:rsidRPr="00A05CE4" w:rsidRDefault="00224F2C" w:rsidP="00D731E4">
      <w:pPr>
        <w:jc w:val="center"/>
        <w:rPr>
          <w:b/>
        </w:rPr>
      </w:pPr>
      <w:r w:rsidRPr="00A05CE4">
        <w:rPr>
          <w:b/>
        </w:rPr>
        <w:t>Прогноз ожидаемых результатов реализации Программы</w:t>
      </w:r>
    </w:p>
    <w:tbl>
      <w:tblPr>
        <w:tblW w:w="160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5846"/>
        <w:gridCol w:w="1417"/>
        <w:gridCol w:w="976"/>
        <w:gridCol w:w="960"/>
        <w:gridCol w:w="16"/>
        <w:gridCol w:w="976"/>
        <w:gridCol w:w="992"/>
        <w:gridCol w:w="1184"/>
      </w:tblGrid>
      <w:tr w:rsidR="00207CD7" w:rsidRPr="00A05CE4" w:rsidTr="00964F24">
        <w:trPr>
          <w:trHeight w:val="662"/>
        </w:trPr>
        <w:tc>
          <w:tcPr>
            <w:tcW w:w="3686" w:type="dxa"/>
            <w:vMerge w:val="restart"/>
            <w:shd w:val="clear" w:color="auto" w:fill="auto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Цели и задачи</w:t>
            </w:r>
          </w:p>
        </w:tc>
        <w:tc>
          <w:tcPr>
            <w:tcW w:w="5846" w:type="dxa"/>
            <w:vMerge w:val="restart"/>
            <w:shd w:val="clear" w:color="auto" w:fill="auto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 xml:space="preserve">Перечень целевых показателей, </w:t>
            </w:r>
          </w:p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индикаторов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Фактическое значение на момент разработки программы</w:t>
            </w:r>
          </w:p>
        </w:tc>
        <w:tc>
          <w:tcPr>
            <w:tcW w:w="3920" w:type="dxa"/>
            <w:gridSpan w:val="5"/>
            <w:shd w:val="clear" w:color="auto" w:fill="auto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 xml:space="preserve">Изменение значения по годам </w:t>
            </w:r>
          </w:p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(в %)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Целевое значение на момент окончания программы</w:t>
            </w:r>
          </w:p>
        </w:tc>
      </w:tr>
      <w:tr w:rsidR="00207CD7" w:rsidRPr="00A05CE4" w:rsidTr="00964F24">
        <w:tc>
          <w:tcPr>
            <w:tcW w:w="3686" w:type="dxa"/>
            <w:vMerge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</w:p>
        </w:tc>
        <w:tc>
          <w:tcPr>
            <w:tcW w:w="5846" w:type="dxa"/>
            <w:vMerge/>
            <w:shd w:val="clear" w:color="auto" w:fill="auto"/>
          </w:tcPr>
          <w:p w:rsidR="00207CD7" w:rsidRPr="00A05CE4" w:rsidRDefault="00207CD7" w:rsidP="00D731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2018</w:t>
            </w:r>
          </w:p>
        </w:tc>
        <w:tc>
          <w:tcPr>
            <w:tcW w:w="976" w:type="dxa"/>
            <w:gridSpan w:val="2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2019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2021</w:t>
            </w:r>
          </w:p>
        </w:tc>
        <w:tc>
          <w:tcPr>
            <w:tcW w:w="1184" w:type="dxa"/>
            <w:vMerge/>
            <w:shd w:val="clear" w:color="auto" w:fill="auto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</w:p>
        </w:tc>
      </w:tr>
      <w:tr w:rsidR="00A334D2" w:rsidRPr="00A05CE4" w:rsidTr="00964F24">
        <w:tc>
          <w:tcPr>
            <w:tcW w:w="16053" w:type="dxa"/>
            <w:gridSpan w:val="9"/>
          </w:tcPr>
          <w:p w:rsidR="00A334D2" w:rsidRPr="00A05CE4" w:rsidRDefault="00A334D2" w:rsidP="00D731E4">
            <w:pPr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Цель: создание доступной, вариативной, качественной и эффективной системы образования в Энгельсском муниципальном районе</w:t>
            </w:r>
          </w:p>
        </w:tc>
      </w:tr>
      <w:tr w:rsidR="00207CD7" w:rsidRPr="00A05CE4" w:rsidTr="00964F24">
        <w:tc>
          <w:tcPr>
            <w:tcW w:w="3686" w:type="dxa"/>
            <w:vMerge w:val="restart"/>
            <w:shd w:val="clear" w:color="auto" w:fill="auto"/>
          </w:tcPr>
          <w:p w:rsidR="00207CD7" w:rsidRPr="00A05CE4" w:rsidRDefault="00207CD7" w:rsidP="00D731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1) обеспечение государственных гарантий по предоставлению общедоступного и бесплатного дошкольного, начального, основного общего и среднего общего образования по основным общеобразовательным программам;</w:t>
            </w:r>
          </w:p>
          <w:p w:rsidR="00207CD7" w:rsidRPr="00A05CE4" w:rsidRDefault="00207CD7" w:rsidP="00D731E4">
            <w:pPr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 xml:space="preserve">2) создание условий для сохранения и укрепления здоровья детей и подростков, развития </w:t>
            </w:r>
            <w:proofErr w:type="spellStart"/>
            <w:r w:rsidRPr="00A05CE4">
              <w:rPr>
                <w:sz w:val="20"/>
                <w:szCs w:val="20"/>
              </w:rPr>
              <w:t>психолого-медико-педагогической</w:t>
            </w:r>
            <w:proofErr w:type="spellEnd"/>
            <w:r w:rsidRPr="00A05CE4">
              <w:rPr>
                <w:sz w:val="20"/>
                <w:szCs w:val="20"/>
              </w:rPr>
              <w:t xml:space="preserve"> и социальной поддержки их образовательной деятельности;</w:t>
            </w:r>
          </w:p>
          <w:p w:rsidR="00207CD7" w:rsidRPr="00A05CE4" w:rsidRDefault="00207CD7" w:rsidP="00D731E4">
            <w:pPr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 xml:space="preserve">3) создание условий для становления </w:t>
            </w:r>
            <w:proofErr w:type="spellStart"/>
            <w:r w:rsidRPr="00A05CE4">
              <w:rPr>
                <w:sz w:val="20"/>
                <w:szCs w:val="20"/>
              </w:rPr>
              <w:t>безбарьерной</w:t>
            </w:r>
            <w:proofErr w:type="spellEnd"/>
            <w:r w:rsidRPr="00A05CE4">
              <w:rPr>
                <w:sz w:val="20"/>
                <w:szCs w:val="20"/>
              </w:rPr>
              <w:t xml:space="preserve"> образовательной среды, обеспечивающей равные возможности доступа к образованию, и совершенствование работы системы психолого-педагогического сопровождения образовательного процесса на всех уровнях образования;</w:t>
            </w:r>
          </w:p>
          <w:p w:rsidR="00207CD7" w:rsidRPr="00A05CE4" w:rsidRDefault="00207CD7" w:rsidP="00D731E4">
            <w:pPr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4) интеграция воспитательной деятельности муниципальной системы образования с содержанием социально-экономической политики развития Саратовской области и Энгельсского муниципального района с целью социализации личности в условиях инновационной экономики;</w:t>
            </w:r>
          </w:p>
          <w:p w:rsidR="00207CD7" w:rsidRPr="00A05CE4" w:rsidRDefault="00207CD7" w:rsidP="00D731E4">
            <w:pPr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 xml:space="preserve">5) внедрение механизмов координации и интеграции сетевого взаимодействия </w:t>
            </w:r>
            <w:r w:rsidRPr="00A05CE4">
              <w:rPr>
                <w:sz w:val="20"/>
                <w:szCs w:val="20"/>
              </w:rPr>
              <w:lastRenderedPageBreak/>
              <w:t>образовательных организаций района для расширения возможностей поддержки талантливых детей на основе выбора индивидуальных образовательных траекторий и развития творческого потенциала личности с элементами дистанционного образования;</w:t>
            </w:r>
          </w:p>
          <w:p w:rsidR="00207CD7" w:rsidRPr="00A05CE4" w:rsidRDefault="00207CD7" w:rsidP="00D731E4">
            <w:pPr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6) создание условий для оптимизации образовательной среды на основе расширения самостоятельности муниципальных образовательных  организаций;</w:t>
            </w:r>
          </w:p>
          <w:p w:rsidR="00207CD7" w:rsidRPr="00A05CE4" w:rsidRDefault="00207CD7" w:rsidP="00D731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7) создание материально-технических условий для развития единой образовательной информационной среды;</w:t>
            </w:r>
          </w:p>
        </w:tc>
        <w:tc>
          <w:tcPr>
            <w:tcW w:w="5846" w:type="dxa"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lastRenderedPageBreak/>
              <w:t>Доля муниципальных дошкольных образовательных организаций, соответствующих требованиям федеральных государственных образовательных стандартов дошкольного образования, в общей численности дошкольных образовательных организаций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65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75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96</w:t>
            </w:r>
          </w:p>
        </w:tc>
        <w:tc>
          <w:tcPr>
            <w:tcW w:w="992" w:type="dxa"/>
            <w:vAlign w:val="center"/>
          </w:tcPr>
          <w:p w:rsidR="00207CD7" w:rsidRPr="00A05CE4" w:rsidRDefault="00045040" w:rsidP="00D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07CD7" w:rsidRPr="00A05CE4" w:rsidRDefault="00045040" w:rsidP="00D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07CD7" w:rsidRPr="00A05CE4" w:rsidTr="00964F24">
        <w:tc>
          <w:tcPr>
            <w:tcW w:w="3686" w:type="dxa"/>
            <w:vMerge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</w:p>
        </w:tc>
        <w:tc>
          <w:tcPr>
            <w:tcW w:w="5846" w:type="dxa"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Доля детей, охваченных услугами дошкольного образования, в возрасте от 1 года 6 месяцев до 7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75,5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75,5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85</w:t>
            </w:r>
          </w:p>
        </w:tc>
        <w:tc>
          <w:tcPr>
            <w:tcW w:w="992" w:type="dxa"/>
            <w:vAlign w:val="center"/>
          </w:tcPr>
          <w:p w:rsidR="00207CD7" w:rsidRPr="00A05CE4" w:rsidRDefault="00045040" w:rsidP="00D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07CD7" w:rsidRPr="00A05CE4" w:rsidRDefault="00045040" w:rsidP="00D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</w:tr>
      <w:tr w:rsidR="00207CD7" w:rsidRPr="00A05CE4" w:rsidTr="00964F24">
        <w:tc>
          <w:tcPr>
            <w:tcW w:w="3686" w:type="dxa"/>
            <w:vMerge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</w:p>
        </w:tc>
        <w:tc>
          <w:tcPr>
            <w:tcW w:w="5846" w:type="dxa"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Доля муниципальных дошкольных образовательных организаций, в которых созданы условия для получения детьми-инвалидами и детьми с ограниченными возможностями здоровья качественного образования, в общей численности дошкольных образовательных организаций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23,5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27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center"/>
          </w:tcPr>
          <w:p w:rsidR="00207CD7" w:rsidRPr="00A05CE4" w:rsidRDefault="00045040" w:rsidP="00D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07CD7" w:rsidRPr="00A05CE4" w:rsidRDefault="00045040" w:rsidP="00D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207CD7" w:rsidRPr="00A05CE4" w:rsidTr="00964F24">
        <w:tc>
          <w:tcPr>
            <w:tcW w:w="3686" w:type="dxa"/>
            <w:vMerge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</w:p>
        </w:tc>
        <w:tc>
          <w:tcPr>
            <w:tcW w:w="5846" w:type="dxa"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 xml:space="preserve">Доля обучающихся общеобразовательных организаций, которые обучаются в соответствии с требованиями федеральных государственных образовательных стандартов, в общей численности обучающихся общеобразовательных организаций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78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84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96</w:t>
            </w:r>
          </w:p>
        </w:tc>
        <w:tc>
          <w:tcPr>
            <w:tcW w:w="992" w:type="dxa"/>
            <w:vAlign w:val="center"/>
          </w:tcPr>
          <w:p w:rsidR="00207CD7" w:rsidRPr="00A05CE4" w:rsidRDefault="00045040" w:rsidP="00D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07CD7" w:rsidRPr="00A05CE4" w:rsidRDefault="00045040" w:rsidP="00D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07CD7" w:rsidRPr="00A05CE4" w:rsidTr="00964F24">
        <w:tc>
          <w:tcPr>
            <w:tcW w:w="3686" w:type="dxa"/>
            <w:vMerge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</w:p>
        </w:tc>
        <w:tc>
          <w:tcPr>
            <w:tcW w:w="5846" w:type="dxa"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Доля обучающихся общеобразовательных организаций, освоивших программы основного и среднего общего образования, получивших документ об образовании, в общей численности обучающихся 9,11(12) классов, принимавших участие в ГИА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99,5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99,5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99,5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99,5</w:t>
            </w:r>
          </w:p>
        </w:tc>
        <w:tc>
          <w:tcPr>
            <w:tcW w:w="992" w:type="dxa"/>
            <w:vAlign w:val="center"/>
          </w:tcPr>
          <w:p w:rsidR="00207CD7" w:rsidRPr="00A05CE4" w:rsidRDefault="00045040" w:rsidP="00D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99,5</w:t>
            </w:r>
          </w:p>
        </w:tc>
      </w:tr>
      <w:tr w:rsidR="00207CD7" w:rsidRPr="00A05CE4" w:rsidTr="00964F24">
        <w:tc>
          <w:tcPr>
            <w:tcW w:w="3686" w:type="dxa"/>
            <w:vMerge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</w:p>
        </w:tc>
        <w:tc>
          <w:tcPr>
            <w:tcW w:w="5846" w:type="dxa"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Доля обучающихся 4-х классов общеобразовательных организаций  муниципального района, подтвердивших годовую отметку по предмету в ходе диагностических работ (в рамках мониторинга качества общего образования) в общей численности обучающихся 4-х классов, выполнявших диагностические работы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65,9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66,3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  <w:vAlign w:val="center"/>
          </w:tcPr>
          <w:p w:rsidR="00207CD7" w:rsidRPr="00A05CE4" w:rsidRDefault="00045040" w:rsidP="00D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67</w:t>
            </w:r>
          </w:p>
        </w:tc>
      </w:tr>
      <w:tr w:rsidR="00207CD7" w:rsidRPr="00A05CE4" w:rsidTr="00964F24">
        <w:tc>
          <w:tcPr>
            <w:tcW w:w="3686" w:type="dxa"/>
            <w:vMerge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</w:p>
        </w:tc>
        <w:tc>
          <w:tcPr>
            <w:tcW w:w="5846" w:type="dxa"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 xml:space="preserve">Доля педагогических работников, работающих с одаренными детьми, в общей численности педагогических работников общеобразовательных организаций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62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:rsidR="00207CD7" w:rsidRPr="00A05CE4" w:rsidRDefault="00045040" w:rsidP="00D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65</w:t>
            </w:r>
          </w:p>
        </w:tc>
      </w:tr>
      <w:tr w:rsidR="00207CD7" w:rsidRPr="00A05CE4" w:rsidTr="00964F24">
        <w:tc>
          <w:tcPr>
            <w:tcW w:w="3686" w:type="dxa"/>
            <w:vMerge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</w:p>
        </w:tc>
        <w:tc>
          <w:tcPr>
            <w:tcW w:w="5846" w:type="dxa"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Доля учащихся общеобразовательных организаций</w:t>
            </w:r>
            <w:r w:rsidRPr="00A05CE4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05CE4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участвующих в олимпиадах и конкурсах различного уровня, </w:t>
            </w:r>
            <w:r w:rsidRPr="00A05CE4">
              <w:rPr>
                <w:sz w:val="20"/>
                <w:szCs w:val="20"/>
              </w:rPr>
              <w:t xml:space="preserve">в общей численности обучающихся общеобразовательных организаций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  <w:vAlign w:val="center"/>
          </w:tcPr>
          <w:p w:rsidR="00207CD7" w:rsidRPr="00A05CE4" w:rsidRDefault="00045040" w:rsidP="00D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07CD7" w:rsidRPr="00A05CE4" w:rsidRDefault="00045040" w:rsidP="00D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:rsidR="00207CD7" w:rsidRPr="00A05CE4" w:rsidTr="00964F24">
        <w:tc>
          <w:tcPr>
            <w:tcW w:w="3686" w:type="dxa"/>
            <w:vMerge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</w:p>
        </w:tc>
        <w:tc>
          <w:tcPr>
            <w:tcW w:w="5846" w:type="dxa"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 xml:space="preserve">Доля образовательных организаций, оснащенных средствами пожарной безопасности и антитеррористической защищенности, в общей численности образовательных организаций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78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85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92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207CD7" w:rsidRPr="00A05CE4" w:rsidRDefault="00045040" w:rsidP="00D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100</w:t>
            </w:r>
          </w:p>
        </w:tc>
      </w:tr>
      <w:tr w:rsidR="00207CD7" w:rsidRPr="00A05CE4" w:rsidTr="00964F24">
        <w:tc>
          <w:tcPr>
            <w:tcW w:w="3686" w:type="dxa"/>
            <w:vMerge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</w:p>
        </w:tc>
        <w:tc>
          <w:tcPr>
            <w:tcW w:w="5846" w:type="dxa"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 xml:space="preserve">Доля образовательных организаций, здания и помещения которых требуют проведения текущего и капитального ремонта, в общей численности образовательных организаций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85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85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  <w:vAlign w:val="center"/>
          </w:tcPr>
          <w:p w:rsidR="00207CD7" w:rsidRPr="00A05CE4" w:rsidRDefault="00045040" w:rsidP="00D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29</w:t>
            </w:r>
          </w:p>
        </w:tc>
      </w:tr>
      <w:tr w:rsidR="00207CD7" w:rsidRPr="00A05CE4" w:rsidTr="00964F24">
        <w:tc>
          <w:tcPr>
            <w:tcW w:w="3686" w:type="dxa"/>
            <w:vMerge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</w:p>
        </w:tc>
        <w:tc>
          <w:tcPr>
            <w:tcW w:w="5846" w:type="dxa"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Удельный вес учащихся, занимающихся физической культурой и спортом во внеурочное время в сельских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40,5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44,5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vAlign w:val="center"/>
          </w:tcPr>
          <w:p w:rsidR="00207CD7" w:rsidRPr="00A05CE4" w:rsidRDefault="00045040" w:rsidP="00D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44,5</w:t>
            </w:r>
          </w:p>
        </w:tc>
      </w:tr>
      <w:tr w:rsidR="00207CD7" w:rsidRPr="00A05CE4" w:rsidTr="00964F24">
        <w:tc>
          <w:tcPr>
            <w:tcW w:w="3686" w:type="dxa"/>
            <w:vMerge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</w:p>
        </w:tc>
        <w:tc>
          <w:tcPr>
            <w:tcW w:w="5846" w:type="dxa"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Доля сельских общеобразовательных организаций, в которых требуется ремонт спортивных залов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20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17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07CD7" w:rsidRPr="00A05CE4" w:rsidRDefault="00045040" w:rsidP="00D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07CD7" w:rsidRPr="00A05CE4" w:rsidRDefault="00045040" w:rsidP="00D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07CD7" w:rsidRPr="00A05CE4" w:rsidTr="00964F24">
        <w:tc>
          <w:tcPr>
            <w:tcW w:w="3686" w:type="dxa"/>
            <w:vMerge w:val="restart"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8) обеспечение доступности дополнительного образования, развития и модернизации системы дополнительного образования;</w:t>
            </w:r>
          </w:p>
        </w:tc>
        <w:tc>
          <w:tcPr>
            <w:tcW w:w="5846" w:type="dxa"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  <w:r w:rsidRPr="00A05CE4">
              <w:rPr>
                <w:rFonts w:eastAsia="Calibri"/>
                <w:sz w:val="20"/>
                <w:szCs w:val="20"/>
                <w:lang w:eastAsia="en-US"/>
              </w:rPr>
              <w:t xml:space="preserve">Доля детей, охваченных дополнительным образованием, в возрасте от 5 до 18 лет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68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vAlign w:val="center"/>
          </w:tcPr>
          <w:p w:rsidR="00207CD7" w:rsidRPr="00A05CE4" w:rsidRDefault="00045040" w:rsidP="00D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07CD7" w:rsidRPr="00A05CE4" w:rsidRDefault="00045040" w:rsidP="00D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</w:tr>
      <w:tr w:rsidR="00207CD7" w:rsidRPr="00A05CE4" w:rsidTr="00964F24">
        <w:tc>
          <w:tcPr>
            <w:tcW w:w="3686" w:type="dxa"/>
            <w:vMerge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</w:p>
        </w:tc>
        <w:tc>
          <w:tcPr>
            <w:tcW w:w="5846" w:type="dxa"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Доля</w:t>
            </w:r>
            <w:r w:rsidRPr="00A05CE4">
              <w:rPr>
                <w:rFonts w:eastAsia="Calibri"/>
                <w:sz w:val="20"/>
                <w:szCs w:val="20"/>
                <w:lang w:eastAsia="en-US"/>
              </w:rPr>
              <w:t xml:space="preserve"> образовательных </w:t>
            </w:r>
            <w:r w:rsidRPr="00A05CE4">
              <w:rPr>
                <w:sz w:val="20"/>
                <w:szCs w:val="20"/>
              </w:rPr>
              <w:t xml:space="preserve">организаций дополнительного образования, в которых созданы условия, гарантирующие доступность и качество предоставления дополнительного образования, в общей численности образовательных организаций дополнительного образования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100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207CD7" w:rsidRPr="00A05CE4" w:rsidRDefault="00A334D2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100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100</w:t>
            </w:r>
          </w:p>
        </w:tc>
      </w:tr>
      <w:tr w:rsidR="00207CD7" w:rsidRPr="00A05CE4" w:rsidTr="00964F24">
        <w:tc>
          <w:tcPr>
            <w:tcW w:w="3686" w:type="dxa"/>
            <w:vMerge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</w:p>
        </w:tc>
        <w:tc>
          <w:tcPr>
            <w:tcW w:w="5846" w:type="dxa"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Доля детей-инвалидов в возрасте от 5 до 18 лет, получающих дополнительное образование, от общей численности детей-инвалидов данного возраста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35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40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:rsidR="00207CD7" w:rsidRPr="00A05CE4" w:rsidRDefault="00045040" w:rsidP="00D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07CD7" w:rsidRPr="00A05CE4" w:rsidRDefault="00045040" w:rsidP="00D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07CD7" w:rsidRPr="00A05CE4" w:rsidTr="00964F24">
        <w:tc>
          <w:tcPr>
            <w:tcW w:w="3686" w:type="dxa"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9) развитие системы муниципальной поддержки оздоровления и отдыха детей;</w:t>
            </w:r>
          </w:p>
        </w:tc>
        <w:tc>
          <w:tcPr>
            <w:tcW w:w="5846" w:type="dxa"/>
            <w:shd w:val="clear" w:color="auto" w:fill="auto"/>
          </w:tcPr>
          <w:p w:rsidR="00207CD7" w:rsidRPr="00A05CE4" w:rsidRDefault="00207CD7" w:rsidP="00D731E4">
            <w:pPr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 w:rsidRPr="00A05CE4">
              <w:rPr>
                <w:sz w:val="20"/>
                <w:szCs w:val="20"/>
              </w:rPr>
              <w:t xml:space="preserve">Доля детей, охваченных различными формами организованного отдыха, оздоровления, в общей численности детей муниципального района в возрасте 7-18 лет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82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82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не менее 82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не менее 82</w:t>
            </w:r>
          </w:p>
        </w:tc>
        <w:tc>
          <w:tcPr>
            <w:tcW w:w="992" w:type="dxa"/>
            <w:vAlign w:val="center"/>
          </w:tcPr>
          <w:p w:rsidR="00207CD7" w:rsidRPr="00A05CE4" w:rsidRDefault="00A334D2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не менее 82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не менее 82</w:t>
            </w:r>
          </w:p>
        </w:tc>
      </w:tr>
      <w:tr w:rsidR="00207CD7" w:rsidRPr="00A05CE4" w:rsidTr="00964F24">
        <w:tc>
          <w:tcPr>
            <w:tcW w:w="3686" w:type="dxa"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10) обеспечение эффективного функционирования системы финансового и методического обеспечения организаций, подведомственных комитету по образованию администрации Энгельсского муниципального района</w:t>
            </w:r>
          </w:p>
        </w:tc>
        <w:tc>
          <w:tcPr>
            <w:tcW w:w="5846" w:type="dxa"/>
            <w:shd w:val="clear" w:color="auto" w:fill="auto"/>
          </w:tcPr>
          <w:p w:rsidR="00207CD7" w:rsidRPr="00A05CE4" w:rsidRDefault="00207CD7" w:rsidP="00D731E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05CE4">
              <w:rPr>
                <w:sz w:val="20"/>
                <w:szCs w:val="20"/>
              </w:rPr>
              <w:t>Отношение принятых бюджетных обязательств к утвержденным плановым ассигнованиям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80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207CD7" w:rsidRPr="00A05CE4" w:rsidRDefault="00A334D2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100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100</w:t>
            </w:r>
          </w:p>
        </w:tc>
      </w:tr>
      <w:tr w:rsidR="00207CD7" w:rsidRPr="00A05CE4" w:rsidTr="00964F24">
        <w:tc>
          <w:tcPr>
            <w:tcW w:w="3686" w:type="dxa"/>
            <w:vMerge w:val="restart"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 xml:space="preserve">11) обеспечение </w:t>
            </w:r>
            <w:proofErr w:type="gramStart"/>
            <w:r w:rsidRPr="00A05CE4">
              <w:rPr>
                <w:sz w:val="20"/>
                <w:szCs w:val="20"/>
              </w:rPr>
              <w:t>повышения оплаты труда работников муниципальных учреждений</w:t>
            </w:r>
            <w:proofErr w:type="gramEnd"/>
            <w:r w:rsidRPr="00A05CE4">
              <w:rPr>
                <w:sz w:val="20"/>
                <w:szCs w:val="20"/>
              </w:rPr>
              <w:t xml:space="preserve"> </w:t>
            </w:r>
            <w:r w:rsidRPr="00A05CE4">
              <w:rPr>
                <w:rFonts w:cs="Calibri"/>
                <w:sz w:val="20"/>
                <w:szCs w:val="20"/>
              </w:rPr>
              <w:t>в соответствии с действующим законодательством</w:t>
            </w:r>
          </w:p>
        </w:tc>
        <w:tc>
          <w:tcPr>
            <w:tcW w:w="5846" w:type="dxa"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  <w:r w:rsidRPr="00A05CE4">
              <w:rPr>
                <w:rFonts w:cs="Calibri"/>
                <w:sz w:val="20"/>
                <w:szCs w:val="20"/>
              </w:rPr>
              <w:t xml:space="preserve">Доля </w:t>
            </w:r>
            <w:r w:rsidRPr="00A05CE4">
              <w:rPr>
                <w:spacing w:val="-6"/>
                <w:sz w:val="20"/>
                <w:szCs w:val="20"/>
              </w:rPr>
              <w:t xml:space="preserve">работников муниципальных учреждений, заработная плата которых за полную отработку за месяц нормы рабочего времени и выполнение нормы труда (трудовых обязанностей) доведена до минимального </w:t>
            </w:r>
            <w:proofErr w:type="gramStart"/>
            <w:r w:rsidRPr="00A05CE4">
              <w:rPr>
                <w:spacing w:val="-6"/>
                <w:sz w:val="20"/>
                <w:szCs w:val="20"/>
              </w:rPr>
              <w:t>размера оплаты труда</w:t>
            </w:r>
            <w:proofErr w:type="gramEnd"/>
            <w:r w:rsidRPr="00A05CE4">
              <w:rPr>
                <w:spacing w:val="-6"/>
                <w:sz w:val="20"/>
                <w:szCs w:val="20"/>
              </w:rPr>
              <w:t xml:space="preserve"> в регионе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100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07CD7" w:rsidRPr="00A05CE4" w:rsidRDefault="007153C4" w:rsidP="00D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07CD7" w:rsidRPr="00A05CE4" w:rsidRDefault="007153C4" w:rsidP="00D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207CD7" w:rsidRPr="00A05CE4" w:rsidRDefault="007153C4" w:rsidP="00D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100</w:t>
            </w:r>
          </w:p>
        </w:tc>
      </w:tr>
      <w:tr w:rsidR="00207CD7" w:rsidRPr="00A05CE4" w:rsidTr="00964F24">
        <w:tc>
          <w:tcPr>
            <w:tcW w:w="3686" w:type="dxa"/>
            <w:vMerge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</w:p>
        </w:tc>
        <w:tc>
          <w:tcPr>
            <w:tcW w:w="5846" w:type="dxa"/>
            <w:shd w:val="clear" w:color="auto" w:fill="auto"/>
          </w:tcPr>
          <w:p w:rsidR="00207CD7" w:rsidRPr="00A05CE4" w:rsidRDefault="00207CD7" w:rsidP="00D731E4">
            <w:pPr>
              <w:rPr>
                <w:sz w:val="20"/>
                <w:szCs w:val="20"/>
              </w:rPr>
            </w:pPr>
            <w:r w:rsidRPr="00A05CE4">
              <w:rPr>
                <w:spacing w:val="-6"/>
                <w:sz w:val="20"/>
                <w:szCs w:val="20"/>
              </w:rPr>
              <w:t xml:space="preserve">Отношение средней заработной платы работников муниципальных учреждений (за исключением органов местного самоуправления), на которых не распространяются </w:t>
            </w:r>
            <w:r w:rsidRPr="00A05CE4">
              <w:rPr>
                <w:sz w:val="20"/>
                <w:szCs w:val="20"/>
              </w:rPr>
              <w:t xml:space="preserve">Указы Президента Российской Федерации, за 2018 год к фактической средней заработной плате работников муниципальных учреждений за 2017 год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не менее 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не менее 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07CD7" w:rsidRPr="00A05CE4" w:rsidRDefault="00A334D2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07CD7" w:rsidRPr="00A05CE4" w:rsidRDefault="00207CD7" w:rsidP="00D731E4">
            <w:pPr>
              <w:jc w:val="center"/>
              <w:rPr>
                <w:sz w:val="20"/>
                <w:szCs w:val="20"/>
              </w:rPr>
            </w:pPr>
            <w:r w:rsidRPr="00A05CE4">
              <w:rPr>
                <w:sz w:val="20"/>
                <w:szCs w:val="20"/>
              </w:rPr>
              <w:t>не менее 4</w:t>
            </w:r>
          </w:p>
        </w:tc>
      </w:tr>
    </w:tbl>
    <w:p w:rsidR="005359C1" w:rsidRDefault="005359C1" w:rsidP="00860E24">
      <w:pPr>
        <w:widowControl w:val="0"/>
        <w:suppressAutoHyphens/>
        <w:autoSpaceDE w:val="0"/>
        <w:ind w:right="-739" w:firstLine="426"/>
        <w:jc w:val="center"/>
      </w:pPr>
    </w:p>
    <w:sectPr w:rsidR="005359C1" w:rsidSect="00250401">
      <w:pgSz w:w="16838" w:h="11906" w:orient="landscape"/>
      <w:pgMar w:top="426" w:right="536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9235A"/>
    <w:rsid w:val="00003F0A"/>
    <w:rsid w:val="00007D6C"/>
    <w:rsid w:val="00010033"/>
    <w:rsid w:val="00020F3D"/>
    <w:rsid w:val="00022C70"/>
    <w:rsid w:val="00045040"/>
    <w:rsid w:val="00054B8F"/>
    <w:rsid w:val="00097F80"/>
    <w:rsid w:val="000A4BEA"/>
    <w:rsid w:val="000A6F97"/>
    <w:rsid w:val="000A72C3"/>
    <w:rsid w:val="000B65FF"/>
    <w:rsid w:val="000D4640"/>
    <w:rsid w:val="000D4A08"/>
    <w:rsid w:val="000D742F"/>
    <w:rsid w:val="000E1045"/>
    <w:rsid w:val="00104D15"/>
    <w:rsid w:val="001059EF"/>
    <w:rsid w:val="00115D5C"/>
    <w:rsid w:val="001219E7"/>
    <w:rsid w:val="00122F8E"/>
    <w:rsid w:val="0012410F"/>
    <w:rsid w:val="00131EC9"/>
    <w:rsid w:val="001456D3"/>
    <w:rsid w:val="00153752"/>
    <w:rsid w:val="00154F8E"/>
    <w:rsid w:val="0017111A"/>
    <w:rsid w:val="00172F87"/>
    <w:rsid w:val="00180CD3"/>
    <w:rsid w:val="001A200E"/>
    <w:rsid w:val="001A396C"/>
    <w:rsid w:val="001A5358"/>
    <w:rsid w:val="001B3049"/>
    <w:rsid w:val="001B6DA4"/>
    <w:rsid w:val="001D1AC7"/>
    <w:rsid w:val="001E5EB5"/>
    <w:rsid w:val="001E71B5"/>
    <w:rsid w:val="001F39D2"/>
    <w:rsid w:val="00207CD7"/>
    <w:rsid w:val="00220077"/>
    <w:rsid w:val="00224F2C"/>
    <w:rsid w:val="00226D2B"/>
    <w:rsid w:val="00241119"/>
    <w:rsid w:val="0024220D"/>
    <w:rsid w:val="002441D3"/>
    <w:rsid w:val="00244C05"/>
    <w:rsid w:val="00250271"/>
    <w:rsid w:val="00250401"/>
    <w:rsid w:val="00261C6A"/>
    <w:rsid w:val="00262220"/>
    <w:rsid w:val="0027352C"/>
    <w:rsid w:val="00274306"/>
    <w:rsid w:val="00281898"/>
    <w:rsid w:val="0028786A"/>
    <w:rsid w:val="0029235A"/>
    <w:rsid w:val="002B4573"/>
    <w:rsid w:val="002B5053"/>
    <w:rsid w:val="002E2D3D"/>
    <w:rsid w:val="002F0976"/>
    <w:rsid w:val="002F2D24"/>
    <w:rsid w:val="00304B9E"/>
    <w:rsid w:val="00341745"/>
    <w:rsid w:val="00347A2D"/>
    <w:rsid w:val="003715E0"/>
    <w:rsid w:val="003846F8"/>
    <w:rsid w:val="00394678"/>
    <w:rsid w:val="003A5E6D"/>
    <w:rsid w:val="003A7062"/>
    <w:rsid w:val="003E6E38"/>
    <w:rsid w:val="003F06E1"/>
    <w:rsid w:val="003F6D40"/>
    <w:rsid w:val="00400B29"/>
    <w:rsid w:val="00407A6B"/>
    <w:rsid w:val="00421AC6"/>
    <w:rsid w:val="00423D40"/>
    <w:rsid w:val="004254C1"/>
    <w:rsid w:val="00432228"/>
    <w:rsid w:val="00434124"/>
    <w:rsid w:val="00442888"/>
    <w:rsid w:val="00442AC1"/>
    <w:rsid w:val="004476A9"/>
    <w:rsid w:val="00450EE9"/>
    <w:rsid w:val="00461F9C"/>
    <w:rsid w:val="00462A34"/>
    <w:rsid w:val="00462B81"/>
    <w:rsid w:val="004826BB"/>
    <w:rsid w:val="00491678"/>
    <w:rsid w:val="00494771"/>
    <w:rsid w:val="00496F3B"/>
    <w:rsid w:val="004A4BA1"/>
    <w:rsid w:val="004B6542"/>
    <w:rsid w:val="004C1C82"/>
    <w:rsid w:val="00515CCF"/>
    <w:rsid w:val="00525C2A"/>
    <w:rsid w:val="005359C1"/>
    <w:rsid w:val="00536125"/>
    <w:rsid w:val="005471E6"/>
    <w:rsid w:val="00550A0A"/>
    <w:rsid w:val="005541AB"/>
    <w:rsid w:val="005672F3"/>
    <w:rsid w:val="005673D9"/>
    <w:rsid w:val="00572CD0"/>
    <w:rsid w:val="005760D3"/>
    <w:rsid w:val="005811BE"/>
    <w:rsid w:val="005A11B2"/>
    <w:rsid w:val="005A1D11"/>
    <w:rsid w:val="005A4099"/>
    <w:rsid w:val="005B4244"/>
    <w:rsid w:val="005C00AC"/>
    <w:rsid w:val="005C0CCC"/>
    <w:rsid w:val="005C440F"/>
    <w:rsid w:val="005D2C2B"/>
    <w:rsid w:val="005D6BB6"/>
    <w:rsid w:val="005D7205"/>
    <w:rsid w:val="005E5272"/>
    <w:rsid w:val="005F0C60"/>
    <w:rsid w:val="005F3FDF"/>
    <w:rsid w:val="006008E7"/>
    <w:rsid w:val="00604B31"/>
    <w:rsid w:val="0062043B"/>
    <w:rsid w:val="00621163"/>
    <w:rsid w:val="0062234C"/>
    <w:rsid w:val="00625E69"/>
    <w:rsid w:val="0063655A"/>
    <w:rsid w:val="0064625D"/>
    <w:rsid w:val="00652F5A"/>
    <w:rsid w:val="00671C15"/>
    <w:rsid w:val="00675FB0"/>
    <w:rsid w:val="00676951"/>
    <w:rsid w:val="006803E2"/>
    <w:rsid w:val="0068313B"/>
    <w:rsid w:val="00692E5A"/>
    <w:rsid w:val="006A51B2"/>
    <w:rsid w:val="006A5F59"/>
    <w:rsid w:val="006C25C9"/>
    <w:rsid w:val="006C7381"/>
    <w:rsid w:val="006D2D55"/>
    <w:rsid w:val="006E56ED"/>
    <w:rsid w:val="006F30B0"/>
    <w:rsid w:val="007010A5"/>
    <w:rsid w:val="0071009F"/>
    <w:rsid w:val="007153C4"/>
    <w:rsid w:val="00746848"/>
    <w:rsid w:val="00752AEA"/>
    <w:rsid w:val="00753AAC"/>
    <w:rsid w:val="007734CA"/>
    <w:rsid w:val="00776520"/>
    <w:rsid w:val="007768E3"/>
    <w:rsid w:val="00785CB2"/>
    <w:rsid w:val="00791060"/>
    <w:rsid w:val="007A042A"/>
    <w:rsid w:val="007A3A95"/>
    <w:rsid w:val="007B6BDA"/>
    <w:rsid w:val="007C2BDF"/>
    <w:rsid w:val="007C3F9F"/>
    <w:rsid w:val="007F12D8"/>
    <w:rsid w:val="007F1A01"/>
    <w:rsid w:val="007F3AFC"/>
    <w:rsid w:val="00814F2E"/>
    <w:rsid w:val="00822A83"/>
    <w:rsid w:val="00825A9A"/>
    <w:rsid w:val="008264E6"/>
    <w:rsid w:val="0083577D"/>
    <w:rsid w:val="0084097A"/>
    <w:rsid w:val="00843CFB"/>
    <w:rsid w:val="00846584"/>
    <w:rsid w:val="00847BEE"/>
    <w:rsid w:val="00852041"/>
    <w:rsid w:val="00860E24"/>
    <w:rsid w:val="00861D07"/>
    <w:rsid w:val="00886D7B"/>
    <w:rsid w:val="00887850"/>
    <w:rsid w:val="0089381D"/>
    <w:rsid w:val="008A4BBB"/>
    <w:rsid w:val="008B0D18"/>
    <w:rsid w:val="008B10CF"/>
    <w:rsid w:val="008B206B"/>
    <w:rsid w:val="008C2232"/>
    <w:rsid w:val="008C713F"/>
    <w:rsid w:val="008D38AA"/>
    <w:rsid w:val="008E1BDD"/>
    <w:rsid w:val="008E41FF"/>
    <w:rsid w:val="00901E66"/>
    <w:rsid w:val="00903990"/>
    <w:rsid w:val="009125B4"/>
    <w:rsid w:val="00913481"/>
    <w:rsid w:val="00915AFA"/>
    <w:rsid w:val="00915F1A"/>
    <w:rsid w:val="0092123E"/>
    <w:rsid w:val="0092603F"/>
    <w:rsid w:val="00926575"/>
    <w:rsid w:val="00927137"/>
    <w:rsid w:val="00931666"/>
    <w:rsid w:val="00934B30"/>
    <w:rsid w:val="00946D97"/>
    <w:rsid w:val="00952FAC"/>
    <w:rsid w:val="00953AAA"/>
    <w:rsid w:val="00964F24"/>
    <w:rsid w:val="00966AAD"/>
    <w:rsid w:val="009720DD"/>
    <w:rsid w:val="00981ECD"/>
    <w:rsid w:val="009A3ADB"/>
    <w:rsid w:val="009B070A"/>
    <w:rsid w:val="009B6A1B"/>
    <w:rsid w:val="009C6D95"/>
    <w:rsid w:val="009D73AA"/>
    <w:rsid w:val="009E5CF7"/>
    <w:rsid w:val="009E733A"/>
    <w:rsid w:val="00A033FC"/>
    <w:rsid w:val="00A053F6"/>
    <w:rsid w:val="00A05CE4"/>
    <w:rsid w:val="00A2080B"/>
    <w:rsid w:val="00A2488F"/>
    <w:rsid w:val="00A25581"/>
    <w:rsid w:val="00A265E4"/>
    <w:rsid w:val="00A27736"/>
    <w:rsid w:val="00A334D2"/>
    <w:rsid w:val="00A3773C"/>
    <w:rsid w:val="00A5137C"/>
    <w:rsid w:val="00A53442"/>
    <w:rsid w:val="00A64B2F"/>
    <w:rsid w:val="00A70917"/>
    <w:rsid w:val="00A92201"/>
    <w:rsid w:val="00A94A1B"/>
    <w:rsid w:val="00AA328C"/>
    <w:rsid w:val="00AB1AC8"/>
    <w:rsid w:val="00AC51ED"/>
    <w:rsid w:val="00AD1EA6"/>
    <w:rsid w:val="00AE10EF"/>
    <w:rsid w:val="00AE636A"/>
    <w:rsid w:val="00AE646E"/>
    <w:rsid w:val="00AE6EB8"/>
    <w:rsid w:val="00AF28C1"/>
    <w:rsid w:val="00AF734F"/>
    <w:rsid w:val="00B0550E"/>
    <w:rsid w:val="00B056A2"/>
    <w:rsid w:val="00B07E69"/>
    <w:rsid w:val="00B15BDE"/>
    <w:rsid w:val="00B22C23"/>
    <w:rsid w:val="00B30646"/>
    <w:rsid w:val="00B323EB"/>
    <w:rsid w:val="00B36324"/>
    <w:rsid w:val="00B42DA9"/>
    <w:rsid w:val="00B62E77"/>
    <w:rsid w:val="00B64A59"/>
    <w:rsid w:val="00B6505D"/>
    <w:rsid w:val="00B71DBA"/>
    <w:rsid w:val="00B72B05"/>
    <w:rsid w:val="00B73AEE"/>
    <w:rsid w:val="00B8797E"/>
    <w:rsid w:val="00B90CAC"/>
    <w:rsid w:val="00B92B4E"/>
    <w:rsid w:val="00BA0BE7"/>
    <w:rsid w:val="00BA1D40"/>
    <w:rsid w:val="00BC3219"/>
    <w:rsid w:val="00BC6CBC"/>
    <w:rsid w:val="00BD23F9"/>
    <w:rsid w:val="00BD2CA8"/>
    <w:rsid w:val="00BE3D68"/>
    <w:rsid w:val="00BE68DC"/>
    <w:rsid w:val="00BF546F"/>
    <w:rsid w:val="00C01B8B"/>
    <w:rsid w:val="00C04DBD"/>
    <w:rsid w:val="00C06208"/>
    <w:rsid w:val="00C13A44"/>
    <w:rsid w:val="00C41516"/>
    <w:rsid w:val="00C46C2B"/>
    <w:rsid w:val="00C613CC"/>
    <w:rsid w:val="00C70A08"/>
    <w:rsid w:val="00C9744D"/>
    <w:rsid w:val="00CA74EC"/>
    <w:rsid w:val="00CB02FB"/>
    <w:rsid w:val="00CC3956"/>
    <w:rsid w:val="00CD64C7"/>
    <w:rsid w:val="00CD6B3A"/>
    <w:rsid w:val="00CE37A0"/>
    <w:rsid w:val="00CF5A59"/>
    <w:rsid w:val="00D22E0F"/>
    <w:rsid w:val="00D25909"/>
    <w:rsid w:val="00D26F05"/>
    <w:rsid w:val="00D27E3D"/>
    <w:rsid w:val="00D40BDA"/>
    <w:rsid w:val="00D46EEE"/>
    <w:rsid w:val="00D47E22"/>
    <w:rsid w:val="00D52DF4"/>
    <w:rsid w:val="00D60192"/>
    <w:rsid w:val="00D63D49"/>
    <w:rsid w:val="00D65B2A"/>
    <w:rsid w:val="00D73108"/>
    <w:rsid w:val="00D731E4"/>
    <w:rsid w:val="00D90678"/>
    <w:rsid w:val="00DF27A2"/>
    <w:rsid w:val="00E06F78"/>
    <w:rsid w:val="00E152F6"/>
    <w:rsid w:val="00E43BFC"/>
    <w:rsid w:val="00E531B7"/>
    <w:rsid w:val="00E573BB"/>
    <w:rsid w:val="00E62BB3"/>
    <w:rsid w:val="00E719F2"/>
    <w:rsid w:val="00E71E48"/>
    <w:rsid w:val="00EA19AD"/>
    <w:rsid w:val="00EA4465"/>
    <w:rsid w:val="00EB082C"/>
    <w:rsid w:val="00EC605E"/>
    <w:rsid w:val="00ED2B88"/>
    <w:rsid w:val="00ED697B"/>
    <w:rsid w:val="00EE1386"/>
    <w:rsid w:val="00EE40D1"/>
    <w:rsid w:val="00EE72E0"/>
    <w:rsid w:val="00EF3B64"/>
    <w:rsid w:val="00F10866"/>
    <w:rsid w:val="00F15DA4"/>
    <w:rsid w:val="00F212DA"/>
    <w:rsid w:val="00F220EF"/>
    <w:rsid w:val="00F22719"/>
    <w:rsid w:val="00F33AD4"/>
    <w:rsid w:val="00F3447D"/>
    <w:rsid w:val="00F4127E"/>
    <w:rsid w:val="00F6075B"/>
    <w:rsid w:val="00F612A5"/>
    <w:rsid w:val="00F61CA0"/>
    <w:rsid w:val="00F63C1E"/>
    <w:rsid w:val="00F755CA"/>
    <w:rsid w:val="00F75FFD"/>
    <w:rsid w:val="00F80444"/>
    <w:rsid w:val="00FA0E7A"/>
    <w:rsid w:val="00FB4157"/>
    <w:rsid w:val="00FD5FD2"/>
    <w:rsid w:val="00FF02EB"/>
    <w:rsid w:val="00FF2BEC"/>
    <w:rsid w:val="00FF503D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1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13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3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Текст документа"/>
    <w:basedOn w:val="a"/>
    <w:rsid w:val="00B71DB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table" w:styleId="a6">
    <w:name w:val="Table Grid"/>
    <w:basedOn w:val="a1"/>
    <w:uiPriority w:val="59"/>
    <w:rsid w:val="00D40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36324"/>
    <w:pPr>
      <w:ind w:left="720"/>
      <w:contextualSpacing/>
    </w:pPr>
  </w:style>
  <w:style w:type="paragraph" w:styleId="a8">
    <w:name w:val="No Spacing"/>
    <w:qFormat/>
    <w:rsid w:val="007F1A01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1A200E"/>
    <w:rPr>
      <w:b/>
      <w:bCs/>
    </w:rPr>
  </w:style>
  <w:style w:type="paragraph" w:customStyle="1" w:styleId="ConsPlusNonformat">
    <w:name w:val="ConsPlusNonformat"/>
    <w:uiPriority w:val="99"/>
    <w:rsid w:val="0074684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1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ECC45-4651-49BA-856A-2318B18D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34</Pages>
  <Words>10636</Words>
  <Characters>60631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 и молодежной политике АЭМР</Company>
  <LinksUpToDate>false</LinksUpToDate>
  <CharactersWithSpaces>71125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Рогожина</dc:creator>
  <cp:lastModifiedBy>Ирина Шмакова</cp:lastModifiedBy>
  <cp:revision>105</cp:revision>
  <cp:lastPrinted>2019-03-13T05:03:00Z</cp:lastPrinted>
  <dcterms:created xsi:type="dcterms:W3CDTF">2018-10-29T10:34:00Z</dcterms:created>
  <dcterms:modified xsi:type="dcterms:W3CDTF">2019-04-02T05:24:00Z</dcterms:modified>
</cp:coreProperties>
</file>