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24" w:rsidRPr="004E711B" w:rsidRDefault="00D31C1F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E711B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412B8C" w:rsidRPr="004E711B">
        <w:rPr>
          <w:rFonts w:ascii="Times New Roman" w:hAnsi="Times New Roman" w:cs="Times New Roman"/>
          <w:sz w:val="20"/>
          <w:szCs w:val="20"/>
        </w:rPr>
        <w:t>1</w:t>
      </w:r>
    </w:p>
    <w:p w:rsidR="00AA7624" w:rsidRPr="004E711B" w:rsidRDefault="00AA7624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AA7624" w:rsidRPr="004E711B" w:rsidRDefault="00AA7624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t xml:space="preserve">Энгельсского муниципального района </w:t>
      </w:r>
    </w:p>
    <w:p w:rsidR="003B0041" w:rsidRPr="004E711B" w:rsidRDefault="003B0041" w:rsidP="002945AA">
      <w:pPr>
        <w:spacing w:after="0" w:line="240" w:lineRule="auto"/>
        <w:ind w:left="5387"/>
        <w:rPr>
          <w:rFonts w:ascii="Times New Roman" w:hAnsi="Times New Roman" w:cs="Times New Roman"/>
          <w:b/>
          <w:sz w:val="20"/>
          <w:szCs w:val="20"/>
        </w:rPr>
      </w:pPr>
      <w:r w:rsidRPr="004E711B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EE070A">
        <w:rPr>
          <w:rFonts w:ascii="Times New Roman" w:hAnsi="Times New Roman" w:cs="Times New Roman"/>
          <w:b/>
          <w:sz w:val="20"/>
          <w:szCs w:val="20"/>
        </w:rPr>
        <w:t xml:space="preserve"> 24.09.2026 года № </w:t>
      </w:r>
      <w:r w:rsidR="004E711B" w:rsidRPr="004E711B">
        <w:rPr>
          <w:rFonts w:ascii="Times New Roman" w:hAnsi="Times New Roman" w:cs="Times New Roman"/>
          <w:b/>
          <w:sz w:val="20"/>
          <w:szCs w:val="20"/>
        </w:rPr>
        <w:t>6429</w:t>
      </w:r>
    </w:p>
    <w:p w:rsidR="00816F98" w:rsidRPr="004E711B" w:rsidRDefault="00816F98" w:rsidP="008A78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2DBD" w:rsidRPr="004E711B" w:rsidRDefault="00D51F80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  <w:r w:rsidR="00816F98" w:rsidRPr="004E711B">
        <w:rPr>
          <w:rFonts w:ascii="Times New Roman" w:hAnsi="Times New Roman" w:cs="Times New Roman"/>
          <w:b/>
          <w:sz w:val="24"/>
          <w:szCs w:val="24"/>
        </w:rPr>
        <w:t xml:space="preserve">о порядке </w:t>
      </w:r>
    </w:p>
    <w:p w:rsidR="00C92DBD" w:rsidRPr="004E711B" w:rsidRDefault="00D51F80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установки памятников, мемориальных досок</w:t>
      </w:r>
      <w:r w:rsidR="006E3DA0" w:rsidRPr="004E71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E711B">
        <w:rPr>
          <w:rFonts w:ascii="Times New Roman" w:hAnsi="Times New Roman" w:cs="Times New Roman"/>
          <w:b/>
          <w:sz w:val="24"/>
          <w:szCs w:val="24"/>
        </w:rPr>
        <w:t xml:space="preserve">памятных знаков </w:t>
      </w:r>
    </w:p>
    <w:p w:rsidR="00C92DBD" w:rsidRPr="004E711B" w:rsidRDefault="00D51F80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B368B9" w:rsidRPr="004E711B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</w:t>
      </w:r>
      <w:r w:rsidR="00630D6F" w:rsidRPr="004E711B">
        <w:rPr>
          <w:rFonts w:ascii="Times New Roman" w:hAnsi="Times New Roman" w:cs="Times New Roman"/>
          <w:b/>
          <w:sz w:val="24"/>
          <w:szCs w:val="24"/>
        </w:rPr>
        <w:t>город Энгельс</w:t>
      </w:r>
      <w:r w:rsidR="00C92DBD" w:rsidRPr="004E71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1C1F" w:rsidRPr="004E711B" w:rsidRDefault="00C92DBD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Энгельсского муниципального района Саратовской области</w:t>
      </w:r>
    </w:p>
    <w:p w:rsidR="00630D6F" w:rsidRPr="004E711B" w:rsidRDefault="00630D6F" w:rsidP="008A78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6247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1.</w:t>
      </w:r>
      <w:r w:rsidR="00C92DBD" w:rsidRPr="004E71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2F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1.1. Настоящее Положение </w:t>
      </w:r>
      <w:r w:rsidR="002900E3" w:rsidRPr="004E711B">
        <w:rPr>
          <w:rFonts w:ascii="Times New Roman" w:hAnsi="Times New Roman" w:cs="Times New Roman"/>
          <w:sz w:val="24"/>
          <w:szCs w:val="24"/>
        </w:rPr>
        <w:t>о порядке установки памятников, мемориальных досок</w:t>
      </w:r>
      <w:r w:rsidR="006E3DA0" w:rsidRPr="004E711B">
        <w:rPr>
          <w:rFonts w:ascii="Times New Roman" w:hAnsi="Times New Roman" w:cs="Times New Roman"/>
          <w:sz w:val="24"/>
          <w:szCs w:val="24"/>
        </w:rPr>
        <w:t xml:space="preserve">, </w:t>
      </w:r>
      <w:r w:rsidR="002900E3" w:rsidRPr="004E711B">
        <w:rPr>
          <w:rFonts w:ascii="Times New Roman" w:hAnsi="Times New Roman" w:cs="Times New Roman"/>
          <w:sz w:val="24"/>
          <w:szCs w:val="24"/>
        </w:rPr>
        <w:t xml:space="preserve">памятных знаков на территории городского поселения город Энгельс Энгельсского муниципального района Саратовской области (далее </w:t>
      </w:r>
      <w:r w:rsidR="00200352" w:rsidRPr="004E711B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2900E3"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6E3DA0" w:rsidRPr="004E711B">
        <w:rPr>
          <w:rFonts w:ascii="Times New Roman" w:hAnsi="Times New Roman" w:cs="Times New Roman"/>
          <w:sz w:val="24"/>
          <w:szCs w:val="24"/>
        </w:rPr>
        <w:t xml:space="preserve">городское поселение; </w:t>
      </w:r>
      <w:r w:rsidR="00200352" w:rsidRPr="004E711B">
        <w:rPr>
          <w:rFonts w:ascii="Times New Roman" w:hAnsi="Times New Roman" w:cs="Times New Roman"/>
          <w:sz w:val="24"/>
          <w:szCs w:val="24"/>
        </w:rPr>
        <w:t xml:space="preserve">городское поселение город Энгельс; </w:t>
      </w:r>
      <w:proofErr w:type="gramStart"/>
      <w:r w:rsidR="006E3DA0" w:rsidRPr="004E711B">
        <w:rPr>
          <w:rFonts w:ascii="Times New Roman" w:hAnsi="Times New Roman" w:cs="Times New Roman"/>
          <w:sz w:val="24"/>
          <w:szCs w:val="24"/>
        </w:rPr>
        <w:t>по</w:t>
      </w:r>
      <w:r w:rsidR="002900E3" w:rsidRPr="004E711B">
        <w:rPr>
          <w:rFonts w:ascii="Times New Roman" w:hAnsi="Times New Roman" w:cs="Times New Roman"/>
          <w:sz w:val="24"/>
          <w:szCs w:val="24"/>
        </w:rPr>
        <w:t xml:space="preserve">ложение) </w:t>
      </w:r>
      <w:r w:rsidR="006E4E2F" w:rsidRPr="004E711B">
        <w:rPr>
          <w:rFonts w:ascii="Times New Roman" w:hAnsi="Times New Roman" w:cs="Times New Roman"/>
          <w:sz w:val="24"/>
          <w:szCs w:val="24"/>
        </w:rPr>
        <w:t xml:space="preserve">разработано в соответствии с нормами законодательства Российской Федерации, </w:t>
      </w:r>
      <w:r w:rsidR="00800774" w:rsidRPr="004E71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решением Энгельсского городского Совета депутатов от 25.10.2017 года № 467/01 «Об утверждении Правил благоустройства территории муниципального образования город Энгельс Энгельсского муниципального района Саратовской области», </w:t>
      </w:r>
      <w:r w:rsidR="006E3DA0" w:rsidRPr="004E711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иными муниципальными правовыми актами, </w:t>
      </w:r>
      <w:r w:rsidR="006E4E2F" w:rsidRPr="004E711B">
        <w:rPr>
          <w:rFonts w:ascii="Times New Roman" w:hAnsi="Times New Roman" w:cs="Times New Roman"/>
          <w:sz w:val="24"/>
          <w:szCs w:val="24"/>
        </w:rPr>
        <w:t>в целях упорядочения деятельности по увековечению памяти выдающихся граждан и исторических событий, прои</w:t>
      </w:r>
      <w:r w:rsidR="006E3DA0" w:rsidRPr="004E711B">
        <w:rPr>
          <w:rFonts w:ascii="Times New Roman" w:hAnsi="Times New Roman" w:cs="Times New Roman"/>
          <w:sz w:val="24"/>
          <w:szCs w:val="24"/>
        </w:rPr>
        <w:t xml:space="preserve">зошедших </w:t>
      </w:r>
      <w:r w:rsidR="00B368B9" w:rsidRPr="004E711B">
        <w:rPr>
          <w:rFonts w:ascii="Times New Roman" w:hAnsi="Times New Roman" w:cs="Times New Roman"/>
          <w:sz w:val="24"/>
          <w:szCs w:val="24"/>
        </w:rPr>
        <w:t>на территории городского поселения город Энгельс Энгельсского муниципального района Саратовской</w:t>
      </w:r>
      <w:proofErr w:type="gramEnd"/>
      <w:r w:rsidR="00B368B9" w:rsidRPr="004E711B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3D537D" w:rsidRPr="004E711B">
        <w:rPr>
          <w:rFonts w:ascii="Times New Roman" w:hAnsi="Times New Roman" w:cs="Times New Roman"/>
          <w:sz w:val="24"/>
          <w:szCs w:val="24"/>
        </w:rPr>
        <w:t>,</w:t>
      </w:r>
      <w:r w:rsidR="00B368B9" w:rsidRPr="004E711B">
        <w:rPr>
          <w:rFonts w:ascii="Times New Roman" w:hAnsi="Times New Roman" w:cs="Times New Roman"/>
          <w:sz w:val="24"/>
          <w:szCs w:val="24"/>
        </w:rPr>
        <w:t xml:space="preserve"> Саратовской области, </w:t>
      </w:r>
      <w:r w:rsidR="006E4E2F" w:rsidRPr="004E711B">
        <w:rPr>
          <w:rFonts w:ascii="Times New Roman" w:hAnsi="Times New Roman" w:cs="Times New Roman"/>
          <w:sz w:val="24"/>
          <w:szCs w:val="24"/>
        </w:rPr>
        <w:t>Росси</w:t>
      </w:r>
      <w:r w:rsidR="00B368B9" w:rsidRPr="004E711B">
        <w:rPr>
          <w:rFonts w:ascii="Times New Roman" w:hAnsi="Times New Roman" w:cs="Times New Roman"/>
          <w:sz w:val="24"/>
          <w:szCs w:val="24"/>
        </w:rPr>
        <w:t>йской Федерации</w:t>
      </w:r>
      <w:r w:rsidR="003D537D" w:rsidRPr="004E711B">
        <w:rPr>
          <w:rFonts w:ascii="Times New Roman" w:hAnsi="Times New Roman" w:cs="Times New Roman"/>
          <w:sz w:val="24"/>
          <w:szCs w:val="24"/>
        </w:rPr>
        <w:t xml:space="preserve"> (далее также - увековечивание памяти)</w:t>
      </w:r>
      <w:r w:rsidR="006E4E2F" w:rsidRPr="004E711B">
        <w:rPr>
          <w:rFonts w:ascii="Times New Roman" w:hAnsi="Times New Roman" w:cs="Times New Roman"/>
          <w:sz w:val="24"/>
          <w:szCs w:val="24"/>
        </w:rPr>
        <w:t>.</w:t>
      </w:r>
    </w:p>
    <w:p w:rsidR="006E4E2F" w:rsidRPr="004E711B" w:rsidRDefault="006E4E2F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1.2. </w:t>
      </w:r>
      <w:r w:rsidR="00046033" w:rsidRPr="004E711B">
        <w:rPr>
          <w:rFonts w:ascii="Times New Roman" w:hAnsi="Times New Roman" w:cs="Times New Roman"/>
          <w:sz w:val="24"/>
          <w:szCs w:val="24"/>
        </w:rPr>
        <w:t>У</w:t>
      </w:r>
      <w:r w:rsidRPr="004E711B">
        <w:rPr>
          <w:rFonts w:ascii="Times New Roman" w:hAnsi="Times New Roman" w:cs="Times New Roman"/>
          <w:sz w:val="24"/>
          <w:szCs w:val="24"/>
        </w:rPr>
        <w:t xml:space="preserve">становка </w:t>
      </w:r>
      <w:r w:rsidR="00046033" w:rsidRPr="004E711B">
        <w:rPr>
          <w:rFonts w:ascii="Times New Roman" w:hAnsi="Times New Roman" w:cs="Times New Roman"/>
          <w:sz w:val="24"/>
          <w:szCs w:val="24"/>
        </w:rPr>
        <w:t xml:space="preserve">памятников, </w:t>
      </w:r>
      <w:r w:rsidRPr="004E711B">
        <w:rPr>
          <w:rFonts w:ascii="Times New Roman" w:hAnsi="Times New Roman" w:cs="Times New Roman"/>
          <w:sz w:val="24"/>
          <w:szCs w:val="24"/>
        </w:rPr>
        <w:t>мемориальных досок</w:t>
      </w:r>
      <w:r w:rsidR="00900210" w:rsidRPr="004E711B">
        <w:rPr>
          <w:rFonts w:ascii="Times New Roman" w:hAnsi="Times New Roman" w:cs="Times New Roman"/>
          <w:sz w:val="24"/>
          <w:szCs w:val="24"/>
        </w:rPr>
        <w:t>, па</w:t>
      </w:r>
      <w:r w:rsidR="00046033" w:rsidRPr="004E711B">
        <w:rPr>
          <w:rFonts w:ascii="Times New Roman" w:hAnsi="Times New Roman" w:cs="Times New Roman"/>
          <w:sz w:val="24"/>
          <w:szCs w:val="24"/>
        </w:rPr>
        <w:t xml:space="preserve">мятных знаков на территории </w:t>
      </w:r>
      <w:r w:rsidR="00FF2525" w:rsidRPr="004E711B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="00046033" w:rsidRPr="004E711B">
        <w:rPr>
          <w:rFonts w:ascii="Times New Roman" w:hAnsi="Times New Roman" w:cs="Times New Roman"/>
          <w:sz w:val="24"/>
          <w:szCs w:val="24"/>
        </w:rPr>
        <w:t xml:space="preserve">город Энгельс </w:t>
      </w:r>
      <w:r w:rsidRPr="004E711B">
        <w:rPr>
          <w:rFonts w:ascii="Times New Roman" w:hAnsi="Times New Roman" w:cs="Times New Roman"/>
          <w:sz w:val="24"/>
          <w:szCs w:val="24"/>
        </w:rPr>
        <w:t>явля</w:t>
      </w:r>
      <w:r w:rsidR="00EE398B" w:rsidRPr="004E711B">
        <w:rPr>
          <w:rFonts w:ascii="Times New Roman" w:hAnsi="Times New Roman" w:cs="Times New Roman"/>
          <w:sz w:val="24"/>
          <w:szCs w:val="24"/>
        </w:rPr>
        <w:t>е</w:t>
      </w:r>
      <w:r w:rsidRPr="004E711B">
        <w:rPr>
          <w:rFonts w:ascii="Times New Roman" w:hAnsi="Times New Roman" w:cs="Times New Roman"/>
          <w:sz w:val="24"/>
          <w:szCs w:val="24"/>
        </w:rPr>
        <w:t>тся форм</w:t>
      </w:r>
      <w:r w:rsidR="00EE398B" w:rsidRPr="004E711B">
        <w:rPr>
          <w:rFonts w:ascii="Times New Roman" w:hAnsi="Times New Roman" w:cs="Times New Roman"/>
          <w:sz w:val="24"/>
          <w:szCs w:val="24"/>
        </w:rPr>
        <w:t xml:space="preserve">ой </w:t>
      </w:r>
      <w:r w:rsidRPr="004E711B">
        <w:rPr>
          <w:rFonts w:ascii="Times New Roman" w:hAnsi="Times New Roman" w:cs="Times New Roman"/>
          <w:sz w:val="24"/>
          <w:szCs w:val="24"/>
        </w:rPr>
        <w:t>увековеч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Pr="004E711B">
        <w:rPr>
          <w:rFonts w:ascii="Times New Roman" w:hAnsi="Times New Roman" w:cs="Times New Roman"/>
          <w:sz w:val="24"/>
          <w:szCs w:val="24"/>
        </w:rPr>
        <w:t>памяти о выдающихся личностях, знаменитых земляках и знаменательных событиях</w:t>
      </w:r>
      <w:r w:rsidR="001303E9" w:rsidRPr="004E711B">
        <w:rPr>
          <w:rFonts w:ascii="Times New Roman" w:hAnsi="Times New Roman" w:cs="Times New Roman"/>
          <w:sz w:val="24"/>
          <w:szCs w:val="24"/>
        </w:rPr>
        <w:t>, произошедших</w:t>
      </w:r>
      <w:r w:rsidRPr="004E711B">
        <w:rPr>
          <w:rFonts w:ascii="Times New Roman" w:hAnsi="Times New Roman" w:cs="Times New Roman"/>
          <w:sz w:val="24"/>
          <w:szCs w:val="24"/>
        </w:rPr>
        <w:t xml:space="preserve"> в </w:t>
      </w:r>
      <w:r w:rsidR="00FF2525" w:rsidRPr="004E711B">
        <w:rPr>
          <w:rFonts w:ascii="Times New Roman" w:hAnsi="Times New Roman" w:cs="Times New Roman"/>
          <w:sz w:val="24"/>
          <w:szCs w:val="24"/>
        </w:rPr>
        <w:t>городском поселении г</w:t>
      </w:r>
      <w:r w:rsidR="0004675C" w:rsidRPr="004E711B">
        <w:rPr>
          <w:rFonts w:ascii="Times New Roman" w:hAnsi="Times New Roman" w:cs="Times New Roman"/>
          <w:sz w:val="24"/>
          <w:szCs w:val="24"/>
        </w:rPr>
        <w:t>ород Энгельс</w:t>
      </w:r>
      <w:r w:rsidR="00FF2525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04675C" w:rsidRPr="004E711B">
        <w:rPr>
          <w:rFonts w:ascii="Times New Roman" w:hAnsi="Times New Roman" w:cs="Times New Roman"/>
          <w:sz w:val="24"/>
          <w:szCs w:val="24"/>
        </w:rPr>
        <w:t xml:space="preserve">Саратовской области, </w:t>
      </w:r>
      <w:r w:rsidRPr="004E711B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826247" w:rsidRPr="004E711B" w:rsidRDefault="0004675C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1.3. </w:t>
      </w:r>
      <w:r w:rsidR="000F2BFE" w:rsidRPr="004E711B">
        <w:rPr>
          <w:rFonts w:ascii="Times New Roman" w:hAnsi="Times New Roman" w:cs="Times New Roman"/>
          <w:sz w:val="24"/>
          <w:szCs w:val="24"/>
        </w:rPr>
        <w:t xml:space="preserve">В настоящем </w:t>
      </w:r>
      <w:r w:rsidR="001303E9" w:rsidRPr="004E711B">
        <w:rPr>
          <w:rFonts w:ascii="Times New Roman" w:hAnsi="Times New Roman" w:cs="Times New Roman"/>
          <w:sz w:val="24"/>
          <w:szCs w:val="24"/>
        </w:rPr>
        <w:t>п</w:t>
      </w:r>
      <w:r w:rsidR="000F2BFE" w:rsidRPr="004E711B">
        <w:rPr>
          <w:rFonts w:ascii="Times New Roman" w:hAnsi="Times New Roman" w:cs="Times New Roman"/>
          <w:sz w:val="24"/>
          <w:szCs w:val="24"/>
        </w:rPr>
        <w:t>оложении используются следующие о</w:t>
      </w:r>
      <w:r w:rsidR="00826247" w:rsidRPr="004E711B">
        <w:rPr>
          <w:rFonts w:ascii="Times New Roman" w:hAnsi="Times New Roman" w:cs="Times New Roman"/>
          <w:sz w:val="24"/>
          <w:szCs w:val="24"/>
        </w:rPr>
        <w:t>сновные понятия:</w:t>
      </w:r>
    </w:p>
    <w:p w:rsidR="00692BFB" w:rsidRPr="004E711B" w:rsidRDefault="00C05E8A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о</w:t>
      </w:r>
      <w:r w:rsidR="00692BFB" w:rsidRPr="004E711B">
        <w:rPr>
          <w:rFonts w:ascii="Times New Roman" w:hAnsi="Times New Roman" w:cs="Times New Roman"/>
          <w:sz w:val="24"/>
          <w:szCs w:val="24"/>
        </w:rPr>
        <w:t xml:space="preserve">бъекты увековечивания памяти </w:t>
      </w:r>
      <w:r w:rsidR="007E7DE5" w:rsidRPr="004E711B">
        <w:rPr>
          <w:rFonts w:ascii="Times New Roman" w:hAnsi="Times New Roman" w:cs="Times New Roman"/>
          <w:sz w:val="24"/>
          <w:szCs w:val="24"/>
        </w:rPr>
        <w:t>-</w:t>
      </w:r>
      <w:r w:rsidR="00692BFB" w:rsidRPr="004E711B">
        <w:rPr>
          <w:rFonts w:ascii="Times New Roman" w:hAnsi="Times New Roman" w:cs="Times New Roman"/>
          <w:sz w:val="24"/>
          <w:szCs w:val="24"/>
        </w:rPr>
        <w:t xml:space="preserve"> памятник, </w:t>
      </w:r>
      <w:r w:rsidR="00483079" w:rsidRPr="004E711B">
        <w:rPr>
          <w:rFonts w:ascii="Times New Roman" w:hAnsi="Times New Roman" w:cs="Times New Roman"/>
          <w:sz w:val="24"/>
          <w:szCs w:val="24"/>
        </w:rPr>
        <w:t>мемориальная доска</w:t>
      </w:r>
      <w:r w:rsidR="001303E9" w:rsidRPr="004E711B">
        <w:rPr>
          <w:rFonts w:ascii="Times New Roman" w:hAnsi="Times New Roman" w:cs="Times New Roman"/>
          <w:sz w:val="24"/>
          <w:szCs w:val="24"/>
        </w:rPr>
        <w:t>,</w:t>
      </w:r>
      <w:r w:rsidR="00483079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692BFB" w:rsidRPr="004E711B">
        <w:rPr>
          <w:rFonts w:ascii="Times New Roman" w:hAnsi="Times New Roman" w:cs="Times New Roman"/>
          <w:sz w:val="24"/>
          <w:szCs w:val="24"/>
        </w:rPr>
        <w:t>памятный знак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</w:p>
    <w:p w:rsidR="00B5749D" w:rsidRPr="004E711B" w:rsidRDefault="00C05E8A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п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амятник </w:t>
      </w:r>
      <w:r w:rsidR="00F97166" w:rsidRPr="004E711B">
        <w:rPr>
          <w:rFonts w:ascii="Times New Roman" w:hAnsi="Times New Roman" w:cs="Times New Roman"/>
          <w:sz w:val="24"/>
          <w:szCs w:val="24"/>
        </w:rPr>
        <w:t>-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F97166" w:rsidRPr="004E711B">
        <w:rPr>
          <w:rFonts w:ascii="Times New Roman" w:hAnsi="Times New Roman" w:cs="Times New Roman"/>
          <w:sz w:val="24"/>
          <w:szCs w:val="24"/>
        </w:rPr>
        <w:t xml:space="preserve">скульптурная, </w:t>
      </w:r>
      <w:proofErr w:type="spellStart"/>
      <w:r w:rsidR="00F97166" w:rsidRPr="004E711B">
        <w:rPr>
          <w:rFonts w:ascii="Times New Roman" w:hAnsi="Times New Roman" w:cs="Times New Roman"/>
          <w:sz w:val="24"/>
          <w:szCs w:val="24"/>
        </w:rPr>
        <w:t>скульптурно</w:t>
      </w:r>
      <w:proofErr w:type="spellEnd"/>
      <w:r w:rsidR="00F97166" w:rsidRPr="004E711B">
        <w:rPr>
          <w:rFonts w:ascii="Times New Roman" w:hAnsi="Times New Roman" w:cs="Times New Roman"/>
          <w:sz w:val="24"/>
          <w:szCs w:val="24"/>
        </w:rPr>
        <w:t xml:space="preserve">-архитектурная и монументально-декоративная композиция, которая возводится в </w:t>
      </w:r>
      <w:r w:rsidR="00B5749D" w:rsidRPr="004E711B">
        <w:rPr>
          <w:rFonts w:ascii="Times New Roman" w:hAnsi="Times New Roman" w:cs="Times New Roman"/>
          <w:sz w:val="24"/>
          <w:szCs w:val="24"/>
        </w:rPr>
        <w:t>память о выдающейся личности или историческом событии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</w:p>
    <w:p w:rsidR="0051195C" w:rsidRPr="004E711B" w:rsidRDefault="0051195C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мемориальная доска - плита, выполненная из долговечных материалов, с текстом или изображением, устанавливаемая на фасадах, в интерьерах зданий, сооружений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, на </w:t>
      </w:r>
      <w:r w:rsidRPr="004E711B">
        <w:rPr>
          <w:rFonts w:ascii="Times New Roman" w:hAnsi="Times New Roman" w:cs="Times New Roman"/>
          <w:sz w:val="24"/>
          <w:szCs w:val="24"/>
        </w:rPr>
        <w:t>территориях, связанных с историческими событиями, жизнью и деятельностью особо выдающихся граждан;</w:t>
      </w:r>
    </w:p>
    <w:p w:rsidR="00692BFB" w:rsidRPr="004E711B" w:rsidRDefault="00C05E8A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</w:t>
      </w:r>
      <w:r w:rsidR="00455A54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sz w:val="24"/>
          <w:szCs w:val="24"/>
        </w:rPr>
        <w:t>п</w:t>
      </w:r>
      <w:r w:rsidR="00826247" w:rsidRPr="004E711B">
        <w:rPr>
          <w:rFonts w:ascii="Times New Roman" w:hAnsi="Times New Roman" w:cs="Times New Roman"/>
          <w:sz w:val="24"/>
          <w:szCs w:val="24"/>
        </w:rPr>
        <w:t>амятны</w:t>
      </w:r>
      <w:r w:rsidR="001303E9" w:rsidRPr="004E711B">
        <w:rPr>
          <w:rFonts w:ascii="Times New Roman" w:hAnsi="Times New Roman" w:cs="Times New Roman"/>
          <w:sz w:val="24"/>
          <w:szCs w:val="24"/>
        </w:rPr>
        <w:t>й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знак - </w:t>
      </w:r>
      <w:r w:rsidR="000F2BFE" w:rsidRPr="004E711B">
        <w:rPr>
          <w:rFonts w:ascii="Times New Roman" w:hAnsi="Times New Roman" w:cs="Times New Roman"/>
          <w:sz w:val="24"/>
          <w:szCs w:val="24"/>
        </w:rPr>
        <w:t>архитектурная, скульптурная или архитектурно-скульптурная композиция, информационная доска (табличка), памятный камень в сочетании с информационным сообщением в лаконичной форме (стела, обелиск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, иная </w:t>
      </w:r>
      <w:r w:rsidR="000F2BFE" w:rsidRPr="004E711B">
        <w:rPr>
          <w:rFonts w:ascii="Times New Roman" w:hAnsi="Times New Roman" w:cs="Times New Roman"/>
          <w:sz w:val="24"/>
          <w:szCs w:val="24"/>
        </w:rPr>
        <w:t>архитектурн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ая </w:t>
      </w:r>
      <w:r w:rsidR="000F2BFE" w:rsidRPr="004E711B">
        <w:rPr>
          <w:rFonts w:ascii="Times New Roman" w:hAnsi="Times New Roman" w:cs="Times New Roman"/>
          <w:sz w:val="24"/>
          <w:szCs w:val="24"/>
        </w:rPr>
        <w:t>форм</w:t>
      </w:r>
      <w:r w:rsidR="001303E9" w:rsidRPr="004E711B">
        <w:rPr>
          <w:rFonts w:ascii="Times New Roman" w:hAnsi="Times New Roman" w:cs="Times New Roman"/>
          <w:sz w:val="24"/>
          <w:szCs w:val="24"/>
        </w:rPr>
        <w:t>а</w:t>
      </w:r>
      <w:r w:rsidR="000F2BFE" w:rsidRPr="004E711B">
        <w:rPr>
          <w:rFonts w:ascii="Times New Roman" w:hAnsi="Times New Roman" w:cs="Times New Roman"/>
          <w:sz w:val="24"/>
          <w:szCs w:val="24"/>
        </w:rPr>
        <w:t>).</w:t>
      </w:r>
      <w:r w:rsidR="00692BFB" w:rsidRPr="004E7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03E9" w:rsidRPr="004E711B" w:rsidRDefault="0085105A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1.</w:t>
      </w:r>
      <w:r w:rsidR="00F97166" w:rsidRPr="004E711B">
        <w:rPr>
          <w:rFonts w:ascii="Times New Roman" w:hAnsi="Times New Roman" w:cs="Times New Roman"/>
          <w:sz w:val="24"/>
          <w:szCs w:val="24"/>
        </w:rPr>
        <w:t>4</w:t>
      </w:r>
      <w:r w:rsidRPr="004E711B">
        <w:rPr>
          <w:rFonts w:ascii="Times New Roman" w:hAnsi="Times New Roman" w:cs="Times New Roman"/>
          <w:sz w:val="24"/>
          <w:szCs w:val="24"/>
        </w:rPr>
        <w:t xml:space="preserve">. </w:t>
      </w:r>
      <w:r w:rsidR="008F4373" w:rsidRPr="004E711B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303E9" w:rsidRPr="004E711B">
        <w:rPr>
          <w:rFonts w:ascii="Times New Roman" w:hAnsi="Times New Roman" w:cs="Times New Roman"/>
          <w:sz w:val="24"/>
          <w:szCs w:val="24"/>
        </w:rPr>
        <w:t>п</w:t>
      </w:r>
      <w:r w:rsidR="008F4373" w:rsidRPr="004E711B">
        <w:rPr>
          <w:rFonts w:ascii="Times New Roman" w:hAnsi="Times New Roman" w:cs="Times New Roman"/>
          <w:sz w:val="24"/>
          <w:szCs w:val="24"/>
        </w:rPr>
        <w:t xml:space="preserve">оложение не </w:t>
      </w:r>
      <w:r w:rsidR="00B6569B" w:rsidRPr="004E711B">
        <w:rPr>
          <w:rFonts w:ascii="Times New Roman" w:hAnsi="Times New Roman" w:cs="Times New Roman"/>
          <w:sz w:val="24"/>
          <w:szCs w:val="24"/>
        </w:rPr>
        <w:t>регламентирует вопросы</w:t>
      </w:r>
      <w:r w:rsidR="008F4373" w:rsidRPr="004E711B">
        <w:rPr>
          <w:rFonts w:ascii="Times New Roman" w:hAnsi="Times New Roman" w:cs="Times New Roman"/>
          <w:sz w:val="24"/>
          <w:szCs w:val="24"/>
        </w:rPr>
        <w:t xml:space="preserve"> установк</w:t>
      </w:r>
      <w:r w:rsidR="00B6569B" w:rsidRPr="004E711B">
        <w:rPr>
          <w:rFonts w:ascii="Times New Roman" w:hAnsi="Times New Roman" w:cs="Times New Roman"/>
          <w:sz w:val="24"/>
          <w:szCs w:val="24"/>
        </w:rPr>
        <w:t>и</w:t>
      </w:r>
      <w:r w:rsidR="001303E9" w:rsidRPr="004E711B">
        <w:rPr>
          <w:rFonts w:ascii="Times New Roman" w:hAnsi="Times New Roman" w:cs="Times New Roman"/>
          <w:sz w:val="24"/>
          <w:szCs w:val="24"/>
        </w:rPr>
        <w:t>:</w:t>
      </w:r>
    </w:p>
    <w:p w:rsidR="001303E9" w:rsidRPr="004E711B" w:rsidRDefault="001303E9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</w:t>
      </w:r>
      <w:r w:rsidR="008F4373" w:rsidRPr="004E711B">
        <w:rPr>
          <w:rFonts w:ascii="Times New Roman" w:hAnsi="Times New Roman" w:cs="Times New Roman"/>
          <w:sz w:val="24"/>
          <w:szCs w:val="24"/>
        </w:rPr>
        <w:t xml:space="preserve"> объектов декоративно-прикладного </w:t>
      </w:r>
      <w:r w:rsidR="000F7418" w:rsidRPr="004E711B">
        <w:rPr>
          <w:rFonts w:ascii="Times New Roman" w:hAnsi="Times New Roman" w:cs="Times New Roman"/>
          <w:sz w:val="24"/>
          <w:szCs w:val="24"/>
        </w:rPr>
        <w:t>и садово-паркового искусства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</w:p>
    <w:p w:rsidR="001303E9" w:rsidRPr="004E711B" w:rsidRDefault="001303E9" w:rsidP="008A7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0F7418" w:rsidRPr="004E711B">
        <w:rPr>
          <w:rFonts w:ascii="Times New Roman" w:hAnsi="Times New Roman" w:cs="Times New Roman"/>
          <w:sz w:val="24"/>
          <w:szCs w:val="24"/>
        </w:rPr>
        <w:t>архитектурных элементов, применяемых для оформления фасадов и интерьеров зданий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  <w:r w:rsidR="000F7418" w:rsidRPr="004E7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4373" w:rsidRPr="004E711B" w:rsidRDefault="001303E9" w:rsidP="008A7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0F7418" w:rsidRPr="004E711B">
        <w:rPr>
          <w:rFonts w:ascii="Times New Roman" w:hAnsi="Times New Roman" w:cs="Times New Roman"/>
          <w:sz w:val="24"/>
          <w:szCs w:val="24"/>
        </w:rPr>
        <w:t>установк</w:t>
      </w:r>
      <w:r w:rsidR="003D022B" w:rsidRPr="004E711B">
        <w:rPr>
          <w:rFonts w:ascii="Times New Roman" w:hAnsi="Times New Roman" w:cs="Times New Roman"/>
          <w:sz w:val="24"/>
          <w:szCs w:val="24"/>
        </w:rPr>
        <w:t>и</w:t>
      </w:r>
      <w:r w:rsidR="000F7418" w:rsidRPr="004E711B">
        <w:rPr>
          <w:rFonts w:ascii="Times New Roman" w:hAnsi="Times New Roman" w:cs="Times New Roman"/>
          <w:sz w:val="24"/>
          <w:szCs w:val="24"/>
        </w:rPr>
        <w:t xml:space="preserve"> памятников </w:t>
      </w:r>
      <w:r w:rsidR="00A97C40" w:rsidRPr="004E711B">
        <w:rPr>
          <w:rFonts w:ascii="Times New Roman" w:hAnsi="Times New Roman" w:cs="Times New Roman"/>
          <w:sz w:val="24"/>
          <w:szCs w:val="24"/>
        </w:rPr>
        <w:t xml:space="preserve">(надгробных сооружений) </w:t>
      </w:r>
      <w:r w:rsidR="000F7418" w:rsidRPr="004E711B">
        <w:rPr>
          <w:rFonts w:ascii="Times New Roman" w:hAnsi="Times New Roman" w:cs="Times New Roman"/>
          <w:sz w:val="24"/>
          <w:szCs w:val="24"/>
        </w:rPr>
        <w:t>на территории кладбищ.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904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2. Критерии принятия решений об установке памятников, </w:t>
      </w:r>
    </w:p>
    <w:p w:rsidR="00826247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мемориальных досок</w:t>
      </w:r>
      <w:r w:rsidR="001303E9" w:rsidRPr="004E71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E711B">
        <w:rPr>
          <w:rFonts w:ascii="Times New Roman" w:hAnsi="Times New Roman" w:cs="Times New Roman"/>
          <w:b/>
          <w:sz w:val="24"/>
          <w:szCs w:val="24"/>
        </w:rPr>
        <w:t>памятных знаков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648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2.1. Критериями принятия решений об </w:t>
      </w:r>
      <w:r w:rsidR="00944648" w:rsidRPr="004E711B">
        <w:rPr>
          <w:rFonts w:ascii="Times New Roman" w:hAnsi="Times New Roman" w:cs="Times New Roman"/>
          <w:sz w:val="24"/>
          <w:szCs w:val="24"/>
        </w:rPr>
        <w:t>увековеч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ивании </w:t>
      </w:r>
      <w:r w:rsidR="00944648" w:rsidRPr="004E711B">
        <w:rPr>
          <w:rFonts w:ascii="Times New Roman" w:hAnsi="Times New Roman" w:cs="Times New Roman"/>
          <w:sz w:val="24"/>
          <w:szCs w:val="24"/>
        </w:rPr>
        <w:t>памяти являются:</w:t>
      </w:r>
    </w:p>
    <w:p w:rsidR="004C0B19" w:rsidRPr="004E711B" w:rsidRDefault="0094464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2.1.1. </w:t>
      </w:r>
      <w:r w:rsidR="001303E9" w:rsidRPr="004E711B">
        <w:rPr>
          <w:rFonts w:ascii="Times New Roman" w:hAnsi="Times New Roman" w:cs="Times New Roman"/>
          <w:sz w:val="24"/>
          <w:szCs w:val="24"/>
        </w:rPr>
        <w:t>з</w:t>
      </w:r>
      <w:r w:rsidRPr="004E711B">
        <w:rPr>
          <w:rFonts w:ascii="Times New Roman" w:hAnsi="Times New Roman" w:cs="Times New Roman"/>
          <w:sz w:val="24"/>
          <w:szCs w:val="24"/>
        </w:rPr>
        <w:t xml:space="preserve">начимость события, поступка в истории </w:t>
      </w:r>
      <w:r w:rsidR="00E675A1" w:rsidRPr="004E711B">
        <w:rPr>
          <w:rFonts w:ascii="Times New Roman" w:hAnsi="Times New Roman" w:cs="Times New Roman"/>
          <w:sz w:val="24"/>
          <w:szCs w:val="24"/>
        </w:rPr>
        <w:t>городского поселения город Энгельс</w:t>
      </w:r>
      <w:r w:rsidR="00C8345A" w:rsidRPr="004E711B">
        <w:rPr>
          <w:rFonts w:ascii="Times New Roman" w:hAnsi="Times New Roman" w:cs="Times New Roman"/>
          <w:sz w:val="24"/>
          <w:szCs w:val="24"/>
        </w:rPr>
        <w:t xml:space="preserve">, </w:t>
      </w:r>
      <w:r w:rsidR="00E675A1" w:rsidRPr="004E711B">
        <w:rPr>
          <w:rFonts w:ascii="Times New Roman" w:hAnsi="Times New Roman" w:cs="Times New Roman"/>
          <w:sz w:val="24"/>
          <w:szCs w:val="24"/>
        </w:rPr>
        <w:t xml:space="preserve">Саратовской области, </w:t>
      </w:r>
      <w:r w:rsidRPr="004E711B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1303E9" w:rsidRPr="004E711B">
        <w:rPr>
          <w:rFonts w:ascii="Times New Roman" w:hAnsi="Times New Roman" w:cs="Times New Roman"/>
          <w:sz w:val="24"/>
          <w:szCs w:val="24"/>
        </w:rPr>
        <w:t>;</w:t>
      </w:r>
    </w:p>
    <w:p w:rsidR="00944648" w:rsidRPr="004E711B" w:rsidRDefault="0094464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11B">
        <w:rPr>
          <w:rFonts w:ascii="Times New Roman" w:hAnsi="Times New Roman" w:cs="Times New Roman"/>
          <w:sz w:val="24"/>
          <w:szCs w:val="24"/>
        </w:rPr>
        <w:lastRenderedPageBreak/>
        <w:t xml:space="preserve">2.1.2. </w:t>
      </w:r>
      <w:r w:rsidR="001303E9" w:rsidRPr="004E711B">
        <w:rPr>
          <w:rFonts w:ascii="Times New Roman" w:hAnsi="Times New Roman" w:cs="Times New Roman"/>
          <w:sz w:val="24"/>
          <w:szCs w:val="24"/>
        </w:rPr>
        <w:t>н</w:t>
      </w:r>
      <w:r w:rsidRPr="004E711B">
        <w:rPr>
          <w:rFonts w:ascii="Times New Roman" w:hAnsi="Times New Roman" w:cs="Times New Roman"/>
          <w:sz w:val="24"/>
          <w:szCs w:val="24"/>
        </w:rPr>
        <w:t>аличие официально признанных достижений</w:t>
      </w:r>
      <w:r w:rsidR="001303E9" w:rsidRPr="004E711B">
        <w:rPr>
          <w:rFonts w:ascii="Times New Roman" w:hAnsi="Times New Roman" w:cs="Times New Roman"/>
          <w:sz w:val="24"/>
          <w:szCs w:val="24"/>
        </w:rPr>
        <w:t>, особого вклада</w:t>
      </w:r>
      <w:r w:rsidRPr="004E711B">
        <w:rPr>
          <w:rFonts w:ascii="Times New Roman" w:hAnsi="Times New Roman" w:cs="Times New Roman"/>
          <w:sz w:val="24"/>
          <w:szCs w:val="24"/>
        </w:rPr>
        <w:t xml:space="preserve"> личности</w:t>
      </w:r>
      <w:r w:rsidR="00EA25DE" w:rsidRPr="004E711B">
        <w:rPr>
          <w:rFonts w:ascii="Times New Roman" w:hAnsi="Times New Roman" w:cs="Times New Roman"/>
          <w:sz w:val="24"/>
          <w:szCs w:val="24"/>
        </w:rPr>
        <w:t>,</w:t>
      </w:r>
      <w:r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EA25DE" w:rsidRPr="004E711B">
        <w:rPr>
          <w:rFonts w:ascii="Times New Roman" w:hAnsi="Times New Roman" w:cs="Times New Roman"/>
          <w:sz w:val="24"/>
          <w:szCs w:val="24"/>
        </w:rPr>
        <w:t xml:space="preserve">в отношении которой планируется осуществление мероприятий по установке объекта увековечивания памяти, </w:t>
      </w:r>
      <w:r w:rsidRPr="004E711B">
        <w:rPr>
          <w:rFonts w:ascii="Times New Roman" w:hAnsi="Times New Roman" w:cs="Times New Roman"/>
          <w:sz w:val="24"/>
          <w:szCs w:val="24"/>
        </w:rPr>
        <w:t>в государственной, общественной, политической, военной, производственной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, </w:t>
      </w:r>
      <w:r w:rsidRPr="004E711B">
        <w:rPr>
          <w:rFonts w:ascii="Times New Roman" w:hAnsi="Times New Roman" w:cs="Times New Roman"/>
          <w:sz w:val="24"/>
          <w:szCs w:val="24"/>
        </w:rPr>
        <w:t>хозяйственной деятельности, науке, технике, литературе, искусстве, культуре, спорте, здравоохранении</w:t>
      </w:r>
      <w:r w:rsidR="001303E9" w:rsidRPr="004E711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C0B19" w:rsidRPr="004E711B" w:rsidRDefault="0094464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2.1.3. </w:t>
      </w:r>
      <w:r w:rsidR="001303E9" w:rsidRPr="004E711B">
        <w:rPr>
          <w:rFonts w:ascii="Times New Roman" w:hAnsi="Times New Roman" w:cs="Times New Roman"/>
          <w:sz w:val="24"/>
          <w:szCs w:val="24"/>
        </w:rPr>
        <w:t>г</w:t>
      </w:r>
      <w:r w:rsidRPr="004E711B">
        <w:rPr>
          <w:rFonts w:ascii="Times New Roman" w:hAnsi="Times New Roman" w:cs="Times New Roman"/>
          <w:sz w:val="24"/>
          <w:szCs w:val="24"/>
        </w:rPr>
        <w:t>ибель в ходе военных действий, при выполнении других боевых задач или при выполнении служебных обязанностей по защите Отечества</w:t>
      </w:r>
      <w:r w:rsidR="008828ED" w:rsidRPr="004E711B">
        <w:rPr>
          <w:rFonts w:ascii="Times New Roman" w:hAnsi="Times New Roman" w:cs="Times New Roman"/>
          <w:sz w:val="24"/>
          <w:szCs w:val="24"/>
        </w:rPr>
        <w:t xml:space="preserve">, в том числе на </w:t>
      </w:r>
      <w:r w:rsidRPr="004E711B">
        <w:rPr>
          <w:rFonts w:ascii="Times New Roman" w:hAnsi="Times New Roman" w:cs="Times New Roman"/>
          <w:sz w:val="24"/>
          <w:szCs w:val="24"/>
        </w:rPr>
        <w:t>территориях других государств</w:t>
      </w:r>
      <w:r w:rsidR="001303E9" w:rsidRPr="004E711B">
        <w:rPr>
          <w:rFonts w:ascii="Times New Roman" w:hAnsi="Times New Roman" w:cs="Times New Roman"/>
          <w:sz w:val="24"/>
          <w:szCs w:val="24"/>
        </w:rPr>
        <w:t>;</w:t>
      </w:r>
    </w:p>
    <w:p w:rsidR="00944648" w:rsidRPr="004E711B" w:rsidRDefault="0094464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2.1.</w:t>
      </w:r>
      <w:r w:rsidR="00A128C7" w:rsidRPr="004E711B">
        <w:rPr>
          <w:rFonts w:ascii="Times New Roman" w:hAnsi="Times New Roman" w:cs="Times New Roman"/>
          <w:sz w:val="24"/>
          <w:szCs w:val="24"/>
        </w:rPr>
        <w:t>4</w:t>
      </w:r>
      <w:r w:rsidRPr="004E711B">
        <w:rPr>
          <w:rFonts w:ascii="Times New Roman" w:hAnsi="Times New Roman" w:cs="Times New Roman"/>
          <w:sz w:val="24"/>
          <w:szCs w:val="24"/>
        </w:rPr>
        <w:t xml:space="preserve">. </w:t>
      </w:r>
      <w:r w:rsidR="001303E9" w:rsidRPr="004E711B">
        <w:rPr>
          <w:rFonts w:ascii="Times New Roman" w:hAnsi="Times New Roman" w:cs="Times New Roman"/>
          <w:sz w:val="24"/>
          <w:szCs w:val="24"/>
        </w:rPr>
        <w:t>п</w:t>
      </w:r>
      <w:r w:rsidRPr="004E711B">
        <w:rPr>
          <w:rFonts w:ascii="Times New Roman" w:hAnsi="Times New Roman" w:cs="Times New Roman"/>
          <w:sz w:val="24"/>
          <w:szCs w:val="24"/>
        </w:rPr>
        <w:t xml:space="preserve">одтверждение историко-архивными и наградными документами заслуг </w:t>
      </w:r>
      <w:r w:rsidR="00EA25DE" w:rsidRPr="004E711B">
        <w:rPr>
          <w:rFonts w:ascii="Times New Roman" w:hAnsi="Times New Roman" w:cs="Times New Roman"/>
          <w:sz w:val="24"/>
          <w:szCs w:val="24"/>
        </w:rPr>
        <w:t>личности, в отношении которой планируется осуществление мероприятий по установке объекта увековечивания памяти</w:t>
      </w:r>
      <w:r w:rsidR="001303E9" w:rsidRPr="004E711B">
        <w:rPr>
          <w:rFonts w:ascii="Times New Roman" w:hAnsi="Times New Roman" w:cs="Times New Roman"/>
          <w:sz w:val="24"/>
          <w:szCs w:val="24"/>
        </w:rPr>
        <w:t>,</w:t>
      </w:r>
      <w:r w:rsidR="00EA25DE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sz w:val="24"/>
          <w:szCs w:val="24"/>
        </w:rPr>
        <w:t>перед Российской Федерацией.</w:t>
      </w:r>
    </w:p>
    <w:p w:rsidR="00A87E6C" w:rsidRPr="004E711B" w:rsidRDefault="0094464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2.2. При решении вопроса об установке памятника, мемориальной доски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, </w:t>
      </w:r>
      <w:r w:rsidRPr="004E711B">
        <w:rPr>
          <w:rFonts w:ascii="Times New Roman" w:hAnsi="Times New Roman" w:cs="Times New Roman"/>
          <w:sz w:val="24"/>
          <w:szCs w:val="24"/>
        </w:rPr>
        <w:t>памятного знака учитывается наличие или отсутствие иных форм увековеч</w:t>
      </w:r>
      <w:r w:rsidR="001303E9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="00EF440A" w:rsidRPr="004E711B">
        <w:rPr>
          <w:rFonts w:ascii="Times New Roman" w:hAnsi="Times New Roman" w:cs="Times New Roman"/>
          <w:sz w:val="24"/>
          <w:szCs w:val="24"/>
        </w:rPr>
        <w:t xml:space="preserve">памяти </w:t>
      </w:r>
      <w:r w:rsidR="00062BCA" w:rsidRPr="004E711B">
        <w:rPr>
          <w:rFonts w:ascii="Times New Roman" w:hAnsi="Times New Roman" w:cs="Times New Roman"/>
          <w:sz w:val="24"/>
          <w:szCs w:val="24"/>
        </w:rPr>
        <w:t>в отношении</w:t>
      </w:r>
      <w:r w:rsidRPr="004E711B">
        <w:rPr>
          <w:rFonts w:ascii="Times New Roman" w:hAnsi="Times New Roman" w:cs="Times New Roman"/>
          <w:sz w:val="24"/>
          <w:szCs w:val="24"/>
        </w:rPr>
        <w:t xml:space="preserve"> исторического события или гражданина на территории </w:t>
      </w:r>
      <w:r w:rsidR="00A87E6C" w:rsidRPr="004E711B">
        <w:rPr>
          <w:rFonts w:ascii="Times New Roman" w:hAnsi="Times New Roman" w:cs="Times New Roman"/>
          <w:sz w:val="24"/>
          <w:szCs w:val="24"/>
        </w:rPr>
        <w:t>городского поселения.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2.</w:t>
      </w:r>
      <w:r w:rsidR="00903C8F" w:rsidRPr="004E711B">
        <w:rPr>
          <w:rFonts w:ascii="Times New Roman" w:hAnsi="Times New Roman" w:cs="Times New Roman"/>
          <w:sz w:val="24"/>
          <w:szCs w:val="24"/>
        </w:rPr>
        <w:t>3</w:t>
      </w:r>
      <w:r w:rsidRPr="004E711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711B">
        <w:rPr>
          <w:rFonts w:ascii="Times New Roman" w:hAnsi="Times New Roman" w:cs="Times New Roman"/>
          <w:sz w:val="24"/>
          <w:szCs w:val="24"/>
        </w:rPr>
        <w:t xml:space="preserve">Рассмотрение вопроса об установке </w:t>
      </w:r>
      <w:r w:rsidR="00A128C7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="00B24715" w:rsidRPr="004E711B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720B7" w:rsidRPr="004E711B">
        <w:rPr>
          <w:rFonts w:ascii="Times New Roman" w:hAnsi="Times New Roman" w:cs="Times New Roman"/>
          <w:sz w:val="24"/>
          <w:szCs w:val="24"/>
        </w:rPr>
        <w:t xml:space="preserve">по истечении пяти </w:t>
      </w:r>
      <w:r w:rsidRPr="004E711B">
        <w:rPr>
          <w:rFonts w:ascii="Times New Roman" w:hAnsi="Times New Roman" w:cs="Times New Roman"/>
          <w:sz w:val="24"/>
          <w:szCs w:val="24"/>
        </w:rPr>
        <w:t>лет со дня события или смерти лица, об увековечении памяти ко</w:t>
      </w:r>
      <w:r w:rsidR="00F300FC" w:rsidRPr="004E711B">
        <w:rPr>
          <w:rFonts w:ascii="Times New Roman" w:hAnsi="Times New Roman" w:cs="Times New Roman"/>
          <w:sz w:val="24"/>
          <w:szCs w:val="24"/>
        </w:rPr>
        <w:t xml:space="preserve">торого ходатайствуют инициаторы, за исключением ходатайств в отношении </w:t>
      </w:r>
      <w:r w:rsidRPr="004E711B">
        <w:rPr>
          <w:rFonts w:ascii="Times New Roman" w:hAnsi="Times New Roman" w:cs="Times New Roman"/>
          <w:sz w:val="24"/>
          <w:szCs w:val="24"/>
        </w:rPr>
        <w:t xml:space="preserve">лиц, удостоенных звания Героя Российской Федерации, Героя Труда </w:t>
      </w:r>
      <w:r w:rsidR="009720B7" w:rsidRPr="004E711B">
        <w:rPr>
          <w:rFonts w:ascii="Times New Roman" w:hAnsi="Times New Roman" w:cs="Times New Roman"/>
          <w:sz w:val="24"/>
          <w:szCs w:val="24"/>
        </w:rPr>
        <w:t xml:space="preserve">Российской Федерации, </w:t>
      </w:r>
      <w:r w:rsidRPr="004E711B">
        <w:rPr>
          <w:rFonts w:ascii="Times New Roman" w:hAnsi="Times New Roman" w:cs="Times New Roman"/>
          <w:sz w:val="24"/>
          <w:szCs w:val="24"/>
        </w:rPr>
        <w:t xml:space="preserve">полных кавалеров ордена Славы, </w:t>
      </w:r>
      <w:r w:rsidR="009720B7" w:rsidRPr="004E711B">
        <w:rPr>
          <w:rFonts w:ascii="Times New Roman" w:hAnsi="Times New Roman" w:cs="Times New Roman"/>
          <w:sz w:val="24"/>
          <w:szCs w:val="24"/>
        </w:rPr>
        <w:t xml:space="preserve">лиц, </w:t>
      </w:r>
      <w:r w:rsidRPr="004E711B">
        <w:rPr>
          <w:rFonts w:ascii="Times New Roman" w:hAnsi="Times New Roman" w:cs="Times New Roman"/>
          <w:sz w:val="24"/>
          <w:szCs w:val="24"/>
        </w:rPr>
        <w:t xml:space="preserve">награжденных орденом «За заслуги перед Отечеством», орденом Трудовой Славы, </w:t>
      </w:r>
      <w:r w:rsidR="009720B7" w:rsidRPr="004E711B">
        <w:rPr>
          <w:rFonts w:ascii="Times New Roman" w:hAnsi="Times New Roman" w:cs="Times New Roman"/>
          <w:sz w:val="24"/>
          <w:szCs w:val="24"/>
        </w:rPr>
        <w:t xml:space="preserve">лиц, награжденных </w:t>
      </w:r>
      <w:r w:rsidRPr="004E711B">
        <w:rPr>
          <w:rFonts w:ascii="Times New Roman" w:hAnsi="Times New Roman" w:cs="Times New Roman"/>
          <w:sz w:val="24"/>
          <w:szCs w:val="24"/>
        </w:rPr>
        <w:t>орденом Мужества, лиц, погибших при</w:t>
      </w:r>
      <w:proofErr w:type="gramEnd"/>
      <w:r w:rsidRPr="004E71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711B">
        <w:rPr>
          <w:rFonts w:ascii="Times New Roman" w:hAnsi="Times New Roman" w:cs="Times New Roman"/>
          <w:sz w:val="24"/>
          <w:szCs w:val="24"/>
        </w:rPr>
        <w:t>исполнени</w:t>
      </w:r>
      <w:r w:rsidR="009720B7" w:rsidRPr="004E711B">
        <w:rPr>
          <w:rFonts w:ascii="Times New Roman" w:hAnsi="Times New Roman" w:cs="Times New Roman"/>
          <w:sz w:val="24"/>
          <w:szCs w:val="24"/>
        </w:rPr>
        <w:t>и</w:t>
      </w:r>
      <w:r w:rsidRPr="004E711B">
        <w:rPr>
          <w:rFonts w:ascii="Times New Roman" w:hAnsi="Times New Roman" w:cs="Times New Roman"/>
          <w:sz w:val="24"/>
          <w:szCs w:val="24"/>
        </w:rPr>
        <w:t xml:space="preserve"> воинского долга, </w:t>
      </w:r>
      <w:r w:rsidR="003D5774" w:rsidRPr="004E711B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4E711B">
        <w:rPr>
          <w:rFonts w:ascii="Times New Roman" w:hAnsi="Times New Roman" w:cs="Times New Roman"/>
          <w:sz w:val="24"/>
          <w:szCs w:val="24"/>
        </w:rPr>
        <w:t>в ходе участия в специальной военной операции</w:t>
      </w:r>
      <w:r w:rsidR="00A30497" w:rsidRPr="004E711B">
        <w:rPr>
          <w:rFonts w:ascii="Times New Roman" w:hAnsi="Times New Roman" w:cs="Times New Roman"/>
          <w:sz w:val="24"/>
          <w:szCs w:val="24"/>
        </w:rPr>
        <w:t xml:space="preserve"> и лиц, принимавших и принимающих участие в специальной военной операции, </w:t>
      </w:r>
      <w:r w:rsidRPr="004E711B">
        <w:rPr>
          <w:rFonts w:ascii="Times New Roman" w:hAnsi="Times New Roman" w:cs="Times New Roman"/>
          <w:sz w:val="24"/>
          <w:szCs w:val="24"/>
        </w:rPr>
        <w:t xml:space="preserve">а также лиц, удостоенных звания «Почетный гражданин </w:t>
      </w:r>
      <w:r w:rsidR="00010871" w:rsidRPr="004E711B">
        <w:rPr>
          <w:rFonts w:ascii="Times New Roman" w:hAnsi="Times New Roman" w:cs="Times New Roman"/>
          <w:sz w:val="24"/>
          <w:szCs w:val="24"/>
        </w:rPr>
        <w:t>города Энгельса</w:t>
      </w:r>
      <w:r w:rsidRPr="004E711B">
        <w:rPr>
          <w:rFonts w:ascii="Times New Roman" w:hAnsi="Times New Roman" w:cs="Times New Roman"/>
          <w:sz w:val="24"/>
          <w:szCs w:val="24"/>
        </w:rPr>
        <w:t>»</w:t>
      </w:r>
      <w:r w:rsidR="00A30497" w:rsidRPr="004E71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81EF5" w:rsidRPr="004E711B" w:rsidRDefault="00081EF5" w:rsidP="008A78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C54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3. Порядок </w:t>
      </w:r>
      <w:r w:rsidR="0055528A" w:rsidRPr="004E711B">
        <w:rPr>
          <w:rFonts w:ascii="Times New Roman" w:hAnsi="Times New Roman" w:cs="Times New Roman"/>
          <w:b/>
          <w:sz w:val="24"/>
          <w:szCs w:val="24"/>
        </w:rPr>
        <w:t xml:space="preserve">подачи </w:t>
      </w:r>
      <w:r w:rsidRPr="004E711B">
        <w:rPr>
          <w:rFonts w:ascii="Times New Roman" w:hAnsi="Times New Roman" w:cs="Times New Roman"/>
          <w:b/>
          <w:sz w:val="24"/>
          <w:szCs w:val="24"/>
        </w:rPr>
        <w:t>ходатайств об установке памятников,</w:t>
      </w:r>
    </w:p>
    <w:p w:rsidR="00826247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мемориальных досок</w:t>
      </w:r>
      <w:r w:rsidR="00B271BC" w:rsidRPr="004E71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E711B">
        <w:rPr>
          <w:rFonts w:ascii="Times New Roman" w:hAnsi="Times New Roman" w:cs="Times New Roman"/>
          <w:b/>
          <w:sz w:val="24"/>
          <w:szCs w:val="24"/>
        </w:rPr>
        <w:t>памятных знаков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3.1. С инициативой об установке </w:t>
      </w:r>
      <w:r w:rsidR="00E0662D" w:rsidRPr="004E711B">
        <w:rPr>
          <w:rFonts w:ascii="Times New Roman" w:hAnsi="Times New Roman" w:cs="Times New Roman"/>
          <w:sz w:val="24"/>
          <w:szCs w:val="24"/>
        </w:rPr>
        <w:t>объекта увековечивания памяти м</w:t>
      </w:r>
      <w:r w:rsidRPr="004E711B">
        <w:rPr>
          <w:rFonts w:ascii="Times New Roman" w:hAnsi="Times New Roman" w:cs="Times New Roman"/>
          <w:sz w:val="24"/>
          <w:szCs w:val="24"/>
        </w:rPr>
        <w:t>огут обратиться:</w:t>
      </w:r>
    </w:p>
    <w:p w:rsidR="00826247" w:rsidRPr="004E711B" w:rsidRDefault="002D7EAE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26247" w:rsidRPr="004E711B">
        <w:rPr>
          <w:rFonts w:ascii="Times New Roman" w:hAnsi="Times New Roman" w:cs="Times New Roman"/>
          <w:sz w:val="24"/>
          <w:szCs w:val="24"/>
        </w:rPr>
        <w:t>органы государственной власти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2D7EAE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26247" w:rsidRPr="004E711B">
        <w:rPr>
          <w:rFonts w:ascii="Times New Roman" w:hAnsi="Times New Roman" w:cs="Times New Roman"/>
          <w:sz w:val="24"/>
          <w:szCs w:val="24"/>
        </w:rPr>
        <w:t>органы местного самоуправления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2D7EAE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26247" w:rsidRPr="004E711B">
        <w:rPr>
          <w:rFonts w:ascii="Times New Roman" w:hAnsi="Times New Roman" w:cs="Times New Roman"/>
          <w:sz w:val="24"/>
          <w:szCs w:val="24"/>
        </w:rPr>
        <w:t>общественные и религиозные объединения граждан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2D7EAE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26247" w:rsidRPr="004E711B">
        <w:rPr>
          <w:rFonts w:ascii="Times New Roman" w:hAnsi="Times New Roman" w:cs="Times New Roman"/>
          <w:sz w:val="24"/>
          <w:szCs w:val="24"/>
        </w:rPr>
        <w:t>трудовые коллективы организаций различных форм собственности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2D7EAE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26247" w:rsidRPr="004E711B">
        <w:rPr>
          <w:rFonts w:ascii="Times New Roman" w:hAnsi="Times New Roman" w:cs="Times New Roman"/>
          <w:sz w:val="24"/>
          <w:szCs w:val="24"/>
        </w:rPr>
        <w:t>инициативн</w:t>
      </w:r>
      <w:r w:rsidR="00B271BC" w:rsidRPr="004E711B">
        <w:rPr>
          <w:rFonts w:ascii="Times New Roman" w:hAnsi="Times New Roman" w:cs="Times New Roman"/>
          <w:sz w:val="24"/>
          <w:szCs w:val="24"/>
        </w:rPr>
        <w:t>ые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B271BC" w:rsidRPr="004E711B">
        <w:rPr>
          <w:rFonts w:ascii="Times New Roman" w:hAnsi="Times New Roman" w:cs="Times New Roman"/>
          <w:sz w:val="24"/>
          <w:szCs w:val="24"/>
        </w:rPr>
        <w:t xml:space="preserve">ы граждан 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численностью не менее </w:t>
      </w:r>
      <w:r w:rsidR="00354C54" w:rsidRPr="004E711B">
        <w:rPr>
          <w:rFonts w:ascii="Times New Roman" w:hAnsi="Times New Roman" w:cs="Times New Roman"/>
          <w:sz w:val="24"/>
          <w:szCs w:val="24"/>
        </w:rPr>
        <w:t>15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1F44F5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3.2. 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Письменное ходатайство </w:t>
      </w:r>
      <w:r w:rsidR="00475327" w:rsidRPr="004E711B">
        <w:rPr>
          <w:rFonts w:ascii="Times New Roman" w:hAnsi="Times New Roman" w:cs="Times New Roman"/>
          <w:sz w:val="24"/>
          <w:szCs w:val="24"/>
        </w:rPr>
        <w:t>об установке объекта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 увековеч</w:t>
      </w:r>
      <w:r w:rsidR="00B271BC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памяти граждан и исторических событий на территории городского поселения город Энгельс </w:t>
      </w:r>
      <w:r w:rsidR="00A05950" w:rsidRPr="004E711B">
        <w:rPr>
          <w:rFonts w:ascii="Times New Roman" w:hAnsi="Times New Roman" w:cs="Times New Roman"/>
          <w:sz w:val="24"/>
          <w:szCs w:val="24"/>
        </w:rPr>
        <w:t xml:space="preserve">направляется </w:t>
      </w:r>
      <w:r w:rsidR="0011671A" w:rsidRPr="004E711B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="001F44F5" w:rsidRPr="004E711B">
        <w:rPr>
          <w:rFonts w:ascii="Times New Roman" w:hAnsi="Times New Roman" w:cs="Times New Roman"/>
          <w:sz w:val="24"/>
          <w:szCs w:val="24"/>
        </w:rPr>
        <w:t>Энгельсского муниципального района</w:t>
      </w:r>
      <w:r w:rsidR="00A87E6C" w:rsidRPr="004E711B">
        <w:rPr>
          <w:rFonts w:ascii="Times New Roman" w:hAnsi="Times New Roman" w:cs="Times New Roman"/>
          <w:sz w:val="24"/>
          <w:szCs w:val="24"/>
        </w:rPr>
        <w:t>.</w:t>
      </w:r>
    </w:p>
    <w:p w:rsidR="001F44F5" w:rsidRPr="004E711B" w:rsidRDefault="001F44F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3.3. К обращению должны быть приложены следующие документы:</w:t>
      </w:r>
    </w:p>
    <w:p w:rsidR="001F44F5" w:rsidRPr="004E711B" w:rsidRDefault="001F44F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1) </w:t>
      </w:r>
      <w:r w:rsidR="00475327" w:rsidRPr="004E711B">
        <w:rPr>
          <w:rFonts w:ascii="Times New Roman" w:hAnsi="Times New Roman" w:cs="Times New Roman"/>
          <w:sz w:val="24"/>
          <w:szCs w:val="24"/>
        </w:rPr>
        <w:t>и</w:t>
      </w:r>
      <w:r w:rsidRPr="004E711B">
        <w:rPr>
          <w:rFonts w:ascii="Times New Roman" w:hAnsi="Times New Roman" w:cs="Times New Roman"/>
          <w:sz w:val="24"/>
          <w:szCs w:val="24"/>
        </w:rPr>
        <w:t>сторическая или историко-биографическая справка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1F44F5" w:rsidRPr="004E711B" w:rsidRDefault="001F44F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2) </w:t>
      </w:r>
      <w:r w:rsidR="00475327" w:rsidRPr="004E711B">
        <w:rPr>
          <w:rFonts w:ascii="Times New Roman" w:hAnsi="Times New Roman" w:cs="Times New Roman"/>
          <w:sz w:val="24"/>
          <w:szCs w:val="24"/>
        </w:rPr>
        <w:t>к</w:t>
      </w:r>
      <w:r w:rsidRPr="004E711B">
        <w:rPr>
          <w:rFonts w:ascii="Times New Roman" w:hAnsi="Times New Roman" w:cs="Times New Roman"/>
          <w:sz w:val="24"/>
          <w:szCs w:val="24"/>
        </w:rPr>
        <w:t>опии архивных документов, подтверждающих достоверность исторического события или заслуг</w:t>
      </w:r>
      <w:r w:rsidR="00475327" w:rsidRPr="004E711B">
        <w:rPr>
          <w:rFonts w:ascii="Times New Roman" w:hAnsi="Times New Roman" w:cs="Times New Roman"/>
          <w:sz w:val="24"/>
          <w:szCs w:val="24"/>
        </w:rPr>
        <w:t>и</w:t>
      </w:r>
      <w:r w:rsidRPr="004E711B">
        <w:rPr>
          <w:rFonts w:ascii="Times New Roman" w:hAnsi="Times New Roman" w:cs="Times New Roman"/>
          <w:sz w:val="24"/>
          <w:szCs w:val="24"/>
        </w:rPr>
        <w:t xml:space="preserve"> лица, </w:t>
      </w:r>
      <w:r w:rsidR="00074BE8" w:rsidRPr="004E711B">
        <w:rPr>
          <w:rFonts w:ascii="Times New Roman" w:hAnsi="Times New Roman" w:cs="Times New Roman"/>
          <w:sz w:val="24"/>
          <w:szCs w:val="24"/>
        </w:rPr>
        <w:t>в отношении которого осуществляются мероприятия по установке объекта увековечивания памяти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1F44F5" w:rsidRPr="004E711B" w:rsidRDefault="0079032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3) с</w:t>
      </w:r>
      <w:r w:rsidR="001F44F5" w:rsidRPr="004E711B">
        <w:rPr>
          <w:rFonts w:ascii="Times New Roman" w:hAnsi="Times New Roman" w:cs="Times New Roman"/>
          <w:sz w:val="24"/>
          <w:szCs w:val="24"/>
        </w:rPr>
        <w:t>ведения о предполагаемом месте установки объекта увековеч</w:t>
      </w:r>
      <w:r w:rsidR="00B271BC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="001F44F5" w:rsidRPr="004E711B">
        <w:rPr>
          <w:rFonts w:ascii="Times New Roman" w:hAnsi="Times New Roman" w:cs="Times New Roman"/>
          <w:sz w:val="24"/>
          <w:szCs w:val="24"/>
        </w:rPr>
        <w:t>памяти с обоснованием его выбора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1F44F5" w:rsidRPr="004E711B" w:rsidRDefault="001F44F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4) </w:t>
      </w:r>
      <w:r w:rsidR="00790328" w:rsidRPr="004E711B">
        <w:rPr>
          <w:rFonts w:ascii="Times New Roman" w:hAnsi="Times New Roman" w:cs="Times New Roman"/>
          <w:sz w:val="24"/>
          <w:szCs w:val="24"/>
        </w:rPr>
        <w:t>д</w:t>
      </w:r>
      <w:r w:rsidRPr="004E711B">
        <w:rPr>
          <w:rFonts w:ascii="Times New Roman" w:hAnsi="Times New Roman" w:cs="Times New Roman"/>
          <w:sz w:val="24"/>
          <w:szCs w:val="24"/>
        </w:rPr>
        <w:t xml:space="preserve">окумент, подтверждающий факт проживания </w:t>
      </w:r>
      <w:r w:rsidR="00940994" w:rsidRPr="004E711B">
        <w:rPr>
          <w:rFonts w:ascii="Times New Roman" w:hAnsi="Times New Roman" w:cs="Times New Roman"/>
          <w:sz w:val="24"/>
          <w:szCs w:val="24"/>
        </w:rPr>
        <w:t xml:space="preserve">(пребывания) </w:t>
      </w:r>
      <w:r w:rsidRPr="004E711B">
        <w:rPr>
          <w:rFonts w:ascii="Times New Roman" w:hAnsi="Times New Roman" w:cs="Times New Roman"/>
          <w:sz w:val="24"/>
          <w:szCs w:val="24"/>
        </w:rPr>
        <w:t xml:space="preserve">гражданина, память о котором увековечивается, </w:t>
      </w:r>
      <w:r w:rsidR="00940994" w:rsidRPr="004E711B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город Энгельс, </w:t>
      </w:r>
      <w:r w:rsidRPr="004E711B">
        <w:rPr>
          <w:rFonts w:ascii="Times New Roman" w:hAnsi="Times New Roman" w:cs="Times New Roman"/>
          <w:sz w:val="24"/>
          <w:szCs w:val="24"/>
        </w:rPr>
        <w:t>с указанием периода его проживания (в случае установки мемориальной доски)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</w:p>
    <w:p w:rsidR="00DB45CF" w:rsidRPr="004E711B" w:rsidRDefault="001F44F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5) </w:t>
      </w:r>
      <w:r w:rsidR="00790328" w:rsidRPr="004E711B">
        <w:rPr>
          <w:rFonts w:ascii="Times New Roman" w:hAnsi="Times New Roman" w:cs="Times New Roman"/>
          <w:sz w:val="24"/>
          <w:szCs w:val="24"/>
        </w:rPr>
        <w:t>п</w:t>
      </w:r>
      <w:r w:rsidR="00DB45CF" w:rsidRPr="004E711B">
        <w:rPr>
          <w:rFonts w:ascii="Times New Roman" w:hAnsi="Times New Roman" w:cs="Times New Roman"/>
          <w:sz w:val="24"/>
          <w:szCs w:val="24"/>
        </w:rPr>
        <w:t>исьменное согласие собственника земельного участка, здания, сооружения или иного недвижимого имущества</w:t>
      </w:r>
      <w:r w:rsidR="00940994" w:rsidRPr="004E711B">
        <w:rPr>
          <w:rFonts w:ascii="Times New Roman" w:hAnsi="Times New Roman" w:cs="Times New Roman"/>
          <w:sz w:val="24"/>
          <w:szCs w:val="24"/>
        </w:rPr>
        <w:t xml:space="preserve"> - предполагаемого места установки</w:t>
      </w:r>
      <w:r w:rsidR="00DB45CF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940994" w:rsidRPr="004E711B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C70A3C" w:rsidRPr="004E711B">
        <w:rPr>
          <w:rFonts w:ascii="Times New Roman" w:hAnsi="Times New Roman" w:cs="Times New Roman"/>
          <w:sz w:val="24"/>
          <w:szCs w:val="24"/>
        </w:rPr>
        <w:t>увековечивания памяти</w:t>
      </w:r>
      <w:r w:rsidR="00940994" w:rsidRPr="004E711B">
        <w:rPr>
          <w:rFonts w:ascii="Times New Roman" w:hAnsi="Times New Roman" w:cs="Times New Roman"/>
          <w:sz w:val="24"/>
          <w:szCs w:val="24"/>
        </w:rPr>
        <w:t>;</w:t>
      </w:r>
    </w:p>
    <w:p w:rsidR="00CA1712" w:rsidRPr="004E711B" w:rsidRDefault="00492360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11B">
        <w:rPr>
          <w:rFonts w:ascii="Times New Roman" w:hAnsi="Times New Roman" w:cs="Times New Roman"/>
          <w:sz w:val="24"/>
          <w:szCs w:val="24"/>
        </w:rPr>
        <w:lastRenderedPageBreak/>
        <w:t xml:space="preserve">6) </w:t>
      </w:r>
      <w:r w:rsidR="00F335C8" w:rsidRPr="004E711B">
        <w:rPr>
          <w:rFonts w:ascii="Times New Roman" w:hAnsi="Times New Roman" w:cs="Times New Roman"/>
          <w:sz w:val="24"/>
          <w:szCs w:val="24"/>
        </w:rPr>
        <w:t>р</w:t>
      </w:r>
      <w:r w:rsidRPr="004E711B">
        <w:rPr>
          <w:rFonts w:ascii="Times New Roman" w:hAnsi="Times New Roman" w:cs="Times New Roman"/>
          <w:sz w:val="24"/>
          <w:szCs w:val="24"/>
        </w:rPr>
        <w:t>ешение общего собрания собственников помещений в многоквартирном доме</w:t>
      </w:r>
      <w:r w:rsidR="00AA07F7" w:rsidRPr="004E711B">
        <w:rPr>
          <w:rFonts w:ascii="Times New Roman" w:hAnsi="Times New Roman" w:cs="Times New Roman"/>
          <w:sz w:val="24"/>
          <w:szCs w:val="24"/>
        </w:rPr>
        <w:t>,</w:t>
      </w:r>
      <w:r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AA07F7" w:rsidRPr="004E711B">
        <w:rPr>
          <w:rFonts w:ascii="Times New Roman" w:hAnsi="Times New Roman" w:cs="Times New Roman"/>
          <w:sz w:val="24"/>
          <w:szCs w:val="24"/>
        </w:rPr>
        <w:t xml:space="preserve">принятое в соответствии с требованиями Жилищного кодекса Российской Федерации, </w:t>
      </w:r>
      <w:r w:rsidRPr="004E711B">
        <w:rPr>
          <w:rFonts w:ascii="Times New Roman" w:hAnsi="Times New Roman" w:cs="Times New Roman"/>
          <w:sz w:val="24"/>
          <w:szCs w:val="24"/>
        </w:rPr>
        <w:t>в форме протокол</w:t>
      </w:r>
      <w:r w:rsidR="00AA07F7" w:rsidRPr="004E711B">
        <w:rPr>
          <w:rFonts w:ascii="Times New Roman" w:hAnsi="Times New Roman" w:cs="Times New Roman"/>
          <w:sz w:val="24"/>
          <w:szCs w:val="24"/>
        </w:rPr>
        <w:t>а</w:t>
      </w:r>
      <w:r w:rsidRPr="004E711B">
        <w:rPr>
          <w:rFonts w:ascii="Times New Roman" w:hAnsi="Times New Roman" w:cs="Times New Roman"/>
          <w:sz w:val="24"/>
          <w:szCs w:val="24"/>
        </w:rPr>
        <w:t xml:space="preserve"> общего собрания собственников помещений в многоквартирном доме, </w:t>
      </w:r>
      <w:r w:rsidR="00AA07F7" w:rsidRPr="004E711B">
        <w:rPr>
          <w:rFonts w:ascii="Times New Roman" w:hAnsi="Times New Roman" w:cs="Times New Roman"/>
          <w:sz w:val="24"/>
          <w:szCs w:val="24"/>
        </w:rPr>
        <w:t>содержащего</w:t>
      </w:r>
      <w:r w:rsidRPr="004E711B">
        <w:rPr>
          <w:rFonts w:ascii="Times New Roman" w:hAnsi="Times New Roman" w:cs="Times New Roman"/>
          <w:sz w:val="24"/>
          <w:szCs w:val="24"/>
        </w:rPr>
        <w:t xml:space="preserve"> согласи</w:t>
      </w:r>
      <w:r w:rsidR="00AA07F7" w:rsidRPr="004E711B">
        <w:rPr>
          <w:rFonts w:ascii="Times New Roman" w:hAnsi="Times New Roman" w:cs="Times New Roman"/>
          <w:sz w:val="24"/>
          <w:szCs w:val="24"/>
        </w:rPr>
        <w:t>е</w:t>
      </w:r>
      <w:r w:rsidRPr="004E711B">
        <w:rPr>
          <w:rFonts w:ascii="Times New Roman" w:hAnsi="Times New Roman" w:cs="Times New Roman"/>
          <w:sz w:val="24"/>
          <w:szCs w:val="24"/>
        </w:rPr>
        <w:t xml:space="preserve"> на установку объекта увековечивания памяти</w:t>
      </w:r>
      <w:r w:rsidR="00AA07F7" w:rsidRPr="004E711B">
        <w:rPr>
          <w:rFonts w:ascii="Times New Roman" w:hAnsi="Times New Roman" w:cs="Times New Roman"/>
          <w:sz w:val="24"/>
          <w:szCs w:val="24"/>
        </w:rPr>
        <w:t xml:space="preserve"> (</w:t>
      </w:r>
      <w:r w:rsidR="00DB45CF" w:rsidRPr="004E711B">
        <w:rPr>
          <w:rFonts w:ascii="Times New Roman" w:hAnsi="Times New Roman" w:cs="Times New Roman"/>
          <w:sz w:val="24"/>
          <w:szCs w:val="24"/>
        </w:rPr>
        <w:t xml:space="preserve">случае если для установки </w:t>
      </w:r>
      <w:r w:rsidR="00C70A3C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="00FF0216" w:rsidRPr="004E711B">
        <w:rPr>
          <w:rFonts w:ascii="Times New Roman" w:hAnsi="Times New Roman" w:cs="Times New Roman"/>
          <w:sz w:val="24"/>
          <w:szCs w:val="24"/>
        </w:rPr>
        <w:t>необходимо использование общего имущества собственников помещений в многоквартирном доме</w:t>
      </w:r>
      <w:r w:rsidR="00AA07F7" w:rsidRPr="004E711B">
        <w:rPr>
          <w:rFonts w:ascii="Times New Roman" w:hAnsi="Times New Roman" w:cs="Times New Roman"/>
          <w:sz w:val="24"/>
          <w:szCs w:val="24"/>
        </w:rPr>
        <w:t>)</w:t>
      </w:r>
      <w:r w:rsidR="00CA1712" w:rsidRPr="004E711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D84432" w:rsidRPr="004E711B" w:rsidRDefault="00CA1712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11B">
        <w:rPr>
          <w:rFonts w:ascii="Times New Roman" w:hAnsi="Times New Roman" w:cs="Times New Roman"/>
          <w:sz w:val="24"/>
          <w:szCs w:val="24"/>
        </w:rPr>
        <w:t>7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) </w:t>
      </w:r>
      <w:r w:rsidRPr="004E711B">
        <w:rPr>
          <w:rFonts w:ascii="Times New Roman" w:hAnsi="Times New Roman" w:cs="Times New Roman"/>
          <w:sz w:val="24"/>
          <w:szCs w:val="24"/>
        </w:rPr>
        <w:t>п</w:t>
      </w:r>
      <w:r w:rsidR="001F44F5" w:rsidRPr="004E711B">
        <w:rPr>
          <w:rFonts w:ascii="Times New Roman" w:hAnsi="Times New Roman" w:cs="Times New Roman"/>
          <w:sz w:val="24"/>
          <w:szCs w:val="24"/>
        </w:rPr>
        <w:t>исьменное согласование с органом охраны объектов культурного наследия</w:t>
      </w:r>
      <w:r w:rsidRPr="004E711B">
        <w:rPr>
          <w:rFonts w:ascii="Times New Roman" w:hAnsi="Times New Roman" w:cs="Times New Roman"/>
          <w:sz w:val="24"/>
          <w:szCs w:val="24"/>
        </w:rPr>
        <w:t xml:space="preserve"> (</w:t>
      </w:r>
      <w:r w:rsidR="001F44F5" w:rsidRPr="004E711B">
        <w:rPr>
          <w:rFonts w:ascii="Times New Roman" w:hAnsi="Times New Roman" w:cs="Times New Roman"/>
          <w:sz w:val="24"/>
          <w:szCs w:val="24"/>
        </w:rPr>
        <w:t>в случае если объект увековеч</w:t>
      </w:r>
      <w:r w:rsidR="00566523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памяти размещается на объекте культурного наследия (памятнике истории и культуры) или в зоне охраны объекта культурного наследия, в соответствии с Федеральным законом от 25.06.2002 </w:t>
      </w:r>
      <w:r w:rsidR="008E7E47" w:rsidRPr="004E711B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73-ФЗ </w:t>
      </w:r>
      <w:r w:rsidR="008E7E47" w:rsidRPr="004E711B">
        <w:rPr>
          <w:rFonts w:ascii="Times New Roman" w:hAnsi="Times New Roman" w:cs="Times New Roman"/>
          <w:sz w:val="24"/>
          <w:szCs w:val="24"/>
        </w:rPr>
        <w:t>«</w:t>
      </w:r>
      <w:r w:rsidR="001F44F5" w:rsidRPr="004E711B">
        <w:rPr>
          <w:rFonts w:ascii="Times New Roman" w:hAnsi="Times New Roman" w:cs="Times New Roman"/>
          <w:sz w:val="24"/>
          <w:szCs w:val="24"/>
        </w:rPr>
        <w:t>Об объектах культурного наследия (памятниках истории и культур</w:t>
      </w:r>
      <w:r w:rsidR="008E7E47" w:rsidRPr="004E711B">
        <w:rPr>
          <w:rFonts w:ascii="Times New Roman" w:hAnsi="Times New Roman" w:cs="Times New Roman"/>
          <w:sz w:val="24"/>
          <w:szCs w:val="24"/>
        </w:rPr>
        <w:t>ы) народов Российской Федерации»</w:t>
      </w:r>
      <w:r w:rsidR="00F335C8" w:rsidRPr="004E711B">
        <w:rPr>
          <w:rFonts w:ascii="Times New Roman" w:hAnsi="Times New Roman" w:cs="Times New Roman"/>
          <w:sz w:val="24"/>
          <w:szCs w:val="24"/>
        </w:rPr>
        <w:t>)</w:t>
      </w:r>
      <w:r w:rsidR="00566523" w:rsidRPr="004E711B">
        <w:rPr>
          <w:rFonts w:ascii="Times New Roman" w:hAnsi="Times New Roman" w:cs="Times New Roman"/>
          <w:sz w:val="24"/>
          <w:szCs w:val="24"/>
        </w:rPr>
        <w:t xml:space="preserve">, осуществленное </w:t>
      </w:r>
      <w:r w:rsidR="00D84432" w:rsidRPr="004E711B">
        <w:rPr>
          <w:rFonts w:ascii="Times New Roman" w:hAnsi="Times New Roman" w:cs="Times New Roman"/>
          <w:sz w:val="24"/>
          <w:szCs w:val="24"/>
        </w:rPr>
        <w:t>ходатайствующ</w:t>
      </w:r>
      <w:r w:rsidR="00566523" w:rsidRPr="004E711B">
        <w:rPr>
          <w:rFonts w:ascii="Times New Roman" w:hAnsi="Times New Roman" w:cs="Times New Roman"/>
          <w:sz w:val="24"/>
          <w:szCs w:val="24"/>
        </w:rPr>
        <w:t xml:space="preserve">ей </w:t>
      </w:r>
      <w:r w:rsidR="00D84432" w:rsidRPr="004E711B">
        <w:rPr>
          <w:rFonts w:ascii="Times New Roman" w:hAnsi="Times New Roman" w:cs="Times New Roman"/>
          <w:sz w:val="24"/>
          <w:szCs w:val="24"/>
        </w:rPr>
        <w:t>сторон</w:t>
      </w:r>
      <w:r w:rsidR="00566523" w:rsidRPr="004E711B">
        <w:rPr>
          <w:rFonts w:ascii="Times New Roman" w:hAnsi="Times New Roman" w:cs="Times New Roman"/>
          <w:sz w:val="24"/>
          <w:szCs w:val="24"/>
        </w:rPr>
        <w:t>ой</w:t>
      </w:r>
      <w:r w:rsidR="00F335C8" w:rsidRPr="004E711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F44F5" w:rsidRPr="004E711B" w:rsidRDefault="00F335C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711B">
        <w:rPr>
          <w:rFonts w:ascii="Times New Roman" w:hAnsi="Times New Roman" w:cs="Times New Roman"/>
          <w:sz w:val="24"/>
          <w:szCs w:val="24"/>
        </w:rPr>
        <w:t>8</w:t>
      </w:r>
      <w:r w:rsidR="001F44F5" w:rsidRPr="004E711B">
        <w:rPr>
          <w:rFonts w:ascii="Times New Roman" w:hAnsi="Times New Roman" w:cs="Times New Roman"/>
          <w:sz w:val="24"/>
          <w:szCs w:val="24"/>
        </w:rPr>
        <w:t xml:space="preserve">) </w:t>
      </w:r>
      <w:r w:rsidRPr="004E711B">
        <w:rPr>
          <w:rFonts w:ascii="Times New Roman" w:hAnsi="Times New Roman" w:cs="Times New Roman"/>
          <w:sz w:val="24"/>
          <w:szCs w:val="24"/>
        </w:rPr>
        <w:t>п</w:t>
      </w:r>
      <w:r w:rsidR="001F44F5" w:rsidRPr="004E711B">
        <w:rPr>
          <w:rFonts w:ascii="Times New Roman" w:hAnsi="Times New Roman" w:cs="Times New Roman"/>
          <w:sz w:val="24"/>
          <w:szCs w:val="24"/>
        </w:rPr>
        <w:t>роектное предложение объекта увековеч</w:t>
      </w:r>
      <w:r w:rsidR="00566523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="001F44F5" w:rsidRPr="004E711B">
        <w:rPr>
          <w:rFonts w:ascii="Times New Roman" w:hAnsi="Times New Roman" w:cs="Times New Roman"/>
          <w:sz w:val="24"/>
          <w:szCs w:val="24"/>
        </w:rPr>
        <w:t>памяти, включающее эскиз, наименование, текстовое описание (в случае установки мемориальной доски) или подробное описание концепции объекта увековечения памяти (в случае установки памятника или памятного знака)</w:t>
      </w:r>
      <w:r w:rsidR="00566523" w:rsidRPr="004E711B">
        <w:rPr>
          <w:rFonts w:ascii="Times New Roman" w:hAnsi="Times New Roman" w:cs="Times New Roman"/>
          <w:sz w:val="24"/>
          <w:szCs w:val="24"/>
        </w:rPr>
        <w:t xml:space="preserve">, согласованное с органом администрации Энгельсского муниципального района, осуществляющим отдельные функции и полномочия в сфере градостроительства (далее также - уполномоченный </w:t>
      </w:r>
      <w:r w:rsidR="00B11A37" w:rsidRPr="004E711B">
        <w:rPr>
          <w:rFonts w:ascii="Times New Roman" w:hAnsi="Times New Roman" w:cs="Times New Roman"/>
          <w:sz w:val="24"/>
          <w:szCs w:val="24"/>
        </w:rPr>
        <w:t>орган в сфере градостроительства)</w:t>
      </w:r>
      <w:r w:rsidR="000B4C9D" w:rsidRPr="004E711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7174E" w:rsidRPr="004E711B" w:rsidRDefault="008B3632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9</w:t>
      </w:r>
      <w:r w:rsidR="007E7DE5" w:rsidRPr="004E711B">
        <w:rPr>
          <w:rFonts w:ascii="Times New Roman" w:hAnsi="Times New Roman" w:cs="Times New Roman"/>
          <w:sz w:val="24"/>
          <w:szCs w:val="24"/>
        </w:rPr>
        <w:t xml:space="preserve">) </w:t>
      </w:r>
      <w:r w:rsidR="00F335C8" w:rsidRPr="004E711B">
        <w:rPr>
          <w:rFonts w:ascii="Times New Roman" w:hAnsi="Times New Roman" w:cs="Times New Roman"/>
          <w:sz w:val="24"/>
          <w:szCs w:val="24"/>
        </w:rPr>
        <w:t>п</w:t>
      </w:r>
      <w:r w:rsidR="007E7DE5" w:rsidRPr="004E711B">
        <w:rPr>
          <w:rFonts w:ascii="Times New Roman" w:hAnsi="Times New Roman" w:cs="Times New Roman"/>
          <w:sz w:val="24"/>
          <w:szCs w:val="24"/>
        </w:rPr>
        <w:t>исьменное обязательство ходатайствующ</w:t>
      </w:r>
      <w:r w:rsidRPr="004E711B">
        <w:rPr>
          <w:rFonts w:ascii="Times New Roman" w:hAnsi="Times New Roman" w:cs="Times New Roman"/>
          <w:sz w:val="24"/>
          <w:szCs w:val="24"/>
        </w:rPr>
        <w:t>его лица (ходатайствующих лиц)</w:t>
      </w:r>
      <w:r w:rsidR="007E7DE5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67625B" w:rsidRPr="004E711B">
        <w:rPr>
          <w:rFonts w:ascii="Times New Roman" w:hAnsi="Times New Roman" w:cs="Times New Roman"/>
          <w:sz w:val="24"/>
          <w:szCs w:val="24"/>
        </w:rPr>
        <w:t xml:space="preserve">осуществить </w:t>
      </w:r>
      <w:r w:rsidR="007E7DE5" w:rsidRPr="004E711B">
        <w:rPr>
          <w:rFonts w:ascii="Times New Roman" w:hAnsi="Times New Roman" w:cs="Times New Roman"/>
          <w:sz w:val="24"/>
          <w:szCs w:val="24"/>
        </w:rPr>
        <w:t>финансировани</w:t>
      </w:r>
      <w:r w:rsidR="0067625B" w:rsidRPr="004E711B">
        <w:rPr>
          <w:rFonts w:ascii="Times New Roman" w:hAnsi="Times New Roman" w:cs="Times New Roman"/>
          <w:sz w:val="24"/>
          <w:szCs w:val="24"/>
        </w:rPr>
        <w:t xml:space="preserve">е </w:t>
      </w:r>
      <w:r w:rsidR="007E7DE5" w:rsidRPr="004E711B">
        <w:rPr>
          <w:rFonts w:ascii="Times New Roman" w:hAnsi="Times New Roman" w:cs="Times New Roman"/>
          <w:sz w:val="24"/>
          <w:szCs w:val="24"/>
        </w:rPr>
        <w:t>работ по художественно-архитектурному проектированию, изготовлению и установке памятника, мемориальной доски</w:t>
      </w:r>
      <w:r w:rsidR="0067625B" w:rsidRPr="004E711B">
        <w:rPr>
          <w:rFonts w:ascii="Times New Roman" w:hAnsi="Times New Roman" w:cs="Times New Roman"/>
          <w:sz w:val="24"/>
          <w:szCs w:val="24"/>
        </w:rPr>
        <w:t xml:space="preserve">, </w:t>
      </w:r>
      <w:r w:rsidR="007E7DE5" w:rsidRPr="004E711B">
        <w:rPr>
          <w:rFonts w:ascii="Times New Roman" w:hAnsi="Times New Roman" w:cs="Times New Roman"/>
          <w:sz w:val="24"/>
          <w:szCs w:val="24"/>
        </w:rPr>
        <w:t>памятн</w:t>
      </w:r>
      <w:r w:rsidR="0067625B" w:rsidRPr="004E711B">
        <w:rPr>
          <w:rFonts w:ascii="Times New Roman" w:hAnsi="Times New Roman" w:cs="Times New Roman"/>
          <w:sz w:val="24"/>
          <w:szCs w:val="24"/>
        </w:rPr>
        <w:t xml:space="preserve">ого </w:t>
      </w:r>
      <w:r w:rsidR="007E7DE5" w:rsidRPr="004E711B">
        <w:rPr>
          <w:rFonts w:ascii="Times New Roman" w:hAnsi="Times New Roman" w:cs="Times New Roman"/>
          <w:sz w:val="24"/>
          <w:szCs w:val="24"/>
        </w:rPr>
        <w:t>знак</w:t>
      </w:r>
      <w:r w:rsidR="0067625B" w:rsidRPr="004E711B">
        <w:rPr>
          <w:rFonts w:ascii="Times New Roman" w:hAnsi="Times New Roman" w:cs="Times New Roman"/>
          <w:sz w:val="24"/>
          <w:szCs w:val="24"/>
        </w:rPr>
        <w:t>а</w:t>
      </w:r>
      <w:r w:rsidR="007E7DE5" w:rsidRPr="004E711B">
        <w:rPr>
          <w:rFonts w:ascii="Times New Roman" w:hAnsi="Times New Roman" w:cs="Times New Roman"/>
          <w:sz w:val="24"/>
          <w:szCs w:val="24"/>
        </w:rPr>
        <w:t>.</w:t>
      </w:r>
    </w:p>
    <w:p w:rsidR="00081EF5" w:rsidRPr="004E711B" w:rsidRDefault="00081EF5" w:rsidP="008A7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83C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4. Порядок рассмотрения </w:t>
      </w:r>
      <w:r w:rsidR="0055528A" w:rsidRPr="004E711B">
        <w:rPr>
          <w:rFonts w:ascii="Times New Roman" w:hAnsi="Times New Roman" w:cs="Times New Roman"/>
          <w:b/>
          <w:sz w:val="24"/>
          <w:szCs w:val="24"/>
        </w:rPr>
        <w:t xml:space="preserve">ходатайств </w:t>
      </w:r>
      <w:r w:rsidRPr="004E711B">
        <w:rPr>
          <w:rFonts w:ascii="Times New Roman" w:hAnsi="Times New Roman" w:cs="Times New Roman"/>
          <w:b/>
          <w:sz w:val="24"/>
          <w:szCs w:val="24"/>
        </w:rPr>
        <w:t>и принят</w:t>
      </w:r>
      <w:r w:rsidR="002D7EAE" w:rsidRPr="004E711B">
        <w:rPr>
          <w:rFonts w:ascii="Times New Roman" w:hAnsi="Times New Roman" w:cs="Times New Roman"/>
          <w:b/>
          <w:sz w:val="24"/>
          <w:szCs w:val="24"/>
        </w:rPr>
        <w:t xml:space="preserve">ия решений </w:t>
      </w:r>
    </w:p>
    <w:p w:rsidR="00826247" w:rsidRPr="004E711B" w:rsidRDefault="002D7EAE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об установке памятни</w:t>
      </w:r>
      <w:r w:rsidR="00826247" w:rsidRPr="004E711B">
        <w:rPr>
          <w:rFonts w:ascii="Times New Roman" w:hAnsi="Times New Roman" w:cs="Times New Roman"/>
          <w:b/>
          <w:sz w:val="24"/>
          <w:szCs w:val="24"/>
        </w:rPr>
        <w:t>ков, мемориальных досок</w:t>
      </w:r>
      <w:r w:rsidR="00265945" w:rsidRPr="004E711B">
        <w:rPr>
          <w:rFonts w:ascii="Times New Roman" w:hAnsi="Times New Roman" w:cs="Times New Roman"/>
          <w:b/>
          <w:sz w:val="24"/>
          <w:szCs w:val="24"/>
        </w:rPr>
        <w:t>, памятных знаков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96E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4.1.</w:t>
      </w:r>
      <w:r w:rsidR="0023396E" w:rsidRPr="004E711B">
        <w:rPr>
          <w:rFonts w:ascii="Times New Roman" w:hAnsi="Times New Roman" w:cs="Times New Roman"/>
          <w:sz w:val="24"/>
          <w:szCs w:val="24"/>
        </w:rPr>
        <w:t xml:space="preserve"> Рассмотрение письменного ходатайства</w:t>
      </w:r>
      <w:r w:rsidR="0085775A" w:rsidRPr="004E711B">
        <w:rPr>
          <w:rFonts w:ascii="Times New Roman" w:hAnsi="Times New Roman" w:cs="Times New Roman"/>
          <w:sz w:val="24"/>
          <w:szCs w:val="24"/>
        </w:rPr>
        <w:t xml:space="preserve"> и приложенных к нему </w:t>
      </w:r>
      <w:r w:rsidR="0023396E" w:rsidRPr="004E711B">
        <w:rPr>
          <w:rFonts w:ascii="Times New Roman" w:hAnsi="Times New Roman" w:cs="Times New Roman"/>
          <w:sz w:val="24"/>
          <w:szCs w:val="24"/>
        </w:rPr>
        <w:t xml:space="preserve">документов, </w:t>
      </w:r>
      <w:r w:rsidR="0055528A" w:rsidRPr="004E711B">
        <w:rPr>
          <w:rFonts w:ascii="Times New Roman" w:hAnsi="Times New Roman" w:cs="Times New Roman"/>
          <w:sz w:val="24"/>
          <w:szCs w:val="24"/>
        </w:rPr>
        <w:t>предусмотренных</w:t>
      </w:r>
      <w:r w:rsidR="0023396E" w:rsidRPr="004E711B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55528A" w:rsidRPr="004E711B">
        <w:rPr>
          <w:rFonts w:ascii="Times New Roman" w:hAnsi="Times New Roman" w:cs="Times New Roman"/>
          <w:sz w:val="24"/>
          <w:szCs w:val="24"/>
        </w:rPr>
        <w:t>ом</w:t>
      </w:r>
      <w:r w:rsidR="0023396E" w:rsidRPr="004E711B">
        <w:rPr>
          <w:rFonts w:ascii="Times New Roman" w:hAnsi="Times New Roman" w:cs="Times New Roman"/>
          <w:sz w:val="24"/>
          <w:szCs w:val="24"/>
        </w:rPr>
        <w:t xml:space="preserve"> 3.3 настоящего </w:t>
      </w:r>
      <w:r w:rsidR="00236C65" w:rsidRPr="004E711B">
        <w:rPr>
          <w:rFonts w:ascii="Times New Roman" w:hAnsi="Times New Roman" w:cs="Times New Roman"/>
          <w:sz w:val="24"/>
          <w:szCs w:val="24"/>
        </w:rPr>
        <w:t>п</w:t>
      </w:r>
      <w:r w:rsidR="0023396E" w:rsidRPr="004E711B">
        <w:rPr>
          <w:rFonts w:ascii="Times New Roman" w:hAnsi="Times New Roman" w:cs="Times New Roman"/>
          <w:sz w:val="24"/>
          <w:szCs w:val="24"/>
        </w:rPr>
        <w:t>оложения</w:t>
      </w:r>
      <w:r w:rsidR="00EE398B" w:rsidRPr="004E711B">
        <w:rPr>
          <w:rFonts w:ascii="Times New Roman" w:hAnsi="Times New Roman" w:cs="Times New Roman"/>
          <w:sz w:val="24"/>
          <w:szCs w:val="24"/>
        </w:rPr>
        <w:t>,</w:t>
      </w:r>
      <w:r w:rsidR="0023396E" w:rsidRPr="004E711B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="0085775A" w:rsidRPr="004E711B">
        <w:rPr>
          <w:rFonts w:ascii="Times New Roman" w:hAnsi="Times New Roman" w:cs="Times New Roman"/>
          <w:sz w:val="24"/>
          <w:szCs w:val="24"/>
        </w:rPr>
        <w:t xml:space="preserve">омиссией по рассмотрению вопросов об установке объекта увековечивания памяти на территории городского поселения город Энгельс Энгельсского муниципального района Саратовской области (далее также -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="0085775A" w:rsidRPr="004E711B">
        <w:rPr>
          <w:rFonts w:ascii="Times New Roman" w:hAnsi="Times New Roman" w:cs="Times New Roman"/>
          <w:sz w:val="24"/>
          <w:szCs w:val="24"/>
        </w:rPr>
        <w:t>омиссия)</w:t>
      </w:r>
      <w:r w:rsidR="0023396E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85775A" w:rsidRPr="004E711B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23396E" w:rsidRPr="004E711B">
        <w:rPr>
          <w:rFonts w:ascii="Times New Roman" w:hAnsi="Times New Roman" w:cs="Times New Roman"/>
          <w:sz w:val="24"/>
          <w:szCs w:val="24"/>
        </w:rPr>
        <w:t>не позднее двадцати рабочих дней со дня поступления документов.</w:t>
      </w:r>
    </w:p>
    <w:p w:rsidR="00B318E8" w:rsidRPr="004E711B" w:rsidRDefault="00BC2C73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4.2. </w:t>
      </w:r>
      <w:r w:rsidR="00B318E8" w:rsidRPr="004E711B">
        <w:rPr>
          <w:rFonts w:ascii="Times New Roman" w:hAnsi="Times New Roman" w:cs="Times New Roman"/>
          <w:sz w:val="24"/>
          <w:szCs w:val="24"/>
        </w:rPr>
        <w:t xml:space="preserve">Комиссия осуществляет свою работу </w:t>
      </w:r>
      <w:proofErr w:type="gramStart"/>
      <w:r w:rsidR="00B318E8" w:rsidRPr="004E711B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="00B318E8" w:rsidRPr="004E711B">
        <w:rPr>
          <w:rFonts w:ascii="Times New Roman" w:hAnsi="Times New Roman" w:cs="Times New Roman"/>
          <w:sz w:val="24"/>
          <w:szCs w:val="24"/>
        </w:rPr>
        <w:t>омиссии по рассмотрению вопросов об установке</w:t>
      </w:r>
      <w:proofErr w:type="gramEnd"/>
      <w:r w:rsidR="00B318E8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236C65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на </w:t>
      </w:r>
      <w:r w:rsidR="00B318E8" w:rsidRPr="004E711B">
        <w:rPr>
          <w:rFonts w:ascii="Times New Roman" w:hAnsi="Times New Roman" w:cs="Times New Roman"/>
          <w:sz w:val="24"/>
          <w:szCs w:val="24"/>
        </w:rPr>
        <w:t>территории городского поселения город Энгельс Энгельсского муниципального района Саратовской области, утвержденным муниципальным правовым актом администрации Энгельсского муниципального района.</w:t>
      </w:r>
    </w:p>
    <w:p w:rsidR="0052664B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4.</w:t>
      </w:r>
      <w:r w:rsidR="00BC2C73" w:rsidRPr="004E711B">
        <w:rPr>
          <w:rFonts w:ascii="Times New Roman" w:hAnsi="Times New Roman" w:cs="Times New Roman"/>
          <w:sz w:val="24"/>
          <w:szCs w:val="24"/>
        </w:rPr>
        <w:t>3</w:t>
      </w:r>
      <w:r w:rsidRPr="004E711B">
        <w:rPr>
          <w:rFonts w:ascii="Times New Roman" w:hAnsi="Times New Roman" w:cs="Times New Roman"/>
          <w:sz w:val="24"/>
          <w:szCs w:val="24"/>
        </w:rPr>
        <w:t xml:space="preserve">. Комиссия проводит проверку </w:t>
      </w:r>
      <w:r w:rsidR="00BC2C73" w:rsidRPr="004E711B">
        <w:rPr>
          <w:rFonts w:ascii="Times New Roman" w:hAnsi="Times New Roman" w:cs="Times New Roman"/>
          <w:sz w:val="24"/>
          <w:szCs w:val="24"/>
        </w:rPr>
        <w:t>приложенных к</w:t>
      </w:r>
      <w:r w:rsidRPr="004E711B">
        <w:rPr>
          <w:rFonts w:ascii="Times New Roman" w:hAnsi="Times New Roman" w:cs="Times New Roman"/>
          <w:sz w:val="24"/>
          <w:szCs w:val="24"/>
        </w:rPr>
        <w:t xml:space="preserve"> ходатайств</w:t>
      </w:r>
      <w:r w:rsidR="00BC2C73" w:rsidRPr="004E711B">
        <w:rPr>
          <w:rFonts w:ascii="Times New Roman" w:hAnsi="Times New Roman" w:cs="Times New Roman"/>
          <w:sz w:val="24"/>
          <w:szCs w:val="24"/>
        </w:rPr>
        <w:t>у</w:t>
      </w:r>
      <w:r w:rsidRPr="004E711B">
        <w:rPr>
          <w:rFonts w:ascii="Times New Roman" w:hAnsi="Times New Roman" w:cs="Times New Roman"/>
          <w:sz w:val="24"/>
          <w:szCs w:val="24"/>
        </w:rPr>
        <w:t xml:space="preserve"> документов и </w:t>
      </w:r>
      <w:r w:rsidR="0052664B" w:rsidRPr="004E711B">
        <w:rPr>
          <w:rFonts w:ascii="Times New Roman" w:hAnsi="Times New Roman" w:cs="Times New Roman"/>
          <w:sz w:val="24"/>
          <w:szCs w:val="24"/>
        </w:rPr>
        <w:t xml:space="preserve">вырабатывает рекомендации о возможности </w:t>
      </w:r>
      <w:r w:rsidR="00585F6B" w:rsidRPr="004E711B">
        <w:rPr>
          <w:rFonts w:ascii="Times New Roman" w:hAnsi="Times New Roman" w:cs="Times New Roman"/>
          <w:sz w:val="24"/>
          <w:szCs w:val="24"/>
        </w:rPr>
        <w:t>принятия решения об установке памятник</w:t>
      </w:r>
      <w:r w:rsidR="003B38BC" w:rsidRPr="004E711B">
        <w:rPr>
          <w:rFonts w:ascii="Times New Roman" w:hAnsi="Times New Roman" w:cs="Times New Roman"/>
          <w:sz w:val="24"/>
          <w:szCs w:val="24"/>
        </w:rPr>
        <w:t>а</w:t>
      </w:r>
      <w:r w:rsidR="00585F6B" w:rsidRPr="004E711B">
        <w:rPr>
          <w:rFonts w:ascii="Times New Roman" w:hAnsi="Times New Roman" w:cs="Times New Roman"/>
          <w:sz w:val="24"/>
          <w:szCs w:val="24"/>
        </w:rPr>
        <w:t>, мемориальн</w:t>
      </w:r>
      <w:r w:rsidR="003B38BC" w:rsidRPr="004E711B">
        <w:rPr>
          <w:rFonts w:ascii="Times New Roman" w:hAnsi="Times New Roman" w:cs="Times New Roman"/>
          <w:sz w:val="24"/>
          <w:szCs w:val="24"/>
        </w:rPr>
        <w:t xml:space="preserve">ой </w:t>
      </w:r>
      <w:r w:rsidR="00585F6B" w:rsidRPr="004E711B">
        <w:rPr>
          <w:rFonts w:ascii="Times New Roman" w:hAnsi="Times New Roman" w:cs="Times New Roman"/>
          <w:sz w:val="24"/>
          <w:szCs w:val="24"/>
        </w:rPr>
        <w:t>дос</w:t>
      </w:r>
      <w:r w:rsidR="003B38BC" w:rsidRPr="004E711B">
        <w:rPr>
          <w:rFonts w:ascii="Times New Roman" w:hAnsi="Times New Roman" w:cs="Times New Roman"/>
          <w:sz w:val="24"/>
          <w:szCs w:val="24"/>
        </w:rPr>
        <w:t xml:space="preserve">ки, </w:t>
      </w:r>
      <w:r w:rsidR="00585F6B" w:rsidRPr="004E711B">
        <w:rPr>
          <w:rFonts w:ascii="Times New Roman" w:hAnsi="Times New Roman" w:cs="Times New Roman"/>
          <w:sz w:val="24"/>
          <w:szCs w:val="24"/>
        </w:rPr>
        <w:t>памятн</w:t>
      </w:r>
      <w:r w:rsidR="003B38BC" w:rsidRPr="004E711B">
        <w:rPr>
          <w:rFonts w:ascii="Times New Roman" w:hAnsi="Times New Roman" w:cs="Times New Roman"/>
          <w:sz w:val="24"/>
          <w:szCs w:val="24"/>
        </w:rPr>
        <w:t xml:space="preserve">ого </w:t>
      </w:r>
      <w:r w:rsidR="00585F6B" w:rsidRPr="004E711B">
        <w:rPr>
          <w:rFonts w:ascii="Times New Roman" w:hAnsi="Times New Roman" w:cs="Times New Roman"/>
          <w:sz w:val="24"/>
          <w:szCs w:val="24"/>
        </w:rPr>
        <w:t>знак</w:t>
      </w:r>
      <w:r w:rsidR="003B38BC" w:rsidRPr="004E711B">
        <w:rPr>
          <w:rFonts w:ascii="Times New Roman" w:hAnsi="Times New Roman" w:cs="Times New Roman"/>
          <w:sz w:val="24"/>
          <w:szCs w:val="24"/>
        </w:rPr>
        <w:t xml:space="preserve">а </w:t>
      </w:r>
      <w:r w:rsidR="00585F6B" w:rsidRPr="004E711B">
        <w:rPr>
          <w:rFonts w:ascii="Times New Roman" w:hAnsi="Times New Roman" w:cs="Times New Roman"/>
          <w:sz w:val="24"/>
          <w:szCs w:val="24"/>
        </w:rPr>
        <w:t xml:space="preserve">либо </w:t>
      </w:r>
      <w:r w:rsidR="003B38BC" w:rsidRPr="004E711B">
        <w:rPr>
          <w:rFonts w:ascii="Times New Roman" w:hAnsi="Times New Roman" w:cs="Times New Roman"/>
          <w:sz w:val="24"/>
          <w:szCs w:val="24"/>
        </w:rPr>
        <w:t xml:space="preserve">об </w:t>
      </w:r>
      <w:r w:rsidR="00585F6B" w:rsidRPr="004E711B">
        <w:rPr>
          <w:rFonts w:ascii="Times New Roman" w:hAnsi="Times New Roman" w:cs="Times New Roman"/>
          <w:sz w:val="24"/>
          <w:szCs w:val="24"/>
        </w:rPr>
        <w:t>отказе в принятии такого решения.</w:t>
      </w:r>
    </w:p>
    <w:p w:rsidR="006150B9" w:rsidRPr="004E711B" w:rsidRDefault="0072644B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4.4. Решение об установке объекта увековечивания памяти на территории городского поселения город Энгельс принимается </w:t>
      </w:r>
      <w:r w:rsidR="003B38BC" w:rsidRPr="004E711B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6150B9" w:rsidRPr="004E711B">
        <w:rPr>
          <w:rFonts w:ascii="Times New Roman" w:hAnsi="Times New Roman" w:cs="Times New Roman"/>
          <w:sz w:val="24"/>
          <w:szCs w:val="24"/>
        </w:rPr>
        <w:t xml:space="preserve">муниципального правового акта администрации </w:t>
      </w:r>
      <w:r w:rsidRPr="004E711B">
        <w:rPr>
          <w:rFonts w:ascii="Times New Roman" w:hAnsi="Times New Roman" w:cs="Times New Roman"/>
          <w:sz w:val="24"/>
          <w:szCs w:val="24"/>
        </w:rPr>
        <w:t>Энгельсского муниципального района</w:t>
      </w:r>
      <w:r w:rsidR="00DA041E" w:rsidRPr="004E711B">
        <w:rPr>
          <w:rFonts w:ascii="Times New Roman" w:hAnsi="Times New Roman" w:cs="Times New Roman"/>
          <w:sz w:val="24"/>
          <w:szCs w:val="24"/>
        </w:rPr>
        <w:t xml:space="preserve">, издаваемого </w:t>
      </w:r>
      <w:r w:rsidRPr="004E711B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6150B9" w:rsidRPr="004E711B">
        <w:rPr>
          <w:rFonts w:ascii="Times New Roman" w:hAnsi="Times New Roman" w:cs="Times New Roman"/>
          <w:sz w:val="24"/>
          <w:szCs w:val="24"/>
        </w:rPr>
        <w:t xml:space="preserve">рекомендаций, выработанных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="006150B9" w:rsidRPr="004E711B">
        <w:rPr>
          <w:rFonts w:ascii="Times New Roman" w:hAnsi="Times New Roman" w:cs="Times New Roman"/>
          <w:sz w:val="24"/>
          <w:szCs w:val="24"/>
        </w:rPr>
        <w:t xml:space="preserve">омиссией и оформленных в виде протокола заседания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="006150B9" w:rsidRPr="004E711B">
        <w:rPr>
          <w:rFonts w:ascii="Times New Roman" w:hAnsi="Times New Roman" w:cs="Times New Roman"/>
          <w:sz w:val="24"/>
          <w:szCs w:val="24"/>
        </w:rPr>
        <w:t>омиссии.</w:t>
      </w:r>
    </w:p>
    <w:p w:rsidR="00603ACC" w:rsidRPr="004E711B" w:rsidRDefault="00EA4903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Подготовку проекта муниципального правового акта </w:t>
      </w:r>
      <w:r w:rsidR="00D10459" w:rsidRPr="004E711B">
        <w:rPr>
          <w:rFonts w:ascii="Times New Roman" w:hAnsi="Times New Roman" w:cs="Times New Roman"/>
          <w:sz w:val="24"/>
          <w:szCs w:val="24"/>
        </w:rPr>
        <w:t>обеспечивает</w:t>
      </w:r>
      <w:r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5622B9" w:rsidRPr="004E711B">
        <w:rPr>
          <w:rFonts w:ascii="Times New Roman" w:hAnsi="Times New Roman" w:cs="Times New Roman"/>
          <w:sz w:val="24"/>
          <w:szCs w:val="24"/>
        </w:rPr>
        <w:t>уполномоченный орган в сфере градостроительства</w:t>
      </w:r>
      <w:r w:rsidR="00603ACC" w:rsidRPr="004E711B">
        <w:rPr>
          <w:rFonts w:ascii="Times New Roman" w:hAnsi="Times New Roman" w:cs="Times New Roman"/>
          <w:sz w:val="24"/>
          <w:szCs w:val="24"/>
        </w:rPr>
        <w:t>.</w:t>
      </w:r>
      <w:r w:rsidR="005622B9" w:rsidRPr="004E7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4EE" w:rsidRPr="004E711B" w:rsidRDefault="0079504A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4.5. </w:t>
      </w:r>
      <w:r w:rsidR="00901F50" w:rsidRPr="004E711B">
        <w:rPr>
          <w:rFonts w:ascii="Times New Roman" w:hAnsi="Times New Roman" w:cs="Times New Roman"/>
          <w:sz w:val="24"/>
          <w:szCs w:val="24"/>
        </w:rPr>
        <w:t>Р</w:t>
      </w:r>
      <w:r w:rsidRPr="004E711B">
        <w:rPr>
          <w:rFonts w:ascii="Times New Roman" w:hAnsi="Times New Roman" w:cs="Times New Roman"/>
          <w:sz w:val="24"/>
          <w:szCs w:val="24"/>
        </w:rPr>
        <w:t xml:space="preserve">ешение об отказе в установке объекта увековечивания памяти на территории городского поселения город Энгельс с учетом рекомендаций, выработанных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Pr="004E711B">
        <w:rPr>
          <w:rFonts w:ascii="Times New Roman" w:hAnsi="Times New Roman" w:cs="Times New Roman"/>
          <w:sz w:val="24"/>
          <w:szCs w:val="24"/>
        </w:rPr>
        <w:t>омиссией</w:t>
      </w:r>
      <w:r w:rsidR="00BF6826" w:rsidRPr="004E711B">
        <w:rPr>
          <w:rFonts w:ascii="Times New Roman" w:hAnsi="Times New Roman" w:cs="Times New Roman"/>
          <w:sz w:val="24"/>
          <w:szCs w:val="24"/>
        </w:rPr>
        <w:t>,</w:t>
      </w:r>
      <w:r w:rsidR="005C3C72" w:rsidRPr="004E711B">
        <w:rPr>
          <w:rFonts w:ascii="Times New Roman" w:hAnsi="Times New Roman" w:cs="Times New Roman"/>
          <w:sz w:val="24"/>
          <w:szCs w:val="24"/>
        </w:rPr>
        <w:t xml:space="preserve"> оформляется </w:t>
      </w:r>
      <w:r w:rsidR="00BF6826" w:rsidRPr="004E711B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43026C" w:rsidRPr="004E711B">
        <w:rPr>
          <w:rFonts w:ascii="Times New Roman" w:hAnsi="Times New Roman" w:cs="Times New Roman"/>
          <w:sz w:val="24"/>
          <w:szCs w:val="24"/>
        </w:rPr>
        <w:t xml:space="preserve">уведомления с </w:t>
      </w:r>
      <w:r w:rsidR="00C4501A" w:rsidRPr="004E711B">
        <w:rPr>
          <w:rFonts w:ascii="Times New Roman" w:hAnsi="Times New Roman" w:cs="Times New Roman"/>
          <w:sz w:val="24"/>
          <w:szCs w:val="24"/>
        </w:rPr>
        <w:t xml:space="preserve">указанием оснований </w:t>
      </w:r>
      <w:r w:rsidR="0043026C" w:rsidRPr="004E711B">
        <w:rPr>
          <w:rFonts w:ascii="Times New Roman" w:hAnsi="Times New Roman" w:cs="Times New Roman"/>
          <w:sz w:val="24"/>
          <w:szCs w:val="24"/>
        </w:rPr>
        <w:t xml:space="preserve">для </w:t>
      </w:r>
      <w:r w:rsidR="00C4501A" w:rsidRPr="004E711B">
        <w:rPr>
          <w:rFonts w:ascii="Times New Roman" w:hAnsi="Times New Roman" w:cs="Times New Roman"/>
          <w:sz w:val="24"/>
          <w:szCs w:val="24"/>
        </w:rPr>
        <w:t xml:space="preserve">отказа </w:t>
      </w:r>
      <w:r w:rsidR="0043026C" w:rsidRPr="004E711B">
        <w:rPr>
          <w:rFonts w:ascii="Times New Roman" w:hAnsi="Times New Roman" w:cs="Times New Roman"/>
          <w:sz w:val="24"/>
          <w:szCs w:val="24"/>
        </w:rPr>
        <w:t xml:space="preserve">в установке объекта увековечивания памяти </w:t>
      </w:r>
      <w:r w:rsidR="00C704EE" w:rsidRPr="004E711B">
        <w:rPr>
          <w:rFonts w:ascii="Times New Roman" w:hAnsi="Times New Roman" w:cs="Times New Roman"/>
          <w:sz w:val="24"/>
          <w:szCs w:val="24"/>
        </w:rPr>
        <w:t xml:space="preserve">и направляется заявителю в срок </w:t>
      </w:r>
      <w:r w:rsidR="0043026C" w:rsidRPr="004E711B">
        <w:rPr>
          <w:rFonts w:ascii="Times New Roman" w:hAnsi="Times New Roman" w:cs="Times New Roman"/>
          <w:sz w:val="24"/>
          <w:szCs w:val="24"/>
        </w:rPr>
        <w:t>не более семи календарных д</w:t>
      </w:r>
      <w:r w:rsidR="00C704EE" w:rsidRPr="004E711B">
        <w:rPr>
          <w:rFonts w:ascii="Times New Roman" w:hAnsi="Times New Roman" w:cs="Times New Roman"/>
          <w:sz w:val="24"/>
          <w:szCs w:val="24"/>
        </w:rPr>
        <w:t>ней со дня принятия такого решения.</w:t>
      </w:r>
    </w:p>
    <w:p w:rsidR="00826247" w:rsidRPr="004E711B" w:rsidRDefault="00901F50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lastRenderedPageBreak/>
        <w:t>4.6.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="00C43D5B" w:rsidRPr="004E711B">
        <w:rPr>
          <w:rFonts w:ascii="Times New Roman" w:hAnsi="Times New Roman" w:cs="Times New Roman"/>
          <w:sz w:val="24"/>
          <w:szCs w:val="24"/>
        </w:rPr>
        <w:t>ми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для </w:t>
      </w:r>
      <w:r w:rsidR="00C43D5B" w:rsidRPr="004E711B">
        <w:rPr>
          <w:rFonts w:ascii="Times New Roman" w:hAnsi="Times New Roman" w:cs="Times New Roman"/>
          <w:sz w:val="24"/>
          <w:szCs w:val="24"/>
        </w:rPr>
        <w:t xml:space="preserve">принятия решения об отказе в установке объекта увековечивания памяти </w:t>
      </w:r>
      <w:r w:rsidR="001820CA" w:rsidRPr="004E711B">
        <w:rPr>
          <w:rFonts w:ascii="Times New Roman" w:hAnsi="Times New Roman" w:cs="Times New Roman"/>
          <w:sz w:val="24"/>
          <w:szCs w:val="24"/>
        </w:rPr>
        <w:t>являются</w:t>
      </w:r>
      <w:r w:rsidR="00826247" w:rsidRPr="004E711B">
        <w:rPr>
          <w:rFonts w:ascii="Times New Roman" w:hAnsi="Times New Roman" w:cs="Times New Roman"/>
          <w:sz w:val="24"/>
          <w:szCs w:val="24"/>
        </w:rPr>
        <w:t>:</w:t>
      </w:r>
    </w:p>
    <w:p w:rsidR="00826247" w:rsidRPr="004E711B" w:rsidRDefault="00F95CB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26247" w:rsidRPr="004E711B">
        <w:rPr>
          <w:rFonts w:ascii="Times New Roman" w:hAnsi="Times New Roman" w:cs="Times New Roman"/>
          <w:sz w:val="24"/>
          <w:szCs w:val="24"/>
        </w:rPr>
        <w:t>представлен</w:t>
      </w:r>
      <w:r w:rsidR="001820CA" w:rsidRPr="004E711B">
        <w:rPr>
          <w:rFonts w:ascii="Times New Roman" w:hAnsi="Times New Roman" w:cs="Times New Roman"/>
          <w:sz w:val="24"/>
          <w:szCs w:val="24"/>
        </w:rPr>
        <w:t>ие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неполн</w:t>
      </w:r>
      <w:r w:rsidR="001820CA" w:rsidRPr="004E711B">
        <w:rPr>
          <w:rFonts w:ascii="Times New Roman" w:hAnsi="Times New Roman" w:cs="Times New Roman"/>
          <w:sz w:val="24"/>
          <w:szCs w:val="24"/>
        </w:rPr>
        <w:t>ого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комплект</w:t>
      </w:r>
      <w:r w:rsidR="001820CA" w:rsidRPr="004E711B">
        <w:rPr>
          <w:rFonts w:ascii="Times New Roman" w:hAnsi="Times New Roman" w:cs="Times New Roman"/>
          <w:sz w:val="24"/>
          <w:szCs w:val="24"/>
        </w:rPr>
        <w:t>а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документов, </w:t>
      </w:r>
      <w:r w:rsidR="001820CA" w:rsidRPr="004E711B">
        <w:rPr>
          <w:rFonts w:ascii="Times New Roman" w:hAnsi="Times New Roman" w:cs="Times New Roman"/>
          <w:sz w:val="24"/>
          <w:szCs w:val="24"/>
        </w:rPr>
        <w:t>предусмотренных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1820CA" w:rsidRPr="004E711B">
        <w:rPr>
          <w:rFonts w:ascii="Times New Roman" w:hAnsi="Times New Roman" w:cs="Times New Roman"/>
          <w:sz w:val="24"/>
          <w:szCs w:val="24"/>
        </w:rPr>
        <w:t>ом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3.3 настоящего </w:t>
      </w:r>
      <w:r w:rsidR="004062CA" w:rsidRPr="004E711B">
        <w:rPr>
          <w:rFonts w:ascii="Times New Roman" w:hAnsi="Times New Roman" w:cs="Times New Roman"/>
          <w:sz w:val="24"/>
          <w:szCs w:val="24"/>
        </w:rPr>
        <w:t>п</w:t>
      </w:r>
      <w:r w:rsidR="00826247" w:rsidRPr="004E711B">
        <w:rPr>
          <w:rFonts w:ascii="Times New Roman" w:hAnsi="Times New Roman" w:cs="Times New Roman"/>
          <w:sz w:val="24"/>
          <w:szCs w:val="24"/>
        </w:rPr>
        <w:t>оложения;</w:t>
      </w:r>
    </w:p>
    <w:p w:rsidR="00826247" w:rsidRPr="004E711B" w:rsidRDefault="00F95CB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F52EB3" w:rsidRPr="004E711B">
        <w:rPr>
          <w:rFonts w:ascii="Times New Roman" w:hAnsi="Times New Roman" w:cs="Times New Roman"/>
          <w:sz w:val="24"/>
          <w:szCs w:val="24"/>
        </w:rPr>
        <w:t>не подтверждение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обстоятельств</w:t>
      </w:r>
      <w:r w:rsidR="00F52EB3" w:rsidRPr="004E711B">
        <w:rPr>
          <w:rFonts w:ascii="Times New Roman" w:hAnsi="Times New Roman" w:cs="Times New Roman"/>
          <w:sz w:val="24"/>
          <w:szCs w:val="24"/>
        </w:rPr>
        <w:t xml:space="preserve"> и фактов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, </w:t>
      </w:r>
      <w:r w:rsidR="00EE398B" w:rsidRPr="004E711B">
        <w:rPr>
          <w:rFonts w:ascii="Times New Roman" w:hAnsi="Times New Roman" w:cs="Times New Roman"/>
          <w:sz w:val="24"/>
          <w:szCs w:val="24"/>
        </w:rPr>
        <w:t xml:space="preserve">содержащихся в приложенных к ходатайству документах </w:t>
      </w:r>
      <w:proofErr w:type="gramStart"/>
      <w:r w:rsidR="00EE398B" w:rsidRPr="004E711B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="00EE398B" w:rsidRPr="004E711B">
        <w:rPr>
          <w:rFonts w:ascii="Times New Roman" w:hAnsi="Times New Roman" w:cs="Times New Roman"/>
          <w:sz w:val="24"/>
          <w:szCs w:val="24"/>
        </w:rPr>
        <w:t xml:space="preserve"> по мнению ходатайствующей стороны </w:t>
      </w:r>
      <w:r w:rsidR="00826247" w:rsidRPr="004E711B">
        <w:rPr>
          <w:rFonts w:ascii="Times New Roman" w:hAnsi="Times New Roman" w:cs="Times New Roman"/>
          <w:sz w:val="24"/>
          <w:szCs w:val="24"/>
        </w:rPr>
        <w:t>являются основанием для установки</w:t>
      </w:r>
      <w:r w:rsidR="007128C0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F07AD6" w:rsidRPr="004E711B">
        <w:rPr>
          <w:rFonts w:ascii="Times New Roman" w:hAnsi="Times New Roman" w:cs="Times New Roman"/>
          <w:sz w:val="24"/>
          <w:szCs w:val="24"/>
        </w:rPr>
        <w:t>объекта увековечивания памяти</w:t>
      </w:r>
      <w:r w:rsidR="00220B78" w:rsidRPr="004E711B">
        <w:rPr>
          <w:rFonts w:ascii="Times New Roman" w:hAnsi="Times New Roman" w:cs="Times New Roman"/>
          <w:sz w:val="24"/>
          <w:szCs w:val="24"/>
        </w:rPr>
        <w:t>;</w:t>
      </w:r>
    </w:p>
    <w:p w:rsidR="00220B78" w:rsidRPr="004E711B" w:rsidRDefault="00220B78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8146F7" w:rsidRPr="004E711B">
        <w:rPr>
          <w:rFonts w:ascii="Times New Roman" w:hAnsi="Times New Roman" w:cs="Times New Roman"/>
          <w:sz w:val="24"/>
          <w:szCs w:val="24"/>
        </w:rPr>
        <w:t xml:space="preserve">несоответствие проекта по установке объекта увековечивания памяти </w:t>
      </w:r>
      <w:r w:rsidR="002B6774" w:rsidRPr="004E711B">
        <w:rPr>
          <w:rFonts w:ascii="Times New Roman" w:hAnsi="Times New Roman" w:cs="Times New Roman"/>
          <w:sz w:val="24"/>
          <w:szCs w:val="24"/>
        </w:rPr>
        <w:t xml:space="preserve">требованиям, предусмотренным пунктами 5.1 </w:t>
      </w:r>
      <w:r w:rsidR="00455A54" w:rsidRPr="004E711B">
        <w:rPr>
          <w:rFonts w:ascii="Times New Roman" w:hAnsi="Times New Roman" w:cs="Times New Roman"/>
          <w:sz w:val="24"/>
          <w:szCs w:val="24"/>
        </w:rPr>
        <w:t>-</w:t>
      </w:r>
      <w:r w:rsidR="002B6774" w:rsidRPr="004E711B">
        <w:rPr>
          <w:rFonts w:ascii="Times New Roman" w:hAnsi="Times New Roman" w:cs="Times New Roman"/>
          <w:sz w:val="24"/>
          <w:szCs w:val="24"/>
        </w:rPr>
        <w:t xml:space="preserve"> 5.</w:t>
      </w:r>
      <w:r w:rsidR="00B836EA" w:rsidRPr="004E711B">
        <w:rPr>
          <w:rFonts w:ascii="Times New Roman" w:hAnsi="Times New Roman" w:cs="Times New Roman"/>
          <w:sz w:val="24"/>
          <w:szCs w:val="24"/>
        </w:rPr>
        <w:t>5</w:t>
      </w:r>
      <w:r w:rsidR="002B6774" w:rsidRPr="004E711B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4062CA" w:rsidRPr="004E711B">
        <w:rPr>
          <w:rFonts w:ascii="Times New Roman" w:hAnsi="Times New Roman" w:cs="Times New Roman"/>
          <w:sz w:val="24"/>
          <w:szCs w:val="24"/>
        </w:rPr>
        <w:t>п</w:t>
      </w:r>
      <w:r w:rsidR="001A5218" w:rsidRPr="004E711B">
        <w:rPr>
          <w:rFonts w:ascii="Times New Roman" w:hAnsi="Times New Roman" w:cs="Times New Roman"/>
          <w:sz w:val="24"/>
          <w:szCs w:val="24"/>
        </w:rPr>
        <w:t>оложения.</w:t>
      </w:r>
    </w:p>
    <w:p w:rsidR="00826247" w:rsidRPr="004E711B" w:rsidRDefault="002837F5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4.</w:t>
      </w:r>
      <w:r w:rsidR="00901F50" w:rsidRPr="004E711B">
        <w:rPr>
          <w:rFonts w:ascii="Times New Roman" w:hAnsi="Times New Roman" w:cs="Times New Roman"/>
          <w:sz w:val="24"/>
          <w:szCs w:val="24"/>
        </w:rPr>
        <w:t>7</w:t>
      </w:r>
      <w:r w:rsidRPr="004E711B">
        <w:rPr>
          <w:rFonts w:ascii="Times New Roman" w:hAnsi="Times New Roman" w:cs="Times New Roman"/>
          <w:sz w:val="24"/>
          <w:szCs w:val="24"/>
        </w:rPr>
        <w:t xml:space="preserve">. </w:t>
      </w:r>
      <w:r w:rsidR="005B4172" w:rsidRPr="004E711B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826247" w:rsidRPr="004E711B">
        <w:rPr>
          <w:rFonts w:ascii="Times New Roman" w:hAnsi="Times New Roman" w:cs="Times New Roman"/>
          <w:sz w:val="24"/>
          <w:szCs w:val="24"/>
        </w:rPr>
        <w:t>проект</w:t>
      </w:r>
      <w:r w:rsidR="005B4172" w:rsidRPr="004E711B">
        <w:rPr>
          <w:rFonts w:ascii="Times New Roman" w:hAnsi="Times New Roman" w:cs="Times New Roman"/>
          <w:sz w:val="24"/>
          <w:szCs w:val="24"/>
        </w:rPr>
        <w:t>а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BA0EFD" w:rsidRPr="004E711B">
        <w:rPr>
          <w:rFonts w:ascii="Times New Roman" w:hAnsi="Times New Roman" w:cs="Times New Roman"/>
          <w:sz w:val="24"/>
          <w:szCs w:val="24"/>
        </w:rPr>
        <w:t xml:space="preserve">по установке </w:t>
      </w:r>
      <w:r w:rsidR="00F07AD6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может быть 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организовано </w:t>
      </w:r>
      <w:r w:rsidR="00826247" w:rsidRPr="004E711B">
        <w:rPr>
          <w:rFonts w:ascii="Times New Roman" w:hAnsi="Times New Roman" w:cs="Times New Roman"/>
          <w:sz w:val="24"/>
          <w:szCs w:val="24"/>
        </w:rPr>
        <w:t>проведен</w:t>
      </w:r>
      <w:r w:rsidR="00EA2704" w:rsidRPr="004E711B">
        <w:rPr>
          <w:rFonts w:ascii="Times New Roman" w:hAnsi="Times New Roman" w:cs="Times New Roman"/>
          <w:sz w:val="24"/>
          <w:szCs w:val="24"/>
        </w:rPr>
        <w:t>ие о</w:t>
      </w:r>
      <w:r w:rsidR="004062CA" w:rsidRPr="004E711B">
        <w:rPr>
          <w:rFonts w:ascii="Times New Roman" w:hAnsi="Times New Roman" w:cs="Times New Roman"/>
          <w:sz w:val="24"/>
          <w:szCs w:val="24"/>
        </w:rPr>
        <w:t>бщественно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го </w:t>
      </w:r>
      <w:r w:rsidR="00826247" w:rsidRPr="004E711B">
        <w:rPr>
          <w:rFonts w:ascii="Times New Roman" w:hAnsi="Times New Roman" w:cs="Times New Roman"/>
          <w:sz w:val="24"/>
          <w:szCs w:val="24"/>
        </w:rPr>
        <w:t>обсуждени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я 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в </w:t>
      </w:r>
      <w:r w:rsidR="00BA0EFD" w:rsidRPr="004E711B">
        <w:rPr>
          <w:rFonts w:ascii="Times New Roman" w:hAnsi="Times New Roman" w:cs="Times New Roman"/>
          <w:sz w:val="24"/>
          <w:szCs w:val="24"/>
        </w:rPr>
        <w:t xml:space="preserve">порядке, предусмотренном </w:t>
      </w:r>
      <w:r w:rsidR="00B71D8D" w:rsidRPr="004E711B">
        <w:rPr>
          <w:rFonts w:ascii="Times New Roman" w:hAnsi="Times New Roman" w:cs="Times New Roman"/>
          <w:sz w:val="24"/>
          <w:szCs w:val="24"/>
        </w:rPr>
        <w:t xml:space="preserve">нормами </w:t>
      </w:r>
      <w:r w:rsidR="00826247" w:rsidRPr="004E711B">
        <w:rPr>
          <w:rFonts w:ascii="Times New Roman" w:hAnsi="Times New Roman" w:cs="Times New Roman"/>
          <w:sz w:val="24"/>
          <w:szCs w:val="24"/>
        </w:rPr>
        <w:t>законодательств</w:t>
      </w:r>
      <w:r w:rsidR="00B71D8D" w:rsidRPr="004E711B">
        <w:rPr>
          <w:rFonts w:ascii="Times New Roman" w:hAnsi="Times New Roman" w:cs="Times New Roman"/>
          <w:sz w:val="24"/>
          <w:szCs w:val="24"/>
        </w:rPr>
        <w:t xml:space="preserve">а </w:t>
      </w:r>
      <w:r w:rsidR="00BA0EFD" w:rsidRPr="004E711B">
        <w:rPr>
          <w:rFonts w:ascii="Times New Roman" w:hAnsi="Times New Roman" w:cs="Times New Roman"/>
          <w:sz w:val="24"/>
          <w:szCs w:val="24"/>
        </w:rPr>
        <w:t>Российской Федерации, положениями муниципальных правовых актов.</w:t>
      </w:r>
    </w:p>
    <w:p w:rsidR="00A87E6C" w:rsidRPr="004E711B" w:rsidRDefault="00A4525A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4</w:t>
      </w:r>
      <w:r w:rsidR="00A87E6C" w:rsidRPr="004E711B">
        <w:rPr>
          <w:rFonts w:ascii="Times New Roman" w:hAnsi="Times New Roman" w:cs="Times New Roman"/>
          <w:sz w:val="24"/>
          <w:szCs w:val="24"/>
        </w:rPr>
        <w:t>.</w:t>
      </w:r>
      <w:r w:rsidR="00EA2704" w:rsidRPr="004E711B">
        <w:rPr>
          <w:rFonts w:ascii="Times New Roman" w:hAnsi="Times New Roman" w:cs="Times New Roman"/>
          <w:sz w:val="24"/>
          <w:szCs w:val="24"/>
        </w:rPr>
        <w:t>8</w:t>
      </w:r>
      <w:r w:rsidR="00A87E6C" w:rsidRPr="004E711B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</w:t>
      </w:r>
      <w:r w:rsidR="00E753A4" w:rsidRPr="004E711B">
        <w:rPr>
          <w:rFonts w:ascii="Times New Roman" w:hAnsi="Times New Roman" w:cs="Times New Roman"/>
          <w:sz w:val="24"/>
          <w:szCs w:val="24"/>
        </w:rPr>
        <w:t>ходатайства</w:t>
      </w:r>
      <w:r w:rsidR="00A87E6C" w:rsidRPr="004E711B">
        <w:rPr>
          <w:rFonts w:ascii="Times New Roman" w:hAnsi="Times New Roman" w:cs="Times New Roman"/>
          <w:sz w:val="24"/>
          <w:szCs w:val="24"/>
        </w:rPr>
        <w:t xml:space="preserve"> об увековеч</w:t>
      </w:r>
      <w:r w:rsidR="008A19F0" w:rsidRPr="004E711B">
        <w:rPr>
          <w:rFonts w:ascii="Times New Roman" w:hAnsi="Times New Roman" w:cs="Times New Roman"/>
          <w:sz w:val="24"/>
          <w:szCs w:val="24"/>
        </w:rPr>
        <w:t xml:space="preserve">ивании </w:t>
      </w:r>
      <w:r w:rsidR="00A87E6C" w:rsidRPr="004E711B">
        <w:rPr>
          <w:rFonts w:ascii="Times New Roman" w:hAnsi="Times New Roman" w:cs="Times New Roman"/>
          <w:sz w:val="24"/>
          <w:szCs w:val="24"/>
        </w:rPr>
        <w:t xml:space="preserve">памяти граждан или исторических событий на территории городского поселения город Энгельс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Pr="004E711B">
        <w:rPr>
          <w:rFonts w:ascii="Times New Roman" w:hAnsi="Times New Roman" w:cs="Times New Roman"/>
          <w:sz w:val="24"/>
          <w:szCs w:val="24"/>
        </w:rPr>
        <w:t xml:space="preserve">омиссия </w:t>
      </w:r>
      <w:r w:rsidR="00E753A4" w:rsidRPr="004E711B">
        <w:rPr>
          <w:rFonts w:ascii="Times New Roman" w:hAnsi="Times New Roman" w:cs="Times New Roman"/>
          <w:sz w:val="24"/>
          <w:szCs w:val="24"/>
        </w:rPr>
        <w:t xml:space="preserve">вырабатывает </w:t>
      </w:r>
      <w:r w:rsidR="0065741A" w:rsidRPr="004E711B">
        <w:rPr>
          <w:rFonts w:ascii="Times New Roman" w:hAnsi="Times New Roman" w:cs="Times New Roman"/>
          <w:sz w:val="24"/>
          <w:szCs w:val="24"/>
        </w:rPr>
        <w:t>следующие рекомендации</w:t>
      </w:r>
      <w:r w:rsidR="00A87E6C" w:rsidRPr="004E711B">
        <w:rPr>
          <w:rFonts w:ascii="Times New Roman" w:hAnsi="Times New Roman" w:cs="Times New Roman"/>
          <w:sz w:val="24"/>
          <w:szCs w:val="24"/>
        </w:rPr>
        <w:t>:</w:t>
      </w:r>
    </w:p>
    <w:p w:rsidR="00A87E6C" w:rsidRPr="004E711B" w:rsidRDefault="00A87E6C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о </w:t>
      </w:r>
      <w:r w:rsidRPr="004E711B">
        <w:rPr>
          <w:rFonts w:ascii="Times New Roman" w:hAnsi="Times New Roman" w:cs="Times New Roman"/>
          <w:sz w:val="24"/>
          <w:szCs w:val="24"/>
        </w:rPr>
        <w:t>поддерж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ке </w:t>
      </w:r>
      <w:r w:rsidRPr="004E711B">
        <w:rPr>
          <w:rFonts w:ascii="Times New Roman" w:hAnsi="Times New Roman" w:cs="Times New Roman"/>
          <w:sz w:val="24"/>
          <w:szCs w:val="24"/>
        </w:rPr>
        <w:t>ходатайств</w:t>
      </w:r>
      <w:r w:rsidR="00EA2704" w:rsidRPr="004E711B">
        <w:rPr>
          <w:rFonts w:ascii="Times New Roman" w:hAnsi="Times New Roman" w:cs="Times New Roman"/>
          <w:sz w:val="24"/>
          <w:szCs w:val="24"/>
        </w:rPr>
        <w:t>а</w:t>
      </w:r>
      <w:r w:rsidR="008A19F0" w:rsidRPr="004E711B">
        <w:rPr>
          <w:rFonts w:ascii="Times New Roman" w:hAnsi="Times New Roman" w:cs="Times New Roman"/>
          <w:sz w:val="24"/>
          <w:szCs w:val="24"/>
        </w:rPr>
        <w:t xml:space="preserve"> об установке </w:t>
      </w:r>
      <w:r w:rsidR="009A0B0F" w:rsidRPr="004E711B">
        <w:rPr>
          <w:rFonts w:ascii="Times New Roman" w:hAnsi="Times New Roman" w:cs="Times New Roman"/>
          <w:sz w:val="24"/>
          <w:szCs w:val="24"/>
        </w:rPr>
        <w:t>объекта увековечивания памяти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</w:p>
    <w:p w:rsidR="00A87E6C" w:rsidRPr="004E711B" w:rsidRDefault="00A87E6C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о поддержке </w:t>
      </w:r>
      <w:r w:rsidRPr="004E711B">
        <w:rPr>
          <w:rFonts w:ascii="Times New Roman" w:hAnsi="Times New Roman" w:cs="Times New Roman"/>
          <w:sz w:val="24"/>
          <w:szCs w:val="24"/>
        </w:rPr>
        <w:t>ходатайств</w:t>
      </w:r>
      <w:r w:rsidR="00EA2704" w:rsidRPr="004E711B">
        <w:rPr>
          <w:rFonts w:ascii="Times New Roman" w:hAnsi="Times New Roman" w:cs="Times New Roman"/>
          <w:sz w:val="24"/>
          <w:szCs w:val="24"/>
        </w:rPr>
        <w:t>а</w:t>
      </w:r>
      <w:r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9A0B0F" w:rsidRPr="004E711B">
        <w:rPr>
          <w:rFonts w:ascii="Times New Roman" w:hAnsi="Times New Roman" w:cs="Times New Roman"/>
          <w:sz w:val="24"/>
          <w:szCs w:val="24"/>
        </w:rPr>
        <w:t xml:space="preserve">об установке объекта увековечивания памяти </w:t>
      </w:r>
      <w:r w:rsidRPr="004E711B">
        <w:rPr>
          <w:rFonts w:ascii="Times New Roman" w:hAnsi="Times New Roman" w:cs="Times New Roman"/>
          <w:sz w:val="24"/>
          <w:szCs w:val="24"/>
        </w:rPr>
        <w:t>с рекомендацией увековечить память в другой форме и (или) в ином месте</w:t>
      </w:r>
      <w:r w:rsidR="009A0B0F" w:rsidRPr="004E711B">
        <w:rPr>
          <w:rFonts w:ascii="Times New Roman" w:hAnsi="Times New Roman" w:cs="Times New Roman"/>
          <w:sz w:val="24"/>
          <w:szCs w:val="24"/>
        </w:rPr>
        <w:t xml:space="preserve"> на территории городского поселения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</w:p>
    <w:p w:rsidR="00A87E6C" w:rsidRPr="004E711B" w:rsidRDefault="00A87E6C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- 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об отсутствии оснований для </w:t>
      </w:r>
      <w:r w:rsidR="009A0B0F" w:rsidRPr="004E711B">
        <w:rPr>
          <w:rFonts w:ascii="Times New Roman" w:hAnsi="Times New Roman" w:cs="Times New Roman"/>
          <w:sz w:val="24"/>
          <w:szCs w:val="24"/>
        </w:rPr>
        <w:t>установк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и </w:t>
      </w:r>
      <w:r w:rsidR="009A0B0F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с </w:t>
      </w:r>
      <w:r w:rsidRPr="004E711B">
        <w:rPr>
          <w:rFonts w:ascii="Times New Roman" w:hAnsi="Times New Roman" w:cs="Times New Roman"/>
          <w:sz w:val="24"/>
          <w:szCs w:val="24"/>
        </w:rPr>
        <w:t>указанием мотивированных причин отказа</w:t>
      </w:r>
      <w:r w:rsidR="00EA2704" w:rsidRPr="004E711B">
        <w:rPr>
          <w:rFonts w:ascii="Times New Roman" w:hAnsi="Times New Roman" w:cs="Times New Roman"/>
          <w:sz w:val="24"/>
          <w:szCs w:val="24"/>
        </w:rPr>
        <w:t xml:space="preserve"> в его установке</w:t>
      </w:r>
      <w:r w:rsidRPr="004E711B">
        <w:rPr>
          <w:rFonts w:ascii="Times New Roman" w:hAnsi="Times New Roman" w:cs="Times New Roman"/>
          <w:sz w:val="24"/>
          <w:szCs w:val="24"/>
        </w:rPr>
        <w:t>.</w:t>
      </w:r>
    </w:p>
    <w:p w:rsidR="00081EF5" w:rsidRPr="004E711B" w:rsidRDefault="00081EF5" w:rsidP="008A7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83C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5. Архитектурно-художественные требования, </w:t>
      </w:r>
      <w:r w:rsidR="00081EF5" w:rsidRPr="004E711B">
        <w:rPr>
          <w:rFonts w:ascii="Times New Roman" w:hAnsi="Times New Roman" w:cs="Times New Roman"/>
          <w:b/>
          <w:sz w:val="24"/>
          <w:szCs w:val="24"/>
        </w:rPr>
        <w:t>предъявляемые</w:t>
      </w:r>
      <w:r w:rsidRPr="004E71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6247" w:rsidRPr="004E711B" w:rsidRDefault="00826247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>к памятникам, мемориальным доскам</w:t>
      </w:r>
      <w:r w:rsidR="00750349" w:rsidRPr="004E711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E711B">
        <w:rPr>
          <w:rFonts w:ascii="Times New Roman" w:hAnsi="Times New Roman" w:cs="Times New Roman"/>
          <w:b/>
          <w:sz w:val="24"/>
          <w:szCs w:val="24"/>
        </w:rPr>
        <w:t>памятным знакам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5.1. Архитектурно-</w:t>
      </w:r>
      <w:proofErr w:type="gramStart"/>
      <w:r w:rsidRPr="004E711B">
        <w:rPr>
          <w:rFonts w:ascii="Times New Roman" w:hAnsi="Times New Roman" w:cs="Times New Roman"/>
          <w:sz w:val="24"/>
          <w:szCs w:val="24"/>
        </w:rPr>
        <w:t>художественное решение</w:t>
      </w:r>
      <w:proofErr w:type="gramEnd"/>
      <w:r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223EB2" w:rsidRPr="004E711B">
        <w:rPr>
          <w:rFonts w:ascii="Times New Roman" w:hAnsi="Times New Roman" w:cs="Times New Roman"/>
          <w:sz w:val="24"/>
          <w:szCs w:val="24"/>
        </w:rPr>
        <w:t>объекта увековечивания памяти</w:t>
      </w:r>
      <w:r w:rsidR="00455A54" w:rsidRPr="004E711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23EB2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sz w:val="24"/>
          <w:szCs w:val="24"/>
        </w:rPr>
        <w:t>не должно противореч</w:t>
      </w:r>
      <w:r w:rsidR="00081EF5" w:rsidRPr="004E711B">
        <w:rPr>
          <w:rFonts w:ascii="Times New Roman" w:hAnsi="Times New Roman" w:cs="Times New Roman"/>
          <w:sz w:val="24"/>
          <w:szCs w:val="24"/>
        </w:rPr>
        <w:t>ить характеру места его установ</w:t>
      </w:r>
      <w:r w:rsidRPr="004E711B">
        <w:rPr>
          <w:rFonts w:ascii="Times New Roman" w:hAnsi="Times New Roman" w:cs="Times New Roman"/>
          <w:sz w:val="24"/>
          <w:szCs w:val="24"/>
        </w:rPr>
        <w:t>ки, особенностям среды, в которую он привносится как новый элемент.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5.2. При согласовании проекта и места установки </w:t>
      </w:r>
      <w:r w:rsidR="00223EB2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Pr="004E711B">
        <w:rPr>
          <w:rFonts w:ascii="Times New Roman" w:hAnsi="Times New Roman" w:cs="Times New Roman"/>
          <w:sz w:val="24"/>
          <w:szCs w:val="24"/>
        </w:rPr>
        <w:t>учитываются следующие требования:</w:t>
      </w:r>
    </w:p>
    <w:p w:rsidR="00826247" w:rsidRPr="004E711B" w:rsidRDefault="009640E2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р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азмещение </w:t>
      </w:r>
      <w:r w:rsidR="006E3E57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="00826247" w:rsidRPr="004E711B">
        <w:rPr>
          <w:rFonts w:ascii="Times New Roman" w:hAnsi="Times New Roman" w:cs="Times New Roman"/>
          <w:sz w:val="24"/>
          <w:szCs w:val="24"/>
        </w:rPr>
        <w:t>с учётом его панорамного восприятия</w:t>
      </w:r>
      <w:r w:rsidRPr="004E711B">
        <w:rPr>
          <w:rFonts w:ascii="Times New Roman" w:hAnsi="Times New Roman" w:cs="Times New Roman"/>
          <w:sz w:val="24"/>
          <w:szCs w:val="24"/>
        </w:rPr>
        <w:t>;</w:t>
      </w:r>
    </w:p>
    <w:p w:rsidR="00750349" w:rsidRPr="004E711B" w:rsidRDefault="009640E2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у</w:t>
      </w:r>
      <w:r w:rsidR="00826247" w:rsidRPr="004E711B">
        <w:rPr>
          <w:rFonts w:ascii="Times New Roman" w:hAnsi="Times New Roman" w:cs="Times New Roman"/>
          <w:sz w:val="24"/>
          <w:szCs w:val="24"/>
        </w:rPr>
        <w:t>чёт существующей градостроительной ситуации, окружающей застройки</w:t>
      </w:r>
      <w:r w:rsidR="00750349" w:rsidRPr="004E711B">
        <w:rPr>
          <w:rFonts w:ascii="Times New Roman" w:hAnsi="Times New Roman" w:cs="Times New Roman"/>
          <w:sz w:val="24"/>
          <w:szCs w:val="24"/>
        </w:rPr>
        <w:t>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5.3. Текст мемориальной доски, памятного знака должен </w:t>
      </w:r>
      <w:r w:rsidR="00750349" w:rsidRPr="004E711B">
        <w:rPr>
          <w:rFonts w:ascii="Times New Roman" w:hAnsi="Times New Roman" w:cs="Times New Roman"/>
          <w:sz w:val="24"/>
          <w:szCs w:val="24"/>
        </w:rPr>
        <w:t xml:space="preserve">содержать </w:t>
      </w:r>
      <w:r w:rsidRPr="004E711B">
        <w:rPr>
          <w:rFonts w:ascii="Times New Roman" w:hAnsi="Times New Roman" w:cs="Times New Roman"/>
          <w:sz w:val="24"/>
          <w:szCs w:val="24"/>
        </w:rPr>
        <w:t>в лаконичной форме характеристику увековечиваемого события (факта) либо периода жизни (деятельности) выдающегося лица, которому они посвящены.</w:t>
      </w:r>
    </w:p>
    <w:p w:rsidR="00FF5B5F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5.4. В тексте должны быть указаны полностью фамилия, имя, отчество увековечива</w:t>
      </w:r>
      <w:r w:rsidR="00FF5B5F" w:rsidRPr="004E711B">
        <w:rPr>
          <w:rFonts w:ascii="Times New Roman" w:hAnsi="Times New Roman" w:cs="Times New Roman"/>
          <w:sz w:val="24"/>
          <w:szCs w:val="24"/>
        </w:rPr>
        <w:t>ем</w:t>
      </w:r>
      <w:r w:rsidRPr="004E711B">
        <w:rPr>
          <w:rFonts w:ascii="Times New Roman" w:hAnsi="Times New Roman" w:cs="Times New Roman"/>
          <w:sz w:val="24"/>
          <w:szCs w:val="24"/>
        </w:rPr>
        <w:t>ого выдающегося лица на рус</w:t>
      </w:r>
      <w:r w:rsidR="00081EF5" w:rsidRPr="004E711B">
        <w:rPr>
          <w:rFonts w:ascii="Times New Roman" w:hAnsi="Times New Roman" w:cs="Times New Roman"/>
          <w:sz w:val="24"/>
          <w:szCs w:val="24"/>
        </w:rPr>
        <w:t>с</w:t>
      </w:r>
      <w:r w:rsidRPr="004E711B">
        <w:rPr>
          <w:rFonts w:ascii="Times New Roman" w:hAnsi="Times New Roman" w:cs="Times New Roman"/>
          <w:sz w:val="24"/>
          <w:szCs w:val="24"/>
        </w:rPr>
        <w:t xml:space="preserve">ком </w:t>
      </w:r>
      <w:r w:rsidR="00081EF5" w:rsidRPr="004E711B">
        <w:rPr>
          <w:rFonts w:ascii="Times New Roman" w:hAnsi="Times New Roman" w:cs="Times New Roman"/>
          <w:sz w:val="24"/>
          <w:szCs w:val="24"/>
        </w:rPr>
        <w:t xml:space="preserve">языке. 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В исключительных случаях</w:t>
      </w:r>
      <w:r w:rsidR="00081EF5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sz w:val="24"/>
          <w:szCs w:val="24"/>
        </w:rPr>
        <w:t>допускается использование творческого псевдонима.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5.5. В тексте мемориальной доски обязательны даты, конкретизирующие время причастности выдающегося лица или события к месту установки мемориальной доски.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5.6. В композицию мемориальных досок кр</w:t>
      </w:r>
      <w:r w:rsidR="00081EF5" w:rsidRPr="004E711B">
        <w:rPr>
          <w:rFonts w:ascii="Times New Roman" w:hAnsi="Times New Roman" w:cs="Times New Roman"/>
          <w:sz w:val="24"/>
          <w:szCs w:val="24"/>
        </w:rPr>
        <w:t>оме текста могут включаться пор</w:t>
      </w:r>
      <w:r w:rsidRPr="004E711B">
        <w:rPr>
          <w:rFonts w:ascii="Times New Roman" w:hAnsi="Times New Roman" w:cs="Times New Roman"/>
          <w:sz w:val="24"/>
          <w:szCs w:val="24"/>
        </w:rPr>
        <w:t>третные изображения или стилизованные изображения, олицетворяющие памятные события, декоративные элементы, подсветка, приспособление для возложения цветов.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5.7. </w:t>
      </w:r>
      <w:r w:rsidR="001C6C8E" w:rsidRPr="004E711B">
        <w:rPr>
          <w:rFonts w:ascii="Times New Roman" w:hAnsi="Times New Roman" w:cs="Times New Roman"/>
          <w:sz w:val="24"/>
          <w:szCs w:val="24"/>
        </w:rPr>
        <w:t xml:space="preserve">Объекты увековечивания памяти </w:t>
      </w:r>
      <w:r w:rsidRPr="004E711B">
        <w:rPr>
          <w:rFonts w:ascii="Times New Roman" w:hAnsi="Times New Roman" w:cs="Times New Roman"/>
          <w:sz w:val="24"/>
          <w:szCs w:val="24"/>
        </w:rPr>
        <w:t xml:space="preserve">выполняются из материалов, обеспечивающих наиболее полное выявление художественного замысла и долговечность объекта (металл, камень, керамика, </w:t>
      </w:r>
      <w:r w:rsidR="00750349" w:rsidRPr="004E711B">
        <w:rPr>
          <w:rFonts w:ascii="Times New Roman" w:hAnsi="Times New Roman" w:cs="Times New Roman"/>
          <w:sz w:val="24"/>
          <w:szCs w:val="24"/>
        </w:rPr>
        <w:t xml:space="preserve">иные </w:t>
      </w:r>
      <w:r w:rsidRPr="004E711B">
        <w:rPr>
          <w:rFonts w:ascii="Times New Roman" w:hAnsi="Times New Roman" w:cs="Times New Roman"/>
          <w:sz w:val="24"/>
          <w:szCs w:val="24"/>
        </w:rPr>
        <w:t>высокопрочные материалы).</w:t>
      </w:r>
    </w:p>
    <w:p w:rsidR="00750349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5.8. Памятники устанавливаются на открытых, хорошо просматриваемых</w:t>
      </w:r>
      <w:r w:rsidR="00081EF5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sz w:val="24"/>
          <w:szCs w:val="24"/>
        </w:rPr>
        <w:t>территориях</w:t>
      </w:r>
      <w:r w:rsidR="00750349" w:rsidRPr="004E711B">
        <w:rPr>
          <w:rFonts w:ascii="Times New Roman" w:hAnsi="Times New Roman" w:cs="Times New Roman"/>
          <w:sz w:val="24"/>
          <w:szCs w:val="24"/>
        </w:rPr>
        <w:t>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5.9. Мемориальные доски устанавливаются в хорошо просматриваемых местах</w:t>
      </w:r>
      <w:r w:rsidR="00A04502" w:rsidRPr="004E711B">
        <w:rPr>
          <w:rFonts w:ascii="Times New Roman" w:hAnsi="Times New Roman" w:cs="Times New Roman"/>
          <w:sz w:val="24"/>
          <w:szCs w:val="24"/>
        </w:rPr>
        <w:t>,</w:t>
      </w:r>
      <w:r w:rsidRPr="004E711B">
        <w:rPr>
          <w:rFonts w:ascii="Times New Roman" w:hAnsi="Times New Roman" w:cs="Times New Roman"/>
          <w:sz w:val="24"/>
          <w:szCs w:val="24"/>
        </w:rPr>
        <w:t xml:space="preserve"> на </w:t>
      </w:r>
      <w:r w:rsidR="00A04502" w:rsidRPr="004E711B">
        <w:rPr>
          <w:rFonts w:ascii="Times New Roman" w:hAnsi="Times New Roman" w:cs="Times New Roman"/>
          <w:sz w:val="24"/>
          <w:szCs w:val="24"/>
        </w:rPr>
        <w:t xml:space="preserve">фасадах зданий на </w:t>
      </w:r>
      <w:r w:rsidRPr="004E711B">
        <w:rPr>
          <w:rFonts w:ascii="Times New Roman" w:hAnsi="Times New Roman" w:cs="Times New Roman"/>
          <w:sz w:val="24"/>
          <w:szCs w:val="24"/>
        </w:rPr>
        <w:t>высоте не ниже двух метров.</w:t>
      </w:r>
    </w:p>
    <w:p w:rsidR="00826247" w:rsidRPr="004E711B" w:rsidRDefault="00826247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lastRenderedPageBreak/>
        <w:t xml:space="preserve">5.10. </w:t>
      </w:r>
      <w:proofErr w:type="gramStart"/>
      <w:r w:rsidRPr="004E711B">
        <w:rPr>
          <w:rFonts w:ascii="Times New Roman" w:hAnsi="Times New Roman" w:cs="Times New Roman"/>
          <w:sz w:val="24"/>
          <w:szCs w:val="24"/>
        </w:rPr>
        <w:t>В случае если событие либо жизнь и деятельность выдающейся личности были связаны со зданиями общественного назначения</w:t>
      </w:r>
      <w:r w:rsidR="007434A8" w:rsidRPr="004E711B">
        <w:rPr>
          <w:rFonts w:ascii="Times New Roman" w:hAnsi="Times New Roman" w:cs="Times New Roman"/>
          <w:sz w:val="24"/>
          <w:szCs w:val="24"/>
        </w:rPr>
        <w:t xml:space="preserve">, в которых располагаются организации </w:t>
      </w:r>
      <w:r w:rsidRPr="004E711B">
        <w:rPr>
          <w:rFonts w:ascii="Times New Roman" w:hAnsi="Times New Roman" w:cs="Times New Roman"/>
          <w:sz w:val="24"/>
          <w:szCs w:val="24"/>
        </w:rPr>
        <w:t xml:space="preserve">культуры, образовательные организации, и </w:t>
      </w:r>
      <w:r w:rsidR="007434A8" w:rsidRPr="004E711B">
        <w:rPr>
          <w:rFonts w:ascii="Times New Roman" w:hAnsi="Times New Roman" w:cs="Times New Roman"/>
          <w:sz w:val="24"/>
          <w:szCs w:val="24"/>
        </w:rPr>
        <w:t>др</w:t>
      </w:r>
      <w:r w:rsidRPr="004E711B">
        <w:rPr>
          <w:rFonts w:ascii="Times New Roman" w:hAnsi="Times New Roman" w:cs="Times New Roman"/>
          <w:sz w:val="24"/>
          <w:szCs w:val="24"/>
        </w:rPr>
        <w:t>.), памятные знаки, мемориальные доски могут устанавливаться в помещениях указанных зданий.</w:t>
      </w:r>
      <w:proofErr w:type="gramEnd"/>
    </w:p>
    <w:p w:rsidR="00921EB2" w:rsidRPr="004E711B" w:rsidRDefault="00921EB2" w:rsidP="008A7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59F" w:rsidRPr="004E711B" w:rsidRDefault="00F163A2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02359F" w:rsidRPr="004E711B">
        <w:rPr>
          <w:rFonts w:ascii="Times New Roman" w:hAnsi="Times New Roman" w:cs="Times New Roman"/>
          <w:b/>
          <w:sz w:val="24"/>
          <w:szCs w:val="24"/>
        </w:rPr>
        <w:t xml:space="preserve">Содержание, реставрация, ремонт, демонтаж памятников, </w:t>
      </w:r>
    </w:p>
    <w:p w:rsidR="00F163A2" w:rsidRPr="004E711B" w:rsidRDefault="0002359F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11B">
        <w:rPr>
          <w:rFonts w:ascii="Times New Roman" w:hAnsi="Times New Roman" w:cs="Times New Roman"/>
          <w:b/>
          <w:sz w:val="24"/>
          <w:szCs w:val="24"/>
        </w:rPr>
        <w:t xml:space="preserve">мемориальных досок, памятных знаков </w:t>
      </w:r>
    </w:p>
    <w:p w:rsidR="008A783C" w:rsidRPr="004E711B" w:rsidRDefault="008A783C" w:rsidP="008A78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3A2" w:rsidRPr="004E711B" w:rsidRDefault="00F163A2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6.1. Содержание, ремонт, реставрация объектов увековеч</w:t>
      </w:r>
      <w:r w:rsidR="0002359F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Pr="004E711B">
        <w:rPr>
          <w:rFonts w:ascii="Times New Roman" w:hAnsi="Times New Roman" w:cs="Times New Roman"/>
          <w:sz w:val="24"/>
          <w:szCs w:val="24"/>
        </w:rPr>
        <w:t xml:space="preserve">памяти осуществляется за счет средств и силами </w:t>
      </w:r>
      <w:r w:rsidR="00700644" w:rsidRPr="004E711B">
        <w:rPr>
          <w:rFonts w:ascii="Times New Roman" w:hAnsi="Times New Roman" w:cs="Times New Roman"/>
          <w:sz w:val="24"/>
          <w:szCs w:val="24"/>
        </w:rPr>
        <w:t xml:space="preserve">ходатайствующей стороны </w:t>
      </w:r>
      <w:r w:rsidR="0002359F" w:rsidRPr="004E711B">
        <w:rPr>
          <w:rFonts w:ascii="Times New Roman" w:hAnsi="Times New Roman" w:cs="Times New Roman"/>
          <w:sz w:val="24"/>
          <w:szCs w:val="24"/>
        </w:rPr>
        <w:t>с обязательным письменным уведомлением администрации Энгельсского муниципального района о целях, дате и периоде проведения таких работ, в том числе о необходимости демонтажа</w:t>
      </w:r>
      <w:r w:rsidR="00151AC3" w:rsidRPr="004E711B">
        <w:rPr>
          <w:rFonts w:ascii="Times New Roman" w:hAnsi="Times New Roman" w:cs="Times New Roman"/>
          <w:sz w:val="24"/>
          <w:szCs w:val="24"/>
        </w:rPr>
        <w:t xml:space="preserve"> объекта увековечивания памяти</w:t>
      </w:r>
      <w:r w:rsidR="0002359F" w:rsidRPr="004E711B">
        <w:rPr>
          <w:rFonts w:ascii="Times New Roman" w:hAnsi="Times New Roman" w:cs="Times New Roman"/>
          <w:sz w:val="24"/>
          <w:szCs w:val="24"/>
        </w:rPr>
        <w:t>.</w:t>
      </w:r>
    </w:p>
    <w:p w:rsidR="00DF2E9C" w:rsidRPr="004E711B" w:rsidRDefault="00F163A2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6.2. Содержание </w:t>
      </w:r>
      <w:r w:rsidR="00DF2E9C" w:rsidRPr="004E711B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E711B">
        <w:rPr>
          <w:rFonts w:ascii="Times New Roman" w:hAnsi="Times New Roman" w:cs="Times New Roman"/>
          <w:sz w:val="24"/>
          <w:szCs w:val="24"/>
        </w:rPr>
        <w:t>объектов увековеч</w:t>
      </w:r>
      <w:r w:rsidR="00DF2E9C" w:rsidRPr="004E711B">
        <w:rPr>
          <w:rFonts w:ascii="Times New Roman" w:hAnsi="Times New Roman" w:cs="Times New Roman"/>
          <w:sz w:val="24"/>
          <w:szCs w:val="24"/>
        </w:rPr>
        <w:t xml:space="preserve">ивания </w:t>
      </w:r>
      <w:r w:rsidRPr="004E711B">
        <w:rPr>
          <w:rFonts w:ascii="Times New Roman" w:hAnsi="Times New Roman" w:cs="Times New Roman"/>
          <w:sz w:val="24"/>
          <w:szCs w:val="24"/>
        </w:rPr>
        <w:t xml:space="preserve">памяти, </w:t>
      </w:r>
      <w:r w:rsidR="00DF2E9C" w:rsidRPr="004E711B">
        <w:rPr>
          <w:rFonts w:ascii="Times New Roman" w:hAnsi="Times New Roman" w:cs="Times New Roman"/>
          <w:sz w:val="24"/>
          <w:szCs w:val="24"/>
        </w:rPr>
        <w:t>установленных за счет средств местных бюджетов</w:t>
      </w:r>
      <w:r w:rsidR="00700644" w:rsidRPr="004E711B">
        <w:rPr>
          <w:rFonts w:ascii="Times New Roman" w:hAnsi="Times New Roman" w:cs="Times New Roman"/>
          <w:sz w:val="24"/>
          <w:szCs w:val="24"/>
        </w:rPr>
        <w:t>,</w:t>
      </w:r>
      <w:r w:rsidR="00DF2E9C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Pr="004E711B">
        <w:rPr>
          <w:rFonts w:ascii="Times New Roman" w:hAnsi="Times New Roman" w:cs="Times New Roman"/>
          <w:sz w:val="24"/>
          <w:szCs w:val="24"/>
        </w:rPr>
        <w:t xml:space="preserve">производится за счет средств </w:t>
      </w:r>
      <w:r w:rsidR="00DF2E9C" w:rsidRPr="004E711B"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="00890211" w:rsidRPr="004E711B">
        <w:rPr>
          <w:rFonts w:ascii="Times New Roman" w:hAnsi="Times New Roman" w:cs="Times New Roman"/>
          <w:sz w:val="24"/>
          <w:szCs w:val="24"/>
        </w:rPr>
        <w:t>бюджета</w:t>
      </w:r>
      <w:r w:rsidR="00DF2E9C" w:rsidRPr="004E711B">
        <w:rPr>
          <w:rFonts w:ascii="Times New Roman" w:hAnsi="Times New Roman" w:cs="Times New Roman"/>
          <w:sz w:val="24"/>
          <w:szCs w:val="24"/>
        </w:rPr>
        <w:t>.</w:t>
      </w:r>
    </w:p>
    <w:p w:rsidR="00FC7EDB" w:rsidRPr="004E711B" w:rsidRDefault="00E07C7F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6.3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. </w:t>
      </w:r>
      <w:r w:rsidR="001C38D9" w:rsidRPr="004E711B">
        <w:rPr>
          <w:rFonts w:ascii="Times New Roman" w:hAnsi="Times New Roman" w:cs="Times New Roman"/>
          <w:sz w:val="24"/>
          <w:szCs w:val="24"/>
        </w:rPr>
        <w:t xml:space="preserve">Объекты увековечивания памяти </w:t>
      </w:r>
      <w:r w:rsidR="00826247" w:rsidRPr="004E711B">
        <w:rPr>
          <w:rFonts w:ascii="Times New Roman" w:hAnsi="Times New Roman" w:cs="Times New Roman"/>
          <w:sz w:val="24"/>
          <w:szCs w:val="24"/>
        </w:rPr>
        <w:t>демонтируют</w:t>
      </w:r>
      <w:r w:rsidR="00FC7EDB" w:rsidRPr="004E711B">
        <w:rPr>
          <w:rFonts w:ascii="Times New Roman" w:hAnsi="Times New Roman" w:cs="Times New Roman"/>
          <w:sz w:val="24"/>
          <w:szCs w:val="24"/>
        </w:rPr>
        <w:t>ся:</w:t>
      </w:r>
    </w:p>
    <w:p w:rsidR="00826247" w:rsidRPr="004E711B" w:rsidRDefault="00A41C83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п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ри проведении работ по ремонту и реставрации </w:t>
      </w:r>
      <w:r w:rsidR="001C38D9" w:rsidRPr="004E711B">
        <w:rPr>
          <w:rFonts w:ascii="Times New Roman" w:hAnsi="Times New Roman" w:cs="Times New Roman"/>
          <w:sz w:val="24"/>
          <w:szCs w:val="24"/>
        </w:rPr>
        <w:t>объект</w:t>
      </w:r>
      <w:r w:rsidR="00700644" w:rsidRPr="004E711B">
        <w:rPr>
          <w:rFonts w:ascii="Times New Roman" w:hAnsi="Times New Roman" w:cs="Times New Roman"/>
          <w:sz w:val="24"/>
          <w:szCs w:val="24"/>
        </w:rPr>
        <w:t xml:space="preserve">а </w:t>
      </w:r>
      <w:r w:rsidR="001C38D9" w:rsidRPr="004E711B">
        <w:rPr>
          <w:rFonts w:ascii="Times New Roman" w:hAnsi="Times New Roman" w:cs="Times New Roman"/>
          <w:sz w:val="24"/>
          <w:szCs w:val="24"/>
        </w:rPr>
        <w:t xml:space="preserve">увековечивания памяти 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либо здания, </w:t>
      </w:r>
      <w:r w:rsidR="00700644" w:rsidRPr="004E711B">
        <w:rPr>
          <w:rFonts w:ascii="Times New Roman" w:hAnsi="Times New Roman" w:cs="Times New Roman"/>
          <w:sz w:val="24"/>
          <w:szCs w:val="24"/>
        </w:rPr>
        <w:t xml:space="preserve">сооружения, </w:t>
      </w:r>
      <w:r w:rsidR="00826247" w:rsidRPr="004E711B">
        <w:rPr>
          <w:rFonts w:ascii="Times New Roman" w:hAnsi="Times New Roman" w:cs="Times New Roman"/>
          <w:sz w:val="24"/>
          <w:szCs w:val="24"/>
        </w:rPr>
        <w:t>на фасаде которого установлена мемориальная доска</w:t>
      </w:r>
      <w:r w:rsidR="001C38D9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A41C83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п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ри полном разрушении </w:t>
      </w:r>
      <w:r w:rsidR="001C38D9" w:rsidRPr="004E711B">
        <w:rPr>
          <w:rFonts w:ascii="Times New Roman" w:hAnsi="Times New Roman" w:cs="Times New Roman"/>
          <w:sz w:val="24"/>
          <w:szCs w:val="24"/>
        </w:rPr>
        <w:t>объект</w:t>
      </w:r>
      <w:r w:rsidR="00700644" w:rsidRPr="004E711B">
        <w:rPr>
          <w:rFonts w:ascii="Times New Roman" w:hAnsi="Times New Roman" w:cs="Times New Roman"/>
          <w:sz w:val="24"/>
          <w:szCs w:val="24"/>
        </w:rPr>
        <w:t xml:space="preserve">а </w:t>
      </w:r>
      <w:r w:rsidR="001C38D9" w:rsidRPr="004E711B">
        <w:rPr>
          <w:rFonts w:ascii="Times New Roman" w:hAnsi="Times New Roman" w:cs="Times New Roman"/>
          <w:sz w:val="24"/>
          <w:szCs w:val="24"/>
        </w:rPr>
        <w:t>увековечивания памяти</w:t>
      </w:r>
      <w:r w:rsidR="00826247" w:rsidRPr="004E711B">
        <w:rPr>
          <w:rFonts w:ascii="Times New Roman" w:hAnsi="Times New Roman" w:cs="Times New Roman"/>
          <w:sz w:val="24"/>
          <w:szCs w:val="24"/>
        </w:rPr>
        <w:t>, невозможности</w:t>
      </w:r>
      <w:r w:rsidR="00700644" w:rsidRPr="004E711B">
        <w:rPr>
          <w:rFonts w:ascii="Times New Roman" w:hAnsi="Times New Roman" w:cs="Times New Roman"/>
          <w:sz w:val="24"/>
          <w:szCs w:val="24"/>
        </w:rPr>
        <w:t xml:space="preserve"> или </w:t>
      </w:r>
      <w:r w:rsidR="00150A3F" w:rsidRPr="004E711B">
        <w:rPr>
          <w:rFonts w:ascii="Times New Roman" w:hAnsi="Times New Roman" w:cs="Times New Roman"/>
          <w:sz w:val="24"/>
          <w:szCs w:val="24"/>
        </w:rPr>
        <w:t xml:space="preserve">нецелесообразности </w:t>
      </w:r>
      <w:r w:rsidR="00826247" w:rsidRPr="004E711B">
        <w:rPr>
          <w:rFonts w:ascii="Times New Roman" w:hAnsi="Times New Roman" w:cs="Times New Roman"/>
          <w:sz w:val="24"/>
          <w:szCs w:val="24"/>
        </w:rPr>
        <w:t>проведения ремонтных работ</w:t>
      </w:r>
      <w:r w:rsidR="001C38D9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A41C83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п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ри </w:t>
      </w:r>
      <w:r w:rsidR="00150A3F" w:rsidRPr="004E711B">
        <w:rPr>
          <w:rFonts w:ascii="Times New Roman" w:hAnsi="Times New Roman" w:cs="Times New Roman"/>
          <w:sz w:val="24"/>
          <w:szCs w:val="24"/>
        </w:rPr>
        <w:t>приняти</w:t>
      </w:r>
      <w:r w:rsidR="00521A4C" w:rsidRPr="004E711B">
        <w:rPr>
          <w:rFonts w:ascii="Times New Roman" w:hAnsi="Times New Roman" w:cs="Times New Roman"/>
          <w:sz w:val="24"/>
          <w:szCs w:val="24"/>
        </w:rPr>
        <w:t xml:space="preserve">и </w:t>
      </w:r>
      <w:r w:rsidR="00150A3F" w:rsidRPr="004E711B">
        <w:rPr>
          <w:rFonts w:ascii="Times New Roman" w:hAnsi="Times New Roman" w:cs="Times New Roman"/>
          <w:sz w:val="24"/>
          <w:szCs w:val="24"/>
        </w:rPr>
        <w:t xml:space="preserve">решения о 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сносе здания, </w:t>
      </w:r>
      <w:r w:rsidR="00700644" w:rsidRPr="004E711B">
        <w:rPr>
          <w:rFonts w:ascii="Times New Roman" w:hAnsi="Times New Roman" w:cs="Times New Roman"/>
          <w:sz w:val="24"/>
          <w:szCs w:val="24"/>
        </w:rPr>
        <w:t xml:space="preserve">сооружения, </w:t>
      </w:r>
      <w:r w:rsidR="00826247" w:rsidRPr="004E711B">
        <w:rPr>
          <w:rFonts w:ascii="Times New Roman" w:hAnsi="Times New Roman" w:cs="Times New Roman"/>
          <w:sz w:val="24"/>
          <w:szCs w:val="24"/>
        </w:rPr>
        <w:t>на фасаде которого установлена мемориальная доска</w:t>
      </w:r>
      <w:r w:rsidR="00521A4C" w:rsidRPr="004E711B">
        <w:rPr>
          <w:rFonts w:ascii="Times New Roman" w:hAnsi="Times New Roman" w:cs="Times New Roman"/>
          <w:sz w:val="24"/>
          <w:szCs w:val="24"/>
        </w:rPr>
        <w:t>;</w:t>
      </w:r>
    </w:p>
    <w:p w:rsidR="00826247" w:rsidRPr="004E711B" w:rsidRDefault="005439C1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>- п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ри установке </w:t>
      </w:r>
      <w:r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с нарушением требований настоящего </w:t>
      </w:r>
      <w:r w:rsidR="00521A4C" w:rsidRPr="004E711B">
        <w:rPr>
          <w:rFonts w:ascii="Times New Roman" w:hAnsi="Times New Roman" w:cs="Times New Roman"/>
          <w:sz w:val="24"/>
          <w:szCs w:val="24"/>
        </w:rPr>
        <w:t>по</w:t>
      </w:r>
      <w:r w:rsidR="00826247" w:rsidRPr="004E711B">
        <w:rPr>
          <w:rFonts w:ascii="Times New Roman" w:hAnsi="Times New Roman" w:cs="Times New Roman"/>
          <w:sz w:val="24"/>
          <w:szCs w:val="24"/>
        </w:rPr>
        <w:t>ложения.</w:t>
      </w:r>
    </w:p>
    <w:p w:rsidR="00C5288F" w:rsidRPr="004E711B" w:rsidRDefault="00C5288F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В </w:t>
      </w:r>
      <w:r w:rsidR="00150A3F" w:rsidRPr="004E711B">
        <w:rPr>
          <w:rFonts w:ascii="Times New Roman" w:hAnsi="Times New Roman" w:cs="Times New Roman"/>
          <w:sz w:val="24"/>
          <w:szCs w:val="24"/>
        </w:rPr>
        <w:t>указанных случаях</w:t>
      </w:r>
      <w:r w:rsidRPr="004E711B">
        <w:rPr>
          <w:rFonts w:ascii="Times New Roman" w:hAnsi="Times New Roman" w:cs="Times New Roman"/>
          <w:sz w:val="24"/>
          <w:szCs w:val="24"/>
        </w:rPr>
        <w:t xml:space="preserve"> расходы по демонтажу </w:t>
      </w:r>
      <w:r w:rsidR="007F50BB" w:rsidRPr="004E711B">
        <w:rPr>
          <w:rFonts w:ascii="Times New Roman" w:hAnsi="Times New Roman" w:cs="Times New Roman"/>
          <w:sz w:val="24"/>
          <w:szCs w:val="24"/>
        </w:rPr>
        <w:t xml:space="preserve">объекта увековечивания памяти </w:t>
      </w:r>
      <w:r w:rsidRPr="004E711B">
        <w:rPr>
          <w:rFonts w:ascii="Times New Roman" w:hAnsi="Times New Roman" w:cs="Times New Roman"/>
          <w:sz w:val="24"/>
          <w:szCs w:val="24"/>
        </w:rPr>
        <w:t xml:space="preserve">возлагаются </w:t>
      </w:r>
      <w:r w:rsidR="00521A4C" w:rsidRPr="004E711B">
        <w:rPr>
          <w:rFonts w:ascii="Times New Roman" w:hAnsi="Times New Roman" w:cs="Times New Roman"/>
          <w:sz w:val="24"/>
          <w:szCs w:val="24"/>
        </w:rPr>
        <w:t xml:space="preserve">на </w:t>
      </w:r>
      <w:r w:rsidR="007F50BB" w:rsidRPr="004E711B">
        <w:rPr>
          <w:rFonts w:ascii="Times New Roman" w:hAnsi="Times New Roman" w:cs="Times New Roman"/>
          <w:sz w:val="24"/>
          <w:szCs w:val="24"/>
        </w:rPr>
        <w:t>лицо</w:t>
      </w:r>
      <w:r w:rsidRPr="004E711B">
        <w:rPr>
          <w:rFonts w:ascii="Times New Roman" w:hAnsi="Times New Roman" w:cs="Times New Roman"/>
          <w:sz w:val="24"/>
          <w:szCs w:val="24"/>
        </w:rPr>
        <w:t>, установивш</w:t>
      </w:r>
      <w:r w:rsidR="007F50BB" w:rsidRPr="004E711B">
        <w:rPr>
          <w:rFonts w:ascii="Times New Roman" w:hAnsi="Times New Roman" w:cs="Times New Roman"/>
          <w:sz w:val="24"/>
          <w:szCs w:val="24"/>
        </w:rPr>
        <w:t>ее</w:t>
      </w:r>
      <w:r w:rsidRPr="004E711B">
        <w:rPr>
          <w:rFonts w:ascii="Times New Roman" w:hAnsi="Times New Roman" w:cs="Times New Roman"/>
          <w:sz w:val="24"/>
          <w:szCs w:val="24"/>
        </w:rPr>
        <w:t xml:space="preserve"> объект увековечивания памяти.</w:t>
      </w:r>
    </w:p>
    <w:p w:rsidR="00826247" w:rsidRPr="004E711B" w:rsidRDefault="00521A4C" w:rsidP="008A7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t xml:space="preserve">6.4. </w:t>
      </w:r>
      <w:r w:rsidR="00826247" w:rsidRPr="004E711B">
        <w:rPr>
          <w:rFonts w:ascii="Times New Roman" w:hAnsi="Times New Roman" w:cs="Times New Roman"/>
          <w:sz w:val="24"/>
          <w:szCs w:val="24"/>
        </w:rPr>
        <w:t>Письменн</w:t>
      </w:r>
      <w:r w:rsidRPr="004E711B">
        <w:rPr>
          <w:rFonts w:ascii="Times New Roman" w:hAnsi="Times New Roman" w:cs="Times New Roman"/>
          <w:sz w:val="24"/>
          <w:szCs w:val="24"/>
        </w:rPr>
        <w:t xml:space="preserve">ое </w:t>
      </w:r>
      <w:r w:rsidR="00826247" w:rsidRPr="004E711B">
        <w:rPr>
          <w:rFonts w:ascii="Times New Roman" w:hAnsi="Times New Roman" w:cs="Times New Roman"/>
          <w:sz w:val="24"/>
          <w:szCs w:val="24"/>
        </w:rPr>
        <w:t>ходатайств</w:t>
      </w:r>
      <w:r w:rsidRPr="004E711B">
        <w:rPr>
          <w:rFonts w:ascii="Times New Roman" w:hAnsi="Times New Roman" w:cs="Times New Roman"/>
          <w:sz w:val="24"/>
          <w:szCs w:val="24"/>
        </w:rPr>
        <w:t>о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о демонтаже </w:t>
      </w:r>
      <w:r w:rsidR="005439C1" w:rsidRPr="004E711B">
        <w:rPr>
          <w:rFonts w:ascii="Times New Roman" w:hAnsi="Times New Roman" w:cs="Times New Roman"/>
          <w:sz w:val="24"/>
          <w:szCs w:val="24"/>
        </w:rPr>
        <w:t xml:space="preserve">объектов увековечивания памяти </w:t>
      </w:r>
      <w:r w:rsidR="00826247" w:rsidRPr="004E711B">
        <w:rPr>
          <w:rFonts w:ascii="Times New Roman" w:hAnsi="Times New Roman" w:cs="Times New Roman"/>
          <w:sz w:val="24"/>
          <w:szCs w:val="24"/>
        </w:rPr>
        <w:t>направля</w:t>
      </w:r>
      <w:r w:rsidRPr="004E711B">
        <w:rPr>
          <w:rFonts w:ascii="Times New Roman" w:hAnsi="Times New Roman" w:cs="Times New Roman"/>
          <w:sz w:val="24"/>
          <w:szCs w:val="24"/>
        </w:rPr>
        <w:t>е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тся </w:t>
      </w:r>
      <w:r w:rsidR="007F50BB" w:rsidRPr="004E711B">
        <w:rPr>
          <w:rFonts w:ascii="Times New Roman" w:hAnsi="Times New Roman" w:cs="Times New Roman"/>
          <w:sz w:val="24"/>
          <w:szCs w:val="24"/>
        </w:rPr>
        <w:t>в администрацию Энгельсского муниципального района</w:t>
      </w:r>
      <w:r w:rsidR="00193F25" w:rsidRPr="004E711B">
        <w:rPr>
          <w:rFonts w:ascii="Times New Roman" w:hAnsi="Times New Roman" w:cs="Times New Roman"/>
          <w:sz w:val="24"/>
          <w:szCs w:val="24"/>
        </w:rPr>
        <w:t xml:space="preserve"> и рассматрива</w:t>
      </w:r>
      <w:r w:rsidRPr="004E711B">
        <w:rPr>
          <w:rFonts w:ascii="Times New Roman" w:hAnsi="Times New Roman" w:cs="Times New Roman"/>
          <w:sz w:val="24"/>
          <w:szCs w:val="24"/>
        </w:rPr>
        <w:t>е</w:t>
      </w:r>
      <w:r w:rsidR="00193F25" w:rsidRPr="004E711B">
        <w:rPr>
          <w:rFonts w:ascii="Times New Roman" w:hAnsi="Times New Roman" w:cs="Times New Roman"/>
          <w:sz w:val="24"/>
          <w:szCs w:val="24"/>
        </w:rPr>
        <w:t xml:space="preserve">тся на заседании </w:t>
      </w:r>
      <w:r w:rsidR="00455A54" w:rsidRPr="004E711B">
        <w:rPr>
          <w:rFonts w:ascii="Times New Roman" w:hAnsi="Times New Roman" w:cs="Times New Roman"/>
          <w:sz w:val="24"/>
          <w:szCs w:val="24"/>
        </w:rPr>
        <w:t>к</w:t>
      </w:r>
      <w:r w:rsidR="00826247" w:rsidRPr="004E711B">
        <w:rPr>
          <w:rFonts w:ascii="Times New Roman" w:hAnsi="Times New Roman" w:cs="Times New Roman"/>
          <w:sz w:val="24"/>
          <w:szCs w:val="24"/>
        </w:rPr>
        <w:t>омисси</w:t>
      </w:r>
      <w:r w:rsidR="00193F25" w:rsidRPr="004E711B">
        <w:rPr>
          <w:rFonts w:ascii="Times New Roman" w:hAnsi="Times New Roman" w:cs="Times New Roman"/>
          <w:sz w:val="24"/>
          <w:szCs w:val="24"/>
        </w:rPr>
        <w:t>и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Pr="004E711B">
        <w:rPr>
          <w:rFonts w:ascii="Times New Roman" w:hAnsi="Times New Roman" w:cs="Times New Roman"/>
          <w:sz w:val="24"/>
          <w:szCs w:val="24"/>
        </w:rPr>
        <w:t>тридцати</w:t>
      </w:r>
      <w:r w:rsidR="00826247" w:rsidRPr="004E711B">
        <w:rPr>
          <w:rFonts w:ascii="Times New Roman" w:hAnsi="Times New Roman" w:cs="Times New Roman"/>
          <w:sz w:val="24"/>
          <w:szCs w:val="24"/>
        </w:rPr>
        <w:t xml:space="preserve"> календарных дней со</w:t>
      </w:r>
      <w:r w:rsidR="00FC7EDB" w:rsidRPr="004E711B">
        <w:rPr>
          <w:rFonts w:ascii="Times New Roman" w:hAnsi="Times New Roman" w:cs="Times New Roman"/>
          <w:sz w:val="24"/>
          <w:szCs w:val="24"/>
        </w:rPr>
        <w:t xml:space="preserve"> </w:t>
      </w:r>
      <w:r w:rsidR="00826247" w:rsidRPr="004E711B">
        <w:rPr>
          <w:rFonts w:ascii="Times New Roman" w:hAnsi="Times New Roman" w:cs="Times New Roman"/>
          <w:sz w:val="24"/>
          <w:szCs w:val="24"/>
        </w:rPr>
        <w:t>дня регистрации</w:t>
      </w:r>
      <w:r w:rsidR="00193F25" w:rsidRPr="004E711B">
        <w:rPr>
          <w:rFonts w:ascii="Times New Roman" w:hAnsi="Times New Roman" w:cs="Times New Roman"/>
          <w:sz w:val="24"/>
          <w:szCs w:val="24"/>
        </w:rPr>
        <w:t xml:space="preserve"> такого ходатайства</w:t>
      </w:r>
      <w:r w:rsidR="00826247" w:rsidRPr="004E711B">
        <w:rPr>
          <w:rFonts w:ascii="Times New Roman" w:hAnsi="Times New Roman" w:cs="Times New Roman"/>
          <w:sz w:val="24"/>
          <w:szCs w:val="24"/>
        </w:rPr>
        <w:t>.</w:t>
      </w:r>
    </w:p>
    <w:p w:rsidR="000F306F" w:rsidRPr="004E711B" w:rsidRDefault="000F306F" w:rsidP="0029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br w:type="page"/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t xml:space="preserve">Энгельсского муниципального района </w:t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b/>
          <w:sz w:val="20"/>
          <w:szCs w:val="20"/>
        </w:rPr>
      </w:pPr>
      <w:r w:rsidRPr="004E711B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4E711B" w:rsidRPr="004E711B">
        <w:rPr>
          <w:rFonts w:ascii="Times New Roman" w:hAnsi="Times New Roman" w:cs="Times New Roman"/>
          <w:b/>
          <w:sz w:val="20"/>
          <w:szCs w:val="20"/>
        </w:rPr>
        <w:t xml:space="preserve"> 24.09.2026 года № 6429</w:t>
      </w:r>
    </w:p>
    <w:p w:rsidR="00921EB2" w:rsidRPr="004E711B" w:rsidRDefault="00921EB2" w:rsidP="008A78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945AA" w:rsidRPr="004E711B" w:rsidRDefault="002945AA" w:rsidP="008A78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F306F" w:rsidRPr="004E711B" w:rsidRDefault="000F306F" w:rsidP="008A78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11B">
        <w:rPr>
          <w:rFonts w:ascii="Times New Roman" w:hAnsi="Times New Roman" w:cs="Times New Roman"/>
          <w:b/>
          <w:sz w:val="26"/>
          <w:szCs w:val="26"/>
        </w:rPr>
        <w:t>П</w:t>
      </w:r>
      <w:r w:rsidR="00087693" w:rsidRPr="004E711B">
        <w:rPr>
          <w:rFonts w:ascii="Times New Roman" w:hAnsi="Times New Roman" w:cs="Times New Roman"/>
          <w:b/>
          <w:sz w:val="26"/>
          <w:szCs w:val="26"/>
        </w:rPr>
        <w:t xml:space="preserve">оложение </w:t>
      </w:r>
    </w:p>
    <w:p w:rsidR="00425E57" w:rsidRPr="004E711B" w:rsidRDefault="000F306F" w:rsidP="008A78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11B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79441B" w:rsidRPr="004E711B">
        <w:rPr>
          <w:rFonts w:ascii="Times New Roman" w:hAnsi="Times New Roman" w:cs="Times New Roman"/>
          <w:b/>
          <w:sz w:val="26"/>
          <w:szCs w:val="26"/>
        </w:rPr>
        <w:t>к</w:t>
      </w:r>
      <w:r w:rsidRPr="004E711B">
        <w:rPr>
          <w:rFonts w:ascii="Times New Roman" w:hAnsi="Times New Roman" w:cs="Times New Roman"/>
          <w:b/>
          <w:sz w:val="26"/>
          <w:szCs w:val="26"/>
        </w:rPr>
        <w:t xml:space="preserve">омиссии по рассмотрению вопросов об установке </w:t>
      </w:r>
      <w:r w:rsidR="00425E57" w:rsidRPr="004E711B">
        <w:rPr>
          <w:rFonts w:ascii="Times New Roman" w:hAnsi="Times New Roman" w:cs="Times New Roman"/>
          <w:b/>
          <w:sz w:val="26"/>
          <w:szCs w:val="26"/>
        </w:rPr>
        <w:t xml:space="preserve">объектов увековечивания памяти </w:t>
      </w:r>
      <w:r w:rsidRPr="004E711B">
        <w:rPr>
          <w:rFonts w:ascii="Times New Roman" w:hAnsi="Times New Roman" w:cs="Times New Roman"/>
          <w:b/>
          <w:sz w:val="26"/>
          <w:szCs w:val="26"/>
        </w:rPr>
        <w:t xml:space="preserve">на территории </w:t>
      </w:r>
      <w:r w:rsidR="00087693" w:rsidRPr="004E711B">
        <w:rPr>
          <w:rFonts w:ascii="Times New Roman" w:hAnsi="Times New Roman" w:cs="Times New Roman"/>
          <w:b/>
          <w:sz w:val="26"/>
          <w:szCs w:val="26"/>
        </w:rPr>
        <w:t xml:space="preserve">городского поселения город Энгельс </w:t>
      </w:r>
    </w:p>
    <w:p w:rsidR="00087693" w:rsidRPr="004E711B" w:rsidRDefault="00087693" w:rsidP="008A78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11B">
        <w:rPr>
          <w:rFonts w:ascii="Times New Roman" w:hAnsi="Times New Roman" w:cs="Times New Roman"/>
          <w:b/>
          <w:sz w:val="26"/>
          <w:szCs w:val="26"/>
        </w:rPr>
        <w:t>Энгельсского муниципального района Саратовской области</w:t>
      </w:r>
    </w:p>
    <w:p w:rsidR="002945AA" w:rsidRPr="004E711B" w:rsidRDefault="002945AA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7693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1.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 Комиссия </w:t>
      </w:r>
      <w:r w:rsidR="00893FBF" w:rsidRPr="004E711B">
        <w:rPr>
          <w:rFonts w:ascii="Times New Roman" w:hAnsi="Times New Roman" w:cs="Times New Roman"/>
          <w:sz w:val="26"/>
          <w:szCs w:val="26"/>
        </w:rPr>
        <w:t xml:space="preserve">по рассмотрению вопросов об установке </w:t>
      </w:r>
      <w:r w:rsidRPr="004E711B">
        <w:rPr>
          <w:rFonts w:ascii="Times New Roman" w:hAnsi="Times New Roman" w:cs="Times New Roman"/>
          <w:sz w:val="26"/>
          <w:szCs w:val="26"/>
        </w:rPr>
        <w:t xml:space="preserve">объектов увековечивания памяти </w:t>
      </w:r>
      <w:r w:rsidR="00893FBF" w:rsidRPr="004E711B">
        <w:rPr>
          <w:rFonts w:ascii="Times New Roman" w:hAnsi="Times New Roman" w:cs="Times New Roman"/>
          <w:sz w:val="26"/>
          <w:szCs w:val="26"/>
        </w:rPr>
        <w:t xml:space="preserve">на территории городского поселения город Энгельс Энгельсского муниципального района Саратовской области (далее </w:t>
      </w:r>
      <w:r w:rsidR="00455A54" w:rsidRPr="004E71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893FBF" w:rsidRPr="004E711B">
        <w:rPr>
          <w:rFonts w:ascii="Times New Roman" w:hAnsi="Times New Roman" w:cs="Times New Roman"/>
          <w:sz w:val="26"/>
          <w:szCs w:val="26"/>
        </w:rPr>
        <w:t xml:space="preserve">- </w:t>
      </w:r>
      <w:r w:rsidR="0079441B" w:rsidRPr="004E711B">
        <w:rPr>
          <w:rFonts w:ascii="Times New Roman" w:hAnsi="Times New Roman" w:cs="Times New Roman"/>
          <w:sz w:val="26"/>
          <w:szCs w:val="26"/>
        </w:rPr>
        <w:t>к</w:t>
      </w:r>
      <w:r w:rsidR="00893FBF" w:rsidRPr="004E711B">
        <w:rPr>
          <w:rFonts w:ascii="Times New Roman" w:hAnsi="Times New Roman" w:cs="Times New Roman"/>
          <w:sz w:val="26"/>
          <w:szCs w:val="26"/>
        </w:rPr>
        <w:t xml:space="preserve">омиссия) 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создается </w:t>
      </w:r>
      <w:r w:rsidR="0079441B" w:rsidRPr="004E711B">
        <w:rPr>
          <w:rFonts w:ascii="Times New Roman" w:hAnsi="Times New Roman" w:cs="Times New Roman"/>
          <w:sz w:val="26"/>
          <w:szCs w:val="26"/>
        </w:rPr>
        <w:t xml:space="preserve">при </w:t>
      </w:r>
      <w:r w:rsidR="000F306F" w:rsidRPr="004E711B">
        <w:rPr>
          <w:rFonts w:ascii="Times New Roman" w:hAnsi="Times New Roman" w:cs="Times New Roman"/>
          <w:sz w:val="26"/>
          <w:szCs w:val="26"/>
        </w:rPr>
        <w:t>администраци</w:t>
      </w:r>
      <w:r w:rsidR="0079441B" w:rsidRPr="004E711B">
        <w:rPr>
          <w:rFonts w:ascii="Times New Roman" w:hAnsi="Times New Roman" w:cs="Times New Roman"/>
          <w:sz w:val="26"/>
          <w:szCs w:val="26"/>
        </w:rPr>
        <w:t>и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 </w:t>
      </w:r>
      <w:r w:rsidR="00087693" w:rsidRPr="004E711B">
        <w:rPr>
          <w:rFonts w:ascii="Times New Roman" w:hAnsi="Times New Roman" w:cs="Times New Roman"/>
          <w:sz w:val="26"/>
          <w:szCs w:val="26"/>
        </w:rPr>
        <w:t xml:space="preserve">Энгельсского муниципального района 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и является постоянно действующим </w:t>
      </w:r>
      <w:r w:rsidRPr="004E711B">
        <w:rPr>
          <w:rFonts w:ascii="Times New Roman" w:hAnsi="Times New Roman" w:cs="Times New Roman"/>
          <w:sz w:val="26"/>
          <w:szCs w:val="26"/>
        </w:rPr>
        <w:t xml:space="preserve">коллегиальным 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совещательным органом. </w:t>
      </w:r>
    </w:p>
    <w:p w:rsidR="00B62E97" w:rsidRPr="004E711B" w:rsidRDefault="000F306F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2. Комиссия создается в целях</w:t>
      </w:r>
      <w:r w:rsidR="00B62E97" w:rsidRPr="004E711B">
        <w:rPr>
          <w:rFonts w:ascii="Times New Roman" w:hAnsi="Times New Roman" w:cs="Times New Roman"/>
          <w:sz w:val="26"/>
          <w:szCs w:val="26"/>
        </w:rPr>
        <w:t xml:space="preserve"> </w:t>
      </w:r>
      <w:r w:rsidR="0095079C" w:rsidRPr="004E711B">
        <w:rPr>
          <w:rFonts w:ascii="Times New Roman" w:hAnsi="Times New Roman" w:cs="Times New Roman"/>
          <w:sz w:val="26"/>
          <w:szCs w:val="26"/>
        </w:rPr>
        <w:t xml:space="preserve">рассмотрения вопросов по </w:t>
      </w:r>
      <w:r w:rsidRPr="004E711B">
        <w:rPr>
          <w:rFonts w:ascii="Times New Roman" w:hAnsi="Times New Roman" w:cs="Times New Roman"/>
          <w:sz w:val="26"/>
          <w:szCs w:val="26"/>
        </w:rPr>
        <w:t>увековеч</w:t>
      </w:r>
      <w:r w:rsidR="00425E57" w:rsidRPr="004E711B">
        <w:rPr>
          <w:rFonts w:ascii="Times New Roman" w:hAnsi="Times New Roman" w:cs="Times New Roman"/>
          <w:sz w:val="26"/>
          <w:szCs w:val="26"/>
        </w:rPr>
        <w:t xml:space="preserve">иванию </w:t>
      </w:r>
      <w:r w:rsidR="00B62E97" w:rsidRPr="004E711B">
        <w:rPr>
          <w:rFonts w:ascii="Times New Roman" w:hAnsi="Times New Roman" w:cs="Times New Roman"/>
          <w:sz w:val="26"/>
          <w:szCs w:val="26"/>
        </w:rPr>
        <w:t>памяти выдающихся граждан и исторических событий, прои</w:t>
      </w:r>
      <w:r w:rsidR="00700644" w:rsidRPr="004E711B">
        <w:rPr>
          <w:rFonts w:ascii="Times New Roman" w:hAnsi="Times New Roman" w:cs="Times New Roman"/>
          <w:sz w:val="26"/>
          <w:szCs w:val="26"/>
        </w:rPr>
        <w:t>зо</w:t>
      </w:r>
      <w:r w:rsidR="00B62E97" w:rsidRPr="004E711B">
        <w:rPr>
          <w:rFonts w:ascii="Times New Roman" w:hAnsi="Times New Roman" w:cs="Times New Roman"/>
          <w:sz w:val="26"/>
          <w:szCs w:val="26"/>
        </w:rPr>
        <w:t xml:space="preserve">шедших на территории городского поселения город Энгельс Энгельсского муниципального района Саратовской области </w:t>
      </w:r>
      <w:r w:rsidR="00455A54" w:rsidRPr="004E711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62E97" w:rsidRPr="004E711B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455A54" w:rsidRPr="004E71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B62E97" w:rsidRPr="004E711B">
        <w:rPr>
          <w:rFonts w:ascii="Times New Roman" w:hAnsi="Times New Roman" w:cs="Times New Roman"/>
          <w:sz w:val="26"/>
          <w:szCs w:val="26"/>
        </w:rPr>
        <w:t xml:space="preserve">- </w:t>
      </w:r>
      <w:r w:rsidR="00700644" w:rsidRPr="004E711B">
        <w:rPr>
          <w:rFonts w:ascii="Times New Roman" w:hAnsi="Times New Roman" w:cs="Times New Roman"/>
          <w:sz w:val="26"/>
          <w:szCs w:val="26"/>
        </w:rPr>
        <w:t xml:space="preserve">городское поселение; </w:t>
      </w:r>
      <w:r w:rsidR="00B62E97" w:rsidRPr="004E711B">
        <w:rPr>
          <w:rFonts w:ascii="Times New Roman" w:hAnsi="Times New Roman" w:cs="Times New Roman"/>
          <w:sz w:val="26"/>
          <w:szCs w:val="26"/>
        </w:rPr>
        <w:t xml:space="preserve">городское поселение город Энгельс), Саратовской области, Российской Федерации, а также </w:t>
      </w:r>
      <w:r w:rsidR="00D72D9E" w:rsidRPr="004E711B">
        <w:rPr>
          <w:rFonts w:ascii="Times New Roman" w:hAnsi="Times New Roman" w:cs="Times New Roman"/>
          <w:sz w:val="26"/>
          <w:szCs w:val="26"/>
        </w:rPr>
        <w:t xml:space="preserve">упорядочения деятельности и </w:t>
      </w:r>
      <w:r w:rsidRPr="004E711B">
        <w:rPr>
          <w:rFonts w:ascii="Times New Roman" w:hAnsi="Times New Roman" w:cs="Times New Roman"/>
          <w:sz w:val="26"/>
          <w:szCs w:val="26"/>
        </w:rPr>
        <w:t>обеспечения комплексного подхода к формированию комфортной среды</w:t>
      </w:r>
      <w:r w:rsidR="00B62E97" w:rsidRPr="004E711B">
        <w:rPr>
          <w:rFonts w:ascii="Times New Roman" w:hAnsi="Times New Roman" w:cs="Times New Roman"/>
          <w:sz w:val="26"/>
          <w:szCs w:val="26"/>
        </w:rPr>
        <w:t>.</w:t>
      </w:r>
    </w:p>
    <w:p w:rsidR="00425E57" w:rsidRPr="004E711B" w:rsidRDefault="000F306F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3. Комиссия осуществляет свою деятел</w:t>
      </w:r>
      <w:r w:rsidR="004F43D0" w:rsidRPr="004E711B">
        <w:rPr>
          <w:rFonts w:ascii="Times New Roman" w:hAnsi="Times New Roman" w:cs="Times New Roman"/>
          <w:sz w:val="26"/>
          <w:szCs w:val="26"/>
        </w:rPr>
        <w:t>ьность</w:t>
      </w:r>
      <w:r w:rsidR="00700644" w:rsidRPr="004E711B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Pr="004E711B">
        <w:rPr>
          <w:rFonts w:ascii="Times New Roman" w:hAnsi="Times New Roman" w:cs="Times New Roman"/>
          <w:sz w:val="26"/>
          <w:szCs w:val="26"/>
        </w:rPr>
        <w:t xml:space="preserve">законодательством Российской Федерации, </w:t>
      </w:r>
      <w:r w:rsidR="004F43D0" w:rsidRPr="004E711B">
        <w:rPr>
          <w:rFonts w:ascii="Times New Roman" w:hAnsi="Times New Roman" w:cs="Times New Roman"/>
          <w:sz w:val="26"/>
          <w:szCs w:val="26"/>
        </w:rPr>
        <w:t>Саратовской области, м</w:t>
      </w:r>
      <w:r w:rsidRPr="004E711B">
        <w:rPr>
          <w:rFonts w:ascii="Times New Roman" w:hAnsi="Times New Roman" w:cs="Times New Roman"/>
          <w:sz w:val="26"/>
          <w:szCs w:val="26"/>
        </w:rPr>
        <w:t>униципальными правовыми актами</w:t>
      </w:r>
      <w:r w:rsidR="00425E57" w:rsidRPr="004E711B">
        <w:rPr>
          <w:rFonts w:ascii="Times New Roman" w:hAnsi="Times New Roman" w:cs="Times New Roman"/>
          <w:sz w:val="26"/>
          <w:szCs w:val="26"/>
        </w:rPr>
        <w:t>.</w:t>
      </w:r>
    </w:p>
    <w:p w:rsidR="000F306F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4. 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Деятельность </w:t>
      </w:r>
      <w:r w:rsidR="002C7443" w:rsidRPr="004E711B">
        <w:rPr>
          <w:rFonts w:ascii="Times New Roman" w:hAnsi="Times New Roman" w:cs="Times New Roman"/>
          <w:sz w:val="26"/>
          <w:szCs w:val="26"/>
        </w:rPr>
        <w:t>к</w:t>
      </w:r>
      <w:r w:rsidR="000F306F" w:rsidRPr="004E711B">
        <w:rPr>
          <w:rFonts w:ascii="Times New Roman" w:hAnsi="Times New Roman" w:cs="Times New Roman"/>
          <w:sz w:val="26"/>
          <w:szCs w:val="26"/>
        </w:rPr>
        <w:t>омиссии основывается на принципах открытости, доступности, достоверности и своевременности предоставления информац</w:t>
      </w:r>
      <w:proofErr w:type="gramStart"/>
      <w:r w:rsidR="000F306F" w:rsidRPr="004E711B">
        <w:rPr>
          <w:rFonts w:ascii="Times New Roman" w:hAnsi="Times New Roman" w:cs="Times New Roman"/>
          <w:sz w:val="26"/>
          <w:szCs w:val="26"/>
        </w:rPr>
        <w:t>ии о ее</w:t>
      </w:r>
      <w:proofErr w:type="gramEnd"/>
      <w:r w:rsidR="000F306F" w:rsidRPr="004E711B">
        <w:rPr>
          <w:rFonts w:ascii="Times New Roman" w:hAnsi="Times New Roman" w:cs="Times New Roman"/>
          <w:sz w:val="26"/>
          <w:szCs w:val="26"/>
        </w:rPr>
        <w:t xml:space="preserve"> работе.</w:t>
      </w:r>
    </w:p>
    <w:p w:rsidR="00C85A81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5. </w:t>
      </w:r>
      <w:r w:rsidR="00C85A81" w:rsidRPr="004E711B">
        <w:rPr>
          <w:rFonts w:ascii="Times New Roman" w:hAnsi="Times New Roman" w:cs="Times New Roman"/>
          <w:sz w:val="26"/>
          <w:szCs w:val="26"/>
        </w:rPr>
        <w:t>Комисси</w:t>
      </w:r>
      <w:r w:rsidRPr="004E711B">
        <w:rPr>
          <w:rFonts w:ascii="Times New Roman" w:hAnsi="Times New Roman" w:cs="Times New Roman"/>
          <w:sz w:val="26"/>
          <w:szCs w:val="26"/>
        </w:rPr>
        <w:t xml:space="preserve">я имеет </w:t>
      </w:r>
      <w:r w:rsidR="00C85A81" w:rsidRPr="004E711B">
        <w:rPr>
          <w:rFonts w:ascii="Times New Roman" w:hAnsi="Times New Roman" w:cs="Times New Roman"/>
          <w:sz w:val="26"/>
          <w:szCs w:val="26"/>
        </w:rPr>
        <w:t>право:</w:t>
      </w:r>
    </w:p>
    <w:p w:rsidR="00C85A81" w:rsidRPr="004E711B" w:rsidRDefault="00C85A81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- приглашать и заслушивать на своих заседаниях представителей органов местного самоуправления, государственной власти, общественных </w:t>
      </w:r>
      <w:r w:rsidR="00425E57" w:rsidRPr="004E711B">
        <w:rPr>
          <w:rFonts w:ascii="Times New Roman" w:hAnsi="Times New Roman" w:cs="Times New Roman"/>
          <w:sz w:val="26"/>
          <w:szCs w:val="26"/>
        </w:rPr>
        <w:t xml:space="preserve">объединений, </w:t>
      </w:r>
      <w:r w:rsidRPr="004E711B">
        <w:rPr>
          <w:rFonts w:ascii="Times New Roman" w:hAnsi="Times New Roman" w:cs="Times New Roman"/>
          <w:sz w:val="26"/>
          <w:szCs w:val="26"/>
        </w:rPr>
        <w:t xml:space="preserve">организаций, </w:t>
      </w:r>
      <w:r w:rsidR="00425E57" w:rsidRPr="004E711B">
        <w:rPr>
          <w:rFonts w:ascii="Times New Roman" w:hAnsi="Times New Roman" w:cs="Times New Roman"/>
          <w:sz w:val="26"/>
          <w:szCs w:val="26"/>
        </w:rPr>
        <w:t xml:space="preserve">граждан, </w:t>
      </w:r>
      <w:r w:rsidRPr="004E711B">
        <w:rPr>
          <w:rFonts w:ascii="Times New Roman" w:hAnsi="Times New Roman" w:cs="Times New Roman"/>
          <w:sz w:val="26"/>
          <w:szCs w:val="26"/>
        </w:rPr>
        <w:t xml:space="preserve">представителей инициативных групп по вопросам, относящимся к компетенции </w:t>
      </w:r>
      <w:r w:rsidR="001038C7" w:rsidRPr="004E711B">
        <w:rPr>
          <w:rFonts w:ascii="Times New Roman" w:hAnsi="Times New Roman" w:cs="Times New Roman"/>
          <w:sz w:val="26"/>
          <w:szCs w:val="26"/>
        </w:rPr>
        <w:t>к</w:t>
      </w:r>
      <w:r w:rsidRPr="004E711B">
        <w:rPr>
          <w:rFonts w:ascii="Times New Roman" w:hAnsi="Times New Roman" w:cs="Times New Roman"/>
          <w:sz w:val="26"/>
          <w:szCs w:val="26"/>
        </w:rPr>
        <w:t>омиссии;</w:t>
      </w:r>
    </w:p>
    <w:p w:rsidR="00C85A81" w:rsidRPr="004E711B" w:rsidRDefault="00C85A81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- з</w:t>
      </w:r>
      <w:r w:rsidR="00425E57" w:rsidRPr="004E711B">
        <w:rPr>
          <w:rFonts w:ascii="Times New Roman" w:hAnsi="Times New Roman" w:cs="Times New Roman"/>
          <w:sz w:val="26"/>
          <w:szCs w:val="26"/>
        </w:rPr>
        <w:t>апрашивать у</w:t>
      </w:r>
      <w:r w:rsidRPr="004E711B">
        <w:rPr>
          <w:rFonts w:ascii="Times New Roman" w:hAnsi="Times New Roman" w:cs="Times New Roman"/>
          <w:sz w:val="26"/>
          <w:szCs w:val="26"/>
        </w:rPr>
        <w:t xml:space="preserve"> организаций</w:t>
      </w:r>
      <w:r w:rsidR="00425E57" w:rsidRPr="004E711B">
        <w:rPr>
          <w:rFonts w:ascii="Times New Roman" w:hAnsi="Times New Roman" w:cs="Times New Roman"/>
          <w:sz w:val="26"/>
          <w:szCs w:val="26"/>
        </w:rPr>
        <w:t xml:space="preserve"> </w:t>
      </w:r>
      <w:r w:rsidRPr="004E711B">
        <w:rPr>
          <w:rFonts w:ascii="Times New Roman" w:hAnsi="Times New Roman" w:cs="Times New Roman"/>
          <w:sz w:val="26"/>
          <w:szCs w:val="26"/>
        </w:rPr>
        <w:t xml:space="preserve">независимо от их ведомственной принадлежности и форм собственности информацию по вопросам, входящим в компетенцию </w:t>
      </w:r>
      <w:r w:rsidR="001038C7" w:rsidRPr="004E711B">
        <w:rPr>
          <w:rFonts w:ascii="Times New Roman" w:hAnsi="Times New Roman" w:cs="Times New Roman"/>
          <w:sz w:val="26"/>
          <w:szCs w:val="26"/>
        </w:rPr>
        <w:t>к</w:t>
      </w:r>
      <w:r w:rsidRPr="004E711B">
        <w:rPr>
          <w:rFonts w:ascii="Times New Roman" w:hAnsi="Times New Roman" w:cs="Times New Roman"/>
          <w:sz w:val="26"/>
          <w:szCs w:val="26"/>
        </w:rPr>
        <w:t>омиссии;</w:t>
      </w:r>
    </w:p>
    <w:p w:rsidR="00425E57" w:rsidRPr="004E711B" w:rsidRDefault="00C85A81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- привлекать специалистов</w:t>
      </w:r>
      <w:r w:rsidR="006A1AB7" w:rsidRPr="004E711B">
        <w:rPr>
          <w:rFonts w:ascii="Times New Roman" w:hAnsi="Times New Roman" w:cs="Times New Roman"/>
          <w:sz w:val="26"/>
          <w:szCs w:val="26"/>
        </w:rPr>
        <w:t xml:space="preserve"> (</w:t>
      </w:r>
      <w:r w:rsidRPr="004E711B">
        <w:rPr>
          <w:rFonts w:ascii="Times New Roman" w:hAnsi="Times New Roman" w:cs="Times New Roman"/>
          <w:sz w:val="26"/>
          <w:szCs w:val="26"/>
        </w:rPr>
        <w:t>историков, археологов, работников архивов</w:t>
      </w:r>
      <w:r w:rsidR="006A1AB7" w:rsidRPr="004E711B">
        <w:rPr>
          <w:rFonts w:ascii="Times New Roman" w:hAnsi="Times New Roman" w:cs="Times New Roman"/>
          <w:sz w:val="26"/>
          <w:szCs w:val="26"/>
        </w:rPr>
        <w:t xml:space="preserve">, </w:t>
      </w:r>
      <w:r w:rsidRPr="004E711B">
        <w:rPr>
          <w:rFonts w:ascii="Times New Roman" w:hAnsi="Times New Roman" w:cs="Times New Roman"/>
          <w:sz w:val="26"/>
          <w:szCs w:val="26"/>
        </w:rPr>
        <w:t>музеев</w:t>
      </w:r>
      <w:r w:rsidR="006A1AB7" w:rsidRPr="004E711B">
        <w:rPr>
          <w:rFonts w:ascii="Times New Roman" w:hAnsi="Times New Roman" w:cs="Times New Roman"/>
          <w:sz w:val="26"/>
          <w:szCs w:val="26"/>
        </w:rPr>
        <w:t xml:space="preserve"> и др.)</w:t>
      </w:r>
      <w:r w:rsidR="00425E57" w:rsidRPr="004E711B">
        <w:rPr>
          <w:rFonts w:ascii="Times New Roman" w:hAnsi="Times New Roman" w:cs="Times New Roman"/>
          <w:sz w:val="26"/>
          <w:szCs w:val="26"/>
        </w:rPr>
        <w:t>.</w:t>
      </w:r>
    </w:p>
    <w:p w:rsidR="00C85A81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6.</w:t>
      </w:r>
      <w:r w:rsidR="00BC5A0D" w:rsidRPr="004E711B">
        <w:rPr>
          <w:rFonts w:ascii="Times New Roman" w:hAnsi="Times New Roman" w:cs="Times New Roman"/>
          <w:sz w:val="26"/>
          <w:szCs w:val="26"/>
        </w:rPr>
        <w:t xml:space="preserve"> Состав комиссии формируется из председателя комиссии, секретаря и членов комиссии.</w:t>
      </w:r>
    </w:p>
    <w:p w:rsidR="007D4562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7. </w:t>
      </w:r>
      <w:r w:rsidR="007D4562" w:rsidRPr="004E711B">
        <w:rPr>
          <w:rFonts w:ascii="Times New Roman" w:hAnsi="Times New Roman" w:cs="Times New Roman"/>
          <w:sz w:val="26"/>
          <w:szCs w:val="26"/>
        </w:rPr>
        <w:t xml:space="preserve">Руководство деятельностью </w:t>
      </w:r>
      <w:r w:rsidR="00AB2003" w:rsidRPr="004E711B">
        <w:rPr>
          <w:rFonts w:ascii="Times New Roman" w:hAnsi="Times New Roman" w:cs="Times New Roman"/>
          <w:sz w:val="26"/>
          <w:szCs w:val="26"/>
        </w:rPr>
        <w:t>к</w:t>
      </w:r>
      <w:r w:rsidR="007D4562" w:rsidRPr="004E711B">
        <w:rPr>
          <w:rFonts w:ascii="Times New Roman" w:hAnsi="Times New Roman" w:cs="Times New Roman"/>
          <w:sz w:val="26"/>
          <w:szCs w:val="26"/>
        </w:rPr>
        <w:t xml:space="preserve">омиссии осуществляет председатель </w:t>
      </w:r>
      <w:r w:rsidR="00AB2003" w:rsidRPr="004E711B">
        <w:rPr>
          <w:rFonts w:ascii="Times New Roman" w:hAnsi="Times New Roman" w:cs="Times New Roman"/>
          <w:sz w:val="26"/>
          <w:szCs w:val="26"/>
        </w:rPr>
        <w:t>к</w:t>
      </w:r>
      <w:r w:rsidR="007D4562" w:rsidRPr="004E711B">
        <w:rPr>
          <w:rFonts w:ascii="Times New Roman" w:hAnsi="Times New Roman" w:cs="Times New Roman"/>
          <w:sz w:val="26"/>
          <w:szCs w:val="26"/>
        </w:rPr>
        <w:t>омиссии.</w:t>
      </w:r>
    </w:p>
    <w:p w:rsidR="007D4562" w:rsidRPr="004E711B" w:rsidRDefault="007D4562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lastRenderedPageBreak/>
        <w:t xml:space="preserve">Председатель </w:t>
      </w:r>
      <w:r w:rsidR="00AB2003" w:rsidRPr="004E711B">
        <w:rPr>
          <w:rFonts w:ascii="Times New Roman" w:hAnsi="Times New Roman" w:cs="Times New Roman"/>
          <w:sz w:val="26"/>
          <w:szCs w:val="26"/>
        </w:rPr>
        <w:t>к</w:t>
      </w:r>
      <w:r w:rsidRPr="004E711B">
        <w:rPr>
          <w:rFonts w:ascii="Times New Roman" w:hAnsi="Times New Roman" w:cs="Times New Roman"/>
          <w:sz w:val="26"/>
          <w:szCs w:val="26"/>
        </w:rPr>
        <w:t>омиссии:</w:t>
      </w:r>
    </w:p>
    <w:p w:rsidR="007D4562" w:rsidRPr="004E711B" w:rsidRDefault="007D4562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- председательствует на заседаниях </w:t>
      </w:r>
      <w:r w:rsidR="00AB2003" w:rsidRPr="004E711B">
        <w:rPr>
          <w:rFonts w:ascii="Times New Roman" w:hAnsi="Times New Roman" w:cs="Times New Roman"/>
          <w:sz w:val="26"/>
          <w:szCs w:val="26"/>
        </w:rPr>
        <w:t>к</w:t>
      </w:r>
      <w:r w:rsidRPr="004E711B">
        <w:rPr>
          <w:rFonts w:ascii="Times New Roman" w:hAnsi="Times New Roman" w:cs="Times New Roman"/>
          <w:sz w:val="26"/>
          <w:szCs w:val="26"/>
        </w:rPr>
        <w:t>омиссии;</w:t>
      </w:r>
    </w:p>
    <w:p w:rsidR="007D4562" w:rsidRPr="004E711B" w:rsidRDefault="007D4562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- обеспечивает объективное и своевременное рассмотрение, относящи</w:t>
      </w:r>
      <w:r w:rsidR="00120889" w:rsidRPr="004E711B">
        <w:rPr>
          <w:rFonts w:ascii="Times New Roman" w:hAnsi="Times New Roman" w:cs="Times New Roman"/>
          <w:sz w:val="26"/>
          <w:szCs w:val="26"/>
        </w:rPr>
        <w:t>х</w:t>
      </w:r>
      <w:r w:rsidRPr="004E711B">
        <w:rPr>
          <w:rFonts w:ascii="Times New Roman" w:hAnsi="Times New Roman" w:cs="Times New Roman"/>
          <w:sz w:val="26"/>
          <w:szCs w:val="26"/>
        </w:rPr>
        <w:t xml:space="preserve">ся к компетенции </w:t>
      </w:r>
      <w:r w:rsidR="00120889" w:rsidRPr="004E711B">
        <w:rPr>
          <w:rFonts w:ascii="Times New Roman" w:hAnsi="Times New Roman" w:cs="Times New Roman"/>
          <w:sz w:val="26"/>
          <w:szCs w:val="26"/>
        </w:rPr>
        <w:t>к</w:t>
      </w:r>
      <w:r w:rsidRPr="004E711B">
        <w:rPr>
          <w:rFonts w:ascii="Times New Roman" w:hAnsi="Times New Roman" w:cs="Times New Roman"/>
          <w:sz w:val="26"/>
          <w:szCs w:val="26"/>
        </w:rPr>
        <w:t>омиссии вопросов;</w:t>
      </w:r>
    </w:p>
    <w:p w:rsidR="007D4562" w:rsidRPr="004E711B" w:rsidRDefault="007D4562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- подписывает протокол</w:t>
      </w:r>
      <w:r w:rsidR="00120889" w:rsidRPr="004E711B">
        <w:rPr>
          <w:rFonts w:ascii="Times New Roman" w:hAnsi="Times New Roman" w:cs="Times New Roman"/>
          <w:sz w:val="26"/>
          <w:szCs w:val="26"/>
        </w:rPr>
        <w:t>ы</w:t>
      </w:r>
      <w:r w:rsidRPr="004E711B">
        <w:rPr>
          <w:rFonts w:ascii="Times New Roman" w:hAnsi="Times New Roman" w:cs="Times New Roman"/>
          <w:sz w:val="26"/>
          <w:szCs w:val="26"/>
        </w:rPr>
        <w:t xml:space="preserve"> заседания </w:t>
      </w:r>
      <w:r w:rsidR="00120889" w:rsidRPr="004E711B">
        <w:rPr>
          <w:rFonts w:ascii="Times New Roman" w:hAnsi="Times New Roman" w:cs="Times New Roman"/>
          <w:sz w:val="26"/>
          <w:szCs w:val="26"/>
        </w:rPr>
        <w:t>к</w:t>
      </w:r>
      <w:r w:rsidRPr="004E711B">
        <w:rPr>
          <w:rFonts w:ascii="Times New Roman" w:hAnsi="Times New Roman" w:cs="Times New Roman"/>
          <w:sz w:val="26"/>
          <w:szCs w:val="26"/>
        </w:rPr>
        <w:t>омиссии.</w:t>
      </w:r>
    </w:p>
    <w:p w:rsidR="00C5646C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8</w:t>
      </w:r>
      <w:r w:rsidR="00C5646C" w:rsidRPr="004E711B">
        <w:rPr>
          <w:rFonts w:ascii="Times New Roman" w:hAnsi="Times New Roman" w:cs="Times New Roman"/>
          <w:sz w:val="26"/>
          <w:szCs w:val="26"/>
        </w:rPr>
        <w:t xml:space="preserve">. Заседания </w:t>
      </w:r>
      <w:r w:rsidR="00120889" w:rsidRPr="004E711B">
        <w:rPr>
          <w:rFonts w:ascii="Times New Roman" w:hAnsi="Times New Roman" w:cs="Times New Roman"/>
          <w:sz w:val="26"/>
          <w:szCs w:val="26"/>
        </w:rPr>
        <w:t>к</w:t>
      </w:r>
      <w:r w:rsidR="00C5646C" w:rsidRPr="004E711B">
        <w:rPr>
          <w:rFonts w:ascii="Times New Roman" w:hAnsi="Times New Roman" w:cs="Times New Roman"/>
          <w:sz w:val="26"/>
          <w:szCs w:val="26"/>
        </w:rPr>
        <w:t>омиссии проходят по мере поступления ходатайств.</w:t>
      </w:r>
    </w:p>
    <w:p w:rsidR="007D4562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9</w:t>
      </w:r>
      <w:r w:rsidR="00C5646C" w:rsidRPr="004E711B">
        <w:rPr>
          <w:rFonts w:ascii="Times New Roman" w:hAnsi="Times New Roman" w:cs="Times New Roman"/>
          <w:sz w:val="26"/>
          <w:szCs w:val="26"/>
        </w:rPr>
        <w:t xml:space="preserve">. </w:t>
      </w:r>
      <w:r w:rsidR="007D4562" w:rsidRPr="004E711B">
        <w:rPr>
          <w:rFonts w:ascii="Times New Roman" w:hAnsi="Times New Roman" w:cs="Times New Roman"/>
          <w:sz w:val="26"/>
          <w:szCs w:val="26"/>
        </w:rPr>
        <w:t xml:space="preserve">Заседание </w:t>
      </w:r>
      <w:r w:rsidR="00120889" w:rsidRPr="004E711B">
        <w:rPr>
          <w:rFonts w:ascii="Times New Roman" w:hAnsi="Times New Roman" w:cs="Times New Roman"/>
          <w:sz w:val="26"/>
          <w:szCs w:val="26"/>
        </w:rPr>
        <w:t>к</w:t>
      </w:r>
      <w:r w:rsidR="007D4562" w:rsidRPr="004E711B">
        <w:rPr>
          <w:rFonts w:ascii="Times New Roman" w:hAnsi="Times New Roman" w:cs="Times New Roman"/>
          <w:sz w:val="26"/>
          <w:szCs w:val="26"/>
        </w:rPr>
        <w:t>омиссии является правомочным при участии в нем не</w:t>
      </w:r>
      <w:r w:rsidR="00C5646C" w:rsidRPr="004E711B">
        <w:rPr>
          <w:rFonts w:ascii="Times New Roman" w:hAnsi="Times New Roman" w:cs="Times New Roman"/>
          <w:sz w:val="26"/>
          <w:szCs w:val="26"/>
        </w:rPr>
        <w:t xml:space="preserve"> </w:t>
      </w:r>
      <w:r w:rsidR="007D4562" w:rsidRPr="004E711B">
        <w:rPr>
          <w:rFonts w:ascii="Times New Roman" w:hAnsi="Times New Roman" w:cs="Times New Roman"/>
          <w:sz w:val="26"/>
          <w:szCs w:val="26"/>
        </w:rPr>
        <w:t xml:space="preserve">менее половины установленного состава </w:t>
      </w:r>
      <w:r w:rsidR="00120889" w:rsidRPr="004E711B">
        <w:rPr>
          <w:rFonts w:ascii="Times New Roman" w:hAnsi="Times New Roman" w:cs="Times New Roman"/>
          <w:sz w:val="26"/>
          <w:szCs w:val="26"/>
        </w:rPr>
        <w:t>к</w:t>
      </w:r>
      <w:r w:rsidR="007D4562" w:rsidRPr="004E711B">
        <w:rPr>
          <w:rFonts w:ascii="Times New Roman" w:hAnsi="Times New Roman" w:cs="Times New Roman"/>
          <w:sz w:val="26"/>
          <w:szCs w:val="26"/>
        </w:rPr>
        <w:t>омиссии.</w:t>
      </w:r>
    </w:p>
    <w:p w:rsidR="00C5646C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10</w:t>
      </w:r>
      <w:r w:rsidR="00C5646C" w:rsidRPr="004E711B">
        <w:rPr>
          <w:rFonts w:ascii="Times New Roman" w:hAnsi="Times New Roman" w:cs="Times New Roman"/>
          <w:sz w:val="26"/>
          <w:szCs w:val="26"/>
        </w:rPr>
        <w:t xml:space="preserve">. </w:t>
      </w:r>
      <w:r w:rsidR="007D4562" w:rsidRPr="004E711B">
        <w:rPr>
          <w:rFonts w:ascii="Times New Roman" w:hAnsi="Times New Roman" w:cs="Times New Roman"/>
          <w:sz w:val="26"/>
          <w:szCs w:val="26"/>
        </w:rPr>
        <w:t>Комиссия принимает решения по рассматриваемым вопросам путем</w:t>
      </w:r>
      <w:r w:rsidR="00C5646C" w:rsidRPr="004E711B">
        <w:rPr>
          <w:rFonts w:ascii="Times New Roman" w:hAnsi="Times New Roman" w:cs="Times New Roman"/>
          <w:sz w:val="26"/>
          <w:szCs w:val="26"/>
        </w:rPr>
        <w:t xml:space="preserve"> </w:t>
      </w:r>
      <w:r w:rsidR="007D4562" w:rsidRPr="004E711B">
        <w:rPr>
          <w:rFonts w:ascii="Times New Roman" w:hAnsi="Times New Roman" w:cs="Times New Roman"/>
          <w:sz w:val="26"/>
          <w:szCs w:val="26"/>
        </w:rPr>
        <w:t xml:space="preserve">открытого голосования простым большинством голосов присутствующих. </w:t>
      </w:r>
    </w:p>
    <w:p w:rsidR="00425E57" w:rsidRPr="004E711B" w:rsidRDefault="00425E57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11.</w:t>
      </w:r>
      <w:r w:rsidR="00794990" w:rsidRPr="004E711B">
        <w:rPr>
          <w:rFonts w:ascii="Times New Roman" w:hAnsi="Times New Roman" w:cs="Times New Roman"/>
          <w:sz w:val="26"/>
          <w:szCs w:val="26"/>
        </w:rPr>
        <w:t xml:space="preserve"> Решения комиссии оформляются протоколом ее заседаний.</w:t>
      </w:r>
    </w:p>
    <w:p w:rsidR="000F0AB2" w:rsidRPr="004E711B" w:rsidRDefault="00794990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>12. П</w:t>
      </w:r>
      <w:r w:rsidR="000F0AB2" w:rsidRPr="004E711B">
        <w:rPr>
          <w:rFonts w:ascii="Times New Roman" w:hAnsi="Times New Roman" w:cs="Times New Roman"/>
          <w:sz w:val="26"/>
          <w:szCs w:val="26"/>
        </w:rPr>
        <w:t>ротокол</w:t>
      </w:r>
      <w:r w:rsidRPr="004E711B">
        <w:rPr>
          <w:rFonts w:ascii="Times New Roman" w:hAnsi="Times New Roman" w:cs="Times New Roman"/>
          <w:sz w:val="26"/>
          <w:szCs w:val="26"/>
        </w:rPr>
        <w:t xml:space="preserve"> заседания комиссии в</w:t>
      </w:r>
      <w:r w:rsidR="000F0AB2" w:rsidRPr="004E711B">
        <w:rPr>
          <w:rFonts w:ascii="Times New Roman" w:hAnsi="Times New Roman" w:cs="Times New Roman"/>
          <w:sz w:val="26"/>
          <w:szCs w:val="26"/>
        </w:rPr>
        <w:t xml:space="preserve">едется секретарем </w:t>
      </w:r>
      <w:r w:rsidR="000969D1" w:rsidRPr="004E711B">
        <w:rPr>
          <w:rFonts w:ascii="Times New Roman" w:hAnsi="Times New Roman" w:cs="Times New Roman"/>
          <w:sz w:val="26"/>
          <w:szCs w:val="26"/>
        </w:rPr>
        <w:t>к</w:t>
      </w:r>
      <w:r w:rsidR="000F0AB2" w:rsidRPr="004E711B">
        <w:rPr>
          <w:rFonts w:ascii="Times New Roman" w:hAnsi="Times New Roman" w:cs="Times New Roman"/>
          <w:sz w:val="26"/>
          <w:szCs w:val="26"/>
        </w:rPr>
        <w:t xml:space="preserve">омиссии и хранится вместе с другими документами и материалами, относящимися к деятельности </w:t>
      </w:r>
      <w:r w:rsidR="000969D1" w:rsidRPr="004E711B">
        <w:rPr>
          <w:rFonts w:ascii="Times New Roman" w:hAnsi="Times New Roman" w:cs="Times New Roman"/>
          <w:sz w:val="26"/>
          <w:szCs w:val="26"/>
        </w:rPr>
        <w:t>к</w:t>
      </w:r>
      <w:r w:rsidR="000F0AB2" w:rsidRPr="004E711B">
        <w:rPr>
          <w:rFonts w:ascii="Times New Roman" w:hAnsi="Times New Roman" w:cs="Times New Roman"/>
          <w:sz w:val="26"/>
          <w:szCs w:val="26"/>
        </w:rPr>
        <w:t>омиссии.</w:t>
      </w:r>
    </w:p>
    <w:p w:rsidR="00FB2267" w:rsidRPr="004E711B" w:rsidRDefault="00794990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13. Решения, принимаемые комиссией, </w:t>
      </w:r>
      <w:r w:rsidR="00FB2267" w:rsidRPr="004E711B">
        <w:rPr>
          <w:rFonts w:ascii="Times New Roman" w:hAnsi="Times New Roman" w:cs="Times New Roman"/>
          <w:sz w:val="26"/>
          <w:szCs w:val="26"/>
        </w:rPr>
        <w:t>носят рекомендательный характер.</w:t>
      </w:r>
    </w:p>
    <w:p w:rsidR="000F0AB2" w:rsidRPr="004E711B" w:rsidRDefault="00794990" w:rsidP="008A78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11B">
        <w:rPr>
          <w:rFonts w:ascii="Times New Roman" w:hAnsi="Times New Roman" w:cs="Times New Roman"/>
          <w:sz w:val="26"/>
          <w:szCs w:val="26"/>
        </w:rPr>
        <w:t xml:space="preserve">14. </w:t>
      </w:r>
      <w:r w:rsidR="00931687" w:rsidRPr="004E711B">
        <w:rPr>
          <w:rFonts w:ascii="Times New Roman" w:hAnsi="Times New Roman" w:cs="Times New Roman"/>
          <w:sz w:val="26"/>
          <w:szCs w:val="26"/>
        </w:rPr>
        <w:t>О</w:t>
      </w:r>
      <w:r w:rsidR="000F306F" w:rsidRPr="004E711B">
        <w:rPr>
          <w:rFonts w:ascii="Times New Roman" w:hAnsi="Times New Roman" w:cs="Times New Roman"/>
          <w:sz w:val="26"/>
          <w:szCs w:val="26"/>
        </w:rPr>
        <w:t>рганизационно-техническое обеспе</w:t>
      </w:r>
      <w:r w:rsidR="005D401B" w:rsidRPr="004E711B">
        <w:rPr>
          <w:rFonts w:ascii="Times New Roman" w:hAnsi="Times New Roman" w:cs="Times New Roman"/>
          <w:sz w:val="26"/>
          <w:szCs w:val="26"/>
        </w:rPr>
        <w:t xml:space="preserve">чение деятельности </w:t>
      </w:r>
      <w:r w:rsidR="00FB2267" w:rsidRPr="004E711B">
        <w:rPr>
          <w:rFonts w:ascii="Times New Roman" w:hAnsi="Times New Roman" w:cs="Times New Roman"/>
          <w:sz w:val="26"/>
          <w:szCs w:val="26"/>
        </w:rPr>
        <w:t>к</w:t>
      </w:r>
      <w:r w:rsidR="005D401B" w:rsidRPr="004E711B">
        <w:rPr>
          <w:rFonts w:ascii="Times New Roman" w:hAnsi="Times New Roman" w:cs="Times New Roman"/>
          <w:sz w:val="26"/>
          <w:szCs w:val="26"/>
        </w:rPr>
        <w:t xml:space="preserve">омиссии </w:t>
      </w:r>
      <w:proofErr w:type="gramStart"/>
      <w:r w:rsidR="00FB768C" w:rsidRPr="004E711B">
        <w:rPr>
          <w:rFonts w:ascii="Times New Roman" w:hAnsi="Times New Roman" w:cs="Times New Roman"/>
          <w:sz w:val="26"/>
          <w:szCs w:val="26"/>
        </w:rPr>
        <w:t>обеспечивается</w:t>
      </w:r>
      <w:r w:rsidR="000F306F" w:rsidRPr="004E711B">
        <w:rPr>
          <w:rFonts w:ascii="Times New Roman" w:hAnsi="Times New Roman" w:cs="Times New Roman"/>
          <w:sz w:val="26"/>
          <w:szCs w:val="26"/>
        </w:rPr>
        <w:t xml:space="preserve"> </w:t>
      </w:r>
      <w:r w:rsidRPr="004E711B">
        <w:rPr>
          <w:rFonts w:ascii="Times New Roman" w:hAnsi="Times New Roman" w:cs="Times New Roman"/>
          <w:sz w:val="26"/>
          <w:szCs w:val="26"/>
        </w:rPr>
        <w:t xml:space="preserve">уполномоченным </w:t>
      </w:r>
      <w:r w:rsidR="00FB2267" w:rsidRPr="004E711B">
        <w:rPr>
          <w:rFonts w:ascii="Times New Roman" w:hAnsi="Times New Roman" w:cs="Times New Roman"/>
          <w:sz w:val="26"/>
          <w:szCs w:val="26"/>
        </w:rPr>
        <w:t xml:space="preserve">органом </w:t>
      </w:r>
      <w:r w:rsidR="00FB768C" w:rsidRPr="004E711B">
        <w:rPr>
          <w:rFonts w:ascii="Times New Roman" w:hAnsi="Times New Roman" w:cs="Times New Roman"/>
          <w:sz w:val="26"/>
          <w:szCs w:val="26"/>
        </w:rPr>
        <w:t>в сфере градостроительства</w:t>
      </w:r>
      <w:r w:rsidRPr="004E711B">
        <w:rPr>
          <w:rFonts w:ascii="Times New Roman" w:hAnsi="Times New Roman" w:cs="Times New Roman"/>
          <w:sz w:val="26"/>
          <w:szCs w:val="26"/>
        </w:rPr>
        <w:t xml:space="preserve"> и </w:t>
      </w:r>
      <w:r w:rsidR="00E11AFD" w:rsidRPr="004E711B">
        <w:rPr>
          <w:rFonts w:ascii="Times New Roman" w:hAnsi="Times New Roman" w:cs="Times New Roman"/>
          <w:sz w:val="26"/>
          <w:szCs w:val="26"/>
        </w:rPr>
        <w:t>подлежат</w:t>
      </w:r>
      <w:proofErr w:type="gramEnd"/>
      <w:r w:rsidR="00E11AFD" w:rsidRPr="004E711B">
        <w:rPr>
          <w:rFonts w:ascii="Times New Roman" w:hAnsi="Times New Roman" w:cs="Times New Roman"/>
          <w:sz w:val="26"/>
          <w:szCs w:val="26"/>
        </w:rPr>
        <w:t xml:space="preserve"> учету при принятии администрацией Энгельсского муниципального района решений по вопросу об установке (отказе в установке) объектов увековечивания памяти</w:t>
      </w:r>
      <w:r w:rsidR="00FB768C" w:rsidRPr="004E711B">
        <w:rPr>
          <w:rFonts w:ascii="Times New Roman" w:hAnsi="Times New Roman" w:cs="Times New Roman"/>
          <w:sz w:val="26"/>
          <w:szCs w:val="26"/>
        </w:rPr>
        <w:t>.</w:t>
      </w:r>
    </w:p>
    <w:p w:rsidR="000F0AB2" w:rsidRPr="004E711B" w:rsidRDefault="000F0AB2" w:rsidP="002945A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E711B">
        <w:rPr>
          <w:rFonts w:ascii="Times New Roman" w:hAnsi="Times New Roman" w:cs="Times New Roman"/>
          <w:sz w:val="24"/>
          <w:szCs w:val="24"/>
        </w:rPr>
        <w:br w:type="page"/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2945AA" w:rsidRPr="004E711B" w:rsidRDefault="002945AA" w:rsidP="002945AA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E711B">
        <w:rPr>
          <w:rFonts w:ascii="Times New Roman" w:hAnsi="Times New Roman" w:cs="Times New Roman"/>
          <w:sz w:val="20"/>
          <w:szCs w:val="20"/>
        </w:rPr>
        <w:t xml:space="preserve">Энгельсского муниципального района </w:t>
      </w:r>
    </w:p>
    <w:p w:rsidR="004E711B" w:rsidRPr="004E711B" w:rsidRDefault="004E711B" w:rsidP="004E711B">
      <w:pPr>
        <w:spacing w:after="0" w:line="240" w:lineRule="auto"/>
        <w:ind w:left="5387"/>
        <w:rPr>
          <w:rFonts w:ascii="Times New Roman" w:hAnsi="Times New Roman" w:cs="Times New Roman"/>
          <w:b/>
          <w:sz w:val="20"/>
          <w:szCs w:val="20"/>
        </w:rPr>
      </w:pPr>
      <w:r w:rsidRPr="004E711B">
        <w:rPr>
          <w:rFonts w:ascii="Times New Roman" w:hAnsi="Times New Roman" w:cs="Times New Roman"/>
          <w:b/>
          <w:sz w:val="20"/>
          <w:szCs w:val="20"/>
        </w:rPr>
        <w:t>от  24.09.2026 года № 6429</w:t>
      </w:r>
    </w:p>
    <w:p w:rsidR="0079441B" w:rsidRPr="004E711B" w:rsidRDefault="0079441B" w:rsidP="002945AA">
      <w:pPr>
        <w:pStyle w:val="a6"/>
        <w:spacing w:before="0" w:beforeAutospacing="0" w:after="0" w:afterAutospacing="0"/>
        <w:jc w:val="center"/>
        <w:rPr>
          <w:b/>
        </w:rPr>
      </w:pPr>
    </w:p>
    <w:p w:rsidR="008A783C" w:rsidRPr="004E711B" w:rsidRDefault="008A783C" w:rsidP="002945AA">
      <w:pPr>
        <w:pStyle w:val="a6"/>
        <w:spacing w:before="0" w:beforeAutospacing="0" w:after="0" w:afterAutospacing="0"/>
        <w:jc w:val="center"/>
        <w:rPr>
          <w:b/>
        </w:rPr>
      </w:pPr>
    </w:p>
    <w:p w:rsidR="008A783C" w:rsidRPr="004E711B" w:rsidRDefault="008A783C" w:rsidP="002945AA">
      <w:pPr>
        <w:pStyle w:val="a6"/>
        <w:spacing w:before="0" w:beforeAutospacing="0" w:after="0" w:afterAutospacing="0"/>
        <w:jc w:val="center"/>
        <w:rPr>
          <w:b/>
        </w:rPr>
      </w:pPr>
    </w:p>
    <w:p w:rsidR="009610C4" w:rsidRPr="004E711B" w:rsidRDefault="009610C4" w:rsidP="002945AA">
      <w:pPr>
        <w:pStyle w:val="a6"/>
        <w:spacing w:before="0" w:beforeAutospacing="0" w:after="0" w:afterAutospacing="0"/>
        <w:jc w:val="center"/>
        <w:rPr>
          <w:b/>
        </w:rPr>
      </w:pPr>
      <w:r w:rsidRPr="004E711B">
        <w:rPr>
          <w:b/>
        </w:rPr>
        <w:t xml:space="preserve">Состав </w:t>
      </w:r>
      <w:r w:rsidR="00432C47" w:rsidRPr="004E711B">
        <w:rPr>
          <w:b/>
        </w:rPr>
        <w:t>к</w:t>
      </w:r>
      <w:r w:rsidRPr="004E711B">
        <w:rPr>
          <w:b/>
        </w:rPr>
        <w:t xml:space="preserve">омиссии </w:t>
      </w:r>
    </w:p>
    <w:p w:rsidR="00E11AFD" w:rsidRPr="004E711B" w:rsidRDefault="009610C4" w:rsidP="002945AA">
      <w:pPr>
        <w:pStyle w:val="a6"/>
        <w:spacing w:before="0" w:beforeAutospacing="0" w:after="0" w:afterAutospacing="0"/>
        <w:jc w:val="center"/>
        <w:rPr>
          <w:b/>
        </w:rPr>
      </w:pPr>
      <w:r w:rsidRPr="004E711B">
        <w:rPr>
          <w:b/>
        </w:rPr>
        <w:t xml:space="preserve">по рассмотрению вопросов об установке </w:t>
      </w:r>
      <w:r w:rsidR="00E11AFD" w:rsidRPr="004E711B">
        <w:rPr>
          <w:b/>
        </w:rPr>
        <w:t xml:space="preserve">объектов увековечивания памяти </w:t>
      </w:r>
    </w:p>
    <w:p w:rsidR="009610C4" w:rsidRPr="004E711B" w:rsidRDefault="009610C4" w:rsidP="002945AA">
      <w:pPr>
        <w:pStyle w:val="a6"/>
        <w:spacing w:before="0" w:beforeAutospacing="0" w:after="0" w:afterAutospacing="0"/>
        <w:jc w:val="center"/>
        <w:rPr>
          <w:b/>
        </w:rPr>
      </w:pPr>
      <w:r w:rsidRPr="004E711B">
        <w:rPr>
          <w:b/>
        </w:rPr>
        <w:t xml:space="preserve">на территории городского поселения город Энгельс </w:t>
      </w:r>
    </w:p>
    <w:p w:rsidR="009610C4" w:rsidRPr="004E711B" w:rsidRDefault="009610C4" w:rsidP="002945AA">
      <w:pPr>
        <w:pStyle w:val="a6"/>
        <w:spacing w:before="0" w:beforeAutospacing="0" w:after="0" w:afterAutospacing="0"/>
        <w:jc w:val="center"/>
        <w:rPr>
          <w:b/>
          <w:bCs/>
          <w:iCs/>
        </w:rPr>
      </w:pPr>
      <w:r w:rsidRPr="004E711B">
        <w:rPr>
          <w:b/>
        </w:rPr>
        <w:t>Энгельсского муниципального района Саратовской области</w:t>
      </w:r>
    </w:p>
    <w:p w:rsidR="00583799" w:rsidRPr="004E711B" w:rsidRDefault="00583799" w:rsidP="002945AA">
      <w:pPr>
        <w:pStyle w:val="a6"/>
        <w:spacing w:before="0" w:beforeAutospacing="0" w:after="0" w:afterAutospacing="0"/>
        <w:jc w:val="both"/>
      </w:pPr>
    </w:p>
    <w:p w:rsidR="002945AA" w:rsidRPr="004E711B" w:rsidRDefault="002945AA" w:rsidP="002945AA">
      <w:pPr>
        <w:pStyle w:val="a6"/>
        <w:spacing w:before="0" w:beforeAutospacing="0" w:after="0" w:afterAutospacing="0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296"/>
        <w:gridCol w:w="6406"/>
      </w:tblGrid>
      <w:tr w:rsidR="004E711B" w:rsidRPr="004E711B" w:rsidTr="008A783C">
        <w:tc>
          <w:tcPr>
            <w:tcW w:w="2778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Председатель комиссии:</w:t>
            </w:r>
          </w:p>
        </w:tc>
        <w:tc>
          <w:tcPr>
            <w:tcW w:w="296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первый заместитель главы администрации Энгельсского муниципального района;</w:t>
            </w:r>
          </w:p>
        </w:tc>
      </w:tr>
      <w:tr w:rsidR="004E711B" w:rsidRPr="004E711B" w:rsidTr="008A783C">
        <w:tc>
          <w:tcPr>
            <w:tcW w:w="2778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Секретарь комиссии:</w:t>
            </w:r>
          </w:p>
        </w:tc>
        <w:tc>
          <w:tcPr>
            <w:tcW w:w="296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начальник управления обеспечения градостроительной деятельности администрации Энгельсского муниципального района</w:t>
            </w:r>
          </w:p>
        </w:tc>
      </w:tr>
      <w:tr w:rsidR="004E711B" w:rsidRPr="004E711B" w:rsidTr="008A783C">
        <w:tc>
          <w:tcPr>
            <w:tcW w:w="2778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6406" w:type="dxa"/>
          </w:tcPr>
          <w:p w:rsidR="002945AA" w:rsidRPr="004E711B" w:rsidRDefault="002945AA" w:rsidP="002945AA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Члены комиссии:</w:t>
            </w:r>
          </w:p>
        </w:tc>
        <w:tc>
          <w:tcPr>
            <w:tcW w:w="296" w:type="dxa"/>
          </w:tcPr>
          <w:p w:rsidR="008A783C" w:rsidRPr="004E711B" w:rsidRDefault="008A783C" w:rsidP="00116A5A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заместитель главы администрации Энгельсского муниципального района, председатель комитета по информационной политике и общественным отношениям;</w:t>
            </w:r>
          </w:p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116A5A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  <w:r w:rsidRPr="004E711B">
              <w:t>заместитель главы администрации Энгельсского муниципального района, руководитель аппарата;</w:t>
            </w:r>
          </w:p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806DCA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заместитель главы администрации Энгельсского муниципального района по строительству, жилищно-коммунальному хозяйству, топливно-энергетическому комплексу, транспорту и связи;</w:t>
            </w:r>
          </w:p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806DCA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заместитель главы администрации Энгельсского муниципального района по социальной сфере;</w:t>
            </w:r>
          </w:p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1E430F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заместитель главы администрации Энгельсского муниципального района по правовым вопросам и взаимодействию с органами государственной власти;</w:t>
            </w:r>
          </w:p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1E430F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председатель комитета по земельным ресурсам администрации Энгельсского муниципального района;</w:t>
            </w:r>
          </w:p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5378CD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председатель комитета по управлению имуществом администрации Энгельсского муниципального района;</w:t>
            </w:r>
          </w:p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4E711B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5378CD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председатель комитета правого обеспечения администрации Энгельсского муниципального района;</w:t>
            </w:r>
          </w:p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</w:p>
        </w:tc>
      </w:tr>
      <w:tr w:rsidR="008A783C" w:rsidRPr="004E711B" w:rsidTr="008A783C">
        <w:tc>
          <w:tcPr>
            <w:tcW w:w="2778" w:type="dxa"/>
          </w:tcPr>
          <w:p w:rsidR="008A783C" w:rsidRPr="004E711B" w:rsidRDefault="008A783C" w:rsidP="002945AA">
            <w:pPr>
              <w:pStyle w:val="a6"/>
              <w:spacing w:before="0" w:beforeAutospacing="0" w:after="0" w:afterAutospacing="0"/>
              <w:jc w:val="both"/>
            </w:pPr>
          </w:p>
        </w:tc>
        <w:tc>
          <w:tcPr>
            <w:tcW w:w="296" w:type="dxa"/>
          </w:tcPr>
          <w:p w:rsidR="008A783C" w:rsidRPr="004E711B" w:rsidRDefault="008A783C" w:rsidP="005378CD">
            <w:pPr>
              <w:pStyle w:val="a6"/>
              <w:spacing w:before="0" w:beforeAutospacing="0" w:after="0" w:afterAutospacing="0"/>
              <w:jc w:val="both"/>
            </w:pPr>
            <w:r w:rsidRPr="004E711B">
              <w:t>-</w:t>
            </w:r>
          </w:p>
        </w:tc>
        <w:tc>
          <w:tcPr>
            <w:tcW w:w="6406" w:type="dxa"/>
          </w:tcPr>
          <w:p w:rsidR="008A783C" w:rsidRPr="004E711B" w:rsidRDefault="008A783C" w:rsidP="008A783C">
            <w:pPr>
              <w:pStyle w:val="a6"/>
              <w:spacing w:before="0" w:beforeAutospacing="0" w:after="0" w:afterAutospacing="0"/>
              <w:jc w:val="both"/>
            </w:pPr>
            <w:r w:rsidRPr="004E711B">
              <w:t>Глава муниципального образования город Энгельс (по согласованию)</w:t>
            </w:r>
          </w:p>
        </w:tc>
      </w:tr>
    </w:tbl>
    <w:p w:rsidR="002945AA" w:rsidRPr="004E711B" w:rsidRDefault="002945AA">
      <w:pPr>
        <w:pStyle w:val="a6"/>
        <w:spacing w:before="0" w:beforeAutospacing="0" w:after="0" w:afterAutospacing="0"/>
        <w:jc w:val="both"/>
      </w:pPr>
    </w:p>
    <w:sectPr w:rsidR="002945AA" w:rsidRPr="004E711B" w:rsidSect="002945A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0295"/>
    <w:multiLevelType w:val="multilevel"/>
    <w:tmpl w:val="86A86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E434D"/>
    <w:multiLevelType w:val="hybridMultilevel"/>
    <w:tmpl w:val="03A4FC5A"/>
    <w:lvl w:ilvl="0" w:tplc="E62602C8">
      <w:start w:val="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903"/>
    <w:rsid w:val="00002D77"/>
    <w:rsid w:val="00010871"/>
    <w:rsid w:val="00013715"/>
    <w:rsid w:val="0002359F"/>
    <w:rsid w:val="0003100E"/>
    <w:rsid w:val="000400EC"/>
    <w:rsid w:val="0004301A"/>
    <w:rsid w:val="00046033"/>
    <w:rsid w:val="0004675C"/>
    <w:rsid w:val="00060D03"/>
    <w:rsid w:val="00062BCA"/>
    <w:rsid w:val="00072CD9"/>
    <w:rsid w:val="00074BE8"/>
    <w:rsid w:val="00075070"/>
    <w:rsid w:val="00076BDE"/>
    <w:rsid w:val="00081EF5"/>
    <w:rsid w:val="00087693"/>
    <w:rsid w:val="0009086E"/>
    <w:rsid w:val="000969D1"/>
    <w:rsid w:val="00097F26"/>
    <w:rsid w:val="000A5E1D"/>
    <w:rsid w:val="000B4C9D"/>
    <w:rsid w:val="000C19F3"/>
    <w:rsid w:val="000C36A6"/>
    <w:rsid w:val="000C4DC0"/>
    <w:rsid w:val="000D02FD"/>
    <w:rsid w:val="000D1788"/>
    <w:rsid w:val="000D21D7"/>
    <w:rsid w:val="000D66D2"/>
    <w:rsid w:val="000E1388"/>
    <w:rsid w:val="000F0AB2"/>
    <w:rsid w:val="000F2BFE"/>
    <w:rsid w:val="000F306F"/>
    <w:rsid w:val="000F7418"/>
    <w:rsid w:val="000F77B2"/>
    <w:rsid w:val="00100F2A"/>
    <w:rsid w:val="001038C7"/>
    <w:rsid w:val="00104487"/>
    <w:rsid w:val="00111DDC"/>
    <w:rsid w:val="00112063"/>
    <w:rsid w:val="00112102"/>
    <w:rsid w:val="00112420"/>
    <w:rsid w:val="0011671A"/>
    <w:rsid w:val="001201D6"/>
    <w:rsid w:val="00120889"/>
    <w:rsid w:val="001303E9"/>
    <w:rsid w:val="00135A0E"/>
    <w:rsid w:val="00137BB2"/>
    <w:rsid w:val="00150A3F"/>
    <w:rsid w:val="00151AC3"/>
    <w:rsid w:val="00152C15"/>
    <w:rsid w:val="001609E6"/>
    <w:rsid w:val="001610DF"/>
    <w:rsid w:val="001638BA"/>
    <w:rsid w:val="0017305D"/>
    <w:rsid w:val="001771CA"/>
    <w:rsid w:val="001820CA"/>
    <w:rsid w:val="00193F25"/>
    <w:rsid w:val="00196D17"/>
    <w:rsid w:val="0019731B"/>
    <w:rsid w:val="001A5218"/>
    <w:rsid w:val="001C38D9"/>
    <w:rsid w:val="001C6145"/>
    <w:rsid w:val="001C6C8E"/>
    <w:rsid w:val="001C7E2C"/>
    <w:rsid w:val="001D61FD"/>
    <w:rsid w:val="001E04F2"/>
    <w:rsid w:val="001E7B5E"/>
    <w:rsid w:val="001F44F5"/>
    <w:rsid w:val="00200352"/>
    <w:rsid w:val="00202EAC"/>
    <w:rsid w:val="00205722"/>
    <w:rsid w:val="00213780"/>
    <w:rsid w:val="00220B78"/>
    <w:rsid w:val="00221FE2"/>
    <w:rsid w:val="002237C4"/>
    <w:rsid w:val="00223EB2"/>
    <w:rsid w:val="00224619"/>
    <w:rsid w:val="0023396E"/>
    <w:rsid w:val="00236AA3"/>
    <w:rsid w:val="00236C65"/>
    <w:rsid w:val="002429EA"/>
    <w:rsid w:val="00244C83"/>
    <w:rsid w:val="0026466F"/>
    <w:rsid w:val="00265945"/>
    <w:rsid w:val="00265E94"/>
    <w:rsid w:val="0027627C"/>
    <w:rsid w:val="00281A9F"/>
    <w:rsid w:val="002837F5"/>
    <w:rsid w:val="00287933"/>
    <w:rsid w:val="002900E3"/>
    <w:rsid w:val="002945AA"/>
    <w:rsid w:val="00297E30"/>
    <w:rsid w:val="002A69FF"/>
    <w:rsid w:val="002A6C6F"/>
    <w:rsid w:val="002B6774"/>
    <w:rsid w:val="002C42F2"/>
    <w:rsid w:val="002C7443"/>
    <w:rsid w:val="002D245F"/>
    <w:rsid w:val="002D5ED3"/>
    <w:rsid w:val="002D6533"/>
    <w:rsid w:val="002D7EAE"/>
    <w:rsid w:val="002E3046"/>
    <w:rsid w:val="00301DC3"/>
    <w:rsid w:val="00311B7B"/>
    <w:rsid w:val="0031638E"/>
    <w:rsid w:val="00322903"/>
    <w:rsid w:val="00323400"/>
    <w:rsid w:val="00324741"/>
    <w:rsid w:val="00325C13"/>
    <w:rsid w:val="0033074B"/>
    <w:rsid w:val="00331C37"/>
    <w:rsid w:val="00333AF1"/>
    <w:rsid w:val="003358AA"/>
    <w:rsid w:val="00342DF6"/>
    <w:rsid w:val="00354C54"/>
    <w:rsid w:val="00361B13"/>
    <w:rsid w:val="003801FC"/>
    <w:rsid w:val="003A5976"/>
    <w:rsid w:val="003B0041"/>
    <w:rsid w:val="003B1154"/>
    <w:rsid w:val="003B38BC"/>
    <w:rsid w:val="003B3C6E"/>
    <w:rsid w:val="003C579C"/>
    <w:rsid w:val="003D022B"/>
    <w:rsid w:val="003D537D"/>
    <w:rsid w:val="003D5774"/>
    <w:rsid w:val="003E5DEE"/>
    <w:rsid w:val="003F484A"/>
    <w:rsid w:val="00404E23"/>
    <w:rsid w:val="004062CA"/>
    <w:rsid w:val="00412B8C"/>
    <w:rsid w:val="00425E57"/>
    <w:rsid w:val="0043026C"/>
    <w:rsid w:val="00432C47"/>
    <w:rsid w:val="0045149A"/>
    <w:rsid w:val="00455A54"/>
    <w:rsid w:val="00473889"/>
    <w:rsid w:val="00475327"/>
    <w:rsid w:val="004808A4"/>
    <w:rsid w:val="00483079"/>
    <w:rsid w:val="00483F23"/>
    <w:rsid w:val="00492360"/>
    <w:rsid w:val="00496EE7"/>
    <w:rsid w:val="004C0B19"/>
    <w:rsid w:val="004C1B23"/>
    <w:rsid w:val="004E118C"/>
    <w:rsid w:val="004E711B"/>
    <w:rsid w:val="004F43D0"/>
    <w:rsid w:val="00511334"/>
    <w:rsid w:val="0051195C"/>
    <w:rsid w:val="00512F00"/>
    <w:rsid w:val="00521A4C"/>
    <w:rsid w:val="0052664B"/>
    <w:rsid w:val="00527FD8"/>
    <w:rsid w:val="00530255"/>
    <w:rsid w:val="00534FBF"/>
    <w:rsid w:val="005439C1"/>
    <w:rsid w:val="0055528A"/>
    <w:rsid w:val="00562057"/>
    <w:rsid w:val="005622B9"/>
    <w:rsid w:val="005651B8"/>
    <w:rsid w:val="00566523"/>
    <w:rsid w:val="005676C2"/>
    <w:rsid w:val="00574849"/>
    <w:rsid w:val="00580CB6"/>
    <w:rsid w:val="00580E97"/>
    <w:rsid w:val="00583799"/>
    <w:rsid w:val="0058567D"/>
    <w:rsid w:val="00585F6B"/>
    <w:rsid w:val="0058652A"/>
    <w:rsid w:val="005870B9"/>
    <w:rsid w:val="005B4172"/>
    <w:rsid w:val="005C3C72"/>
    <w:rsid w:val="005C65BC"/>
    <w:rsid w:val="005D2C8B"/>
    <w:rsid w:val="005D401B"/>
    <w:rsid w:val="005E3880"/>
    <w:rsid w:val="005E473A"/>
    <w:rsid w:val="005F0EA9"/>
    <w:rsid w:val="005F64B5"/>
    <w:rsid w:val="00603ACC"/>
    <w:rsid w:val="00603B52"/>
    <w:rsid w:val="006150B9"/>
    <w:rsid w:val="00622D9C"/>
    <w:rsid w:val="00624166"/>
    <w:rsid w:val="006254A6"/>
    <w:rsid w:val="00630D6F"/>
    <w:rsid w:val="00632C36"/>
    <w:rsid w:val="00634426"/>
    <w:rsid w:val="006400E4"/>
    <w:rsid w:val="00644498"/>
    <w:rsid w:val="0065649D"/>
    <w:rsid w:val="0065741A"/>
    <w:rsid w:val="006617B1"/>
    <w:rsid w:val="00666F76"/>
    <w:rsid w:val="0067625B"/>
    <w:rsid w:val="006849E4"/>
    <w:rsid w:val="00690B0B"/>
    <w:rsid w:val="00692BFB"/>
    <w:rsid w:val="00697CB6"/>
    <w:rsid w:val="006A1AB7"/>
    <w:rsid w:val="006B378C"/>
    <w:rsid w:val="006B5250"/>
    <w:rsid w:val="006C145E"/>
    <w:rsid w:val="006D6787"/>
    <w:rsid w:val="006E3DA0"/>
    <w:rsid w:val="006E3E57"/>
    <w:rsid w:val="006E4E2F"/>
    <w:rsid w:val="00700644"/>
    <w:rsid w:val="00705122"/>
    <w:rsid w:val="00710A45"/>
    <w:rsid w:val="007128C0"/>
    <w:rsid w:val="00715C15"/>
    <w:rsid w:val="00722365"/>
    <w:rsid w:val="007244FB"/>
    <w:rsid w:val="0072644B"/>
    <w:rsid w:val="00735C85"/>
    <w:rsid w:val="007434A8"/>
    <w:rsid w:val="00750349"/>
    <w:rsid w:val="007678DE"/>
    <w:rsid w:val="0077174E"/>
    <w:rsid w:val="00790328"/>
    <w:rsid w:val="00791143"/>
    <w:rsid w:val="00793B44"/>
    <w:rsid w:val="0079441B"/>
    <w:rsid w:val="00794990"/>
    <w:rsid w:val="0079504A"/>
    <w:rsid w:val="007C23FB"/>
    <w:rsid w:val="007C29A8"/>
    <w:rsid w:val="007C2F98"/>
    <w:rsid w:val="007C7799"/>
    <w:rsid w:val="007D072E"/>
    <w:rsid w:val="007D4562"/>
    <w:rsid w:val="007E7DE5"/>
    <w:rsid w:val="007F21E3"/>
    <w:rsid w:val="007F50BB"/>
    <w:rsid w:val="007F5164"/>
    <w:rsid w:val="00800774"/>
    <w:rsid w:val="00804459"/>
    <w:rsid w:val="008146F7"/>
    <w:rsid w:val="00816F98"/>
    <w:rsid w:val="00821C88"/>
    <w:rsid w:val="00823241"/>
    <w:rsid w:val="00826247"/>
    <w:rsid w:val="00841E0F"/>
    <w:rsid w:val="00843BAB"/>
    <w:rsid w:val="008466B4"/>
    <w:rsid w:val="00850904"/>
    <w:rsid w:val="0085105A"/>
    <w:rsid w:val="0085249F"/>
    <w:rsid w:val="0085775A"/>
    <w:rsid w:val="00867D64"/>
    <w:rsid w:val="008721CC"/>
    <w:rsid w:val="00873087"/>
    <w:rsid w:val="008828ED"/>
    <w:rsid w:val="0088458D"/>
    <w:rsid w:val="00890211"/>
    <w:rsid w:val="00893FBF"/>
    <w:rsid w:val="008A19F0"/>
    <w:rsid w:val="008A783C"/>
    <w:rsid w:val="008B0D13"/>
    <w:rsid w:val="008B3632"/>
    <w:rsid w:val="008B52D8"/>
    <w:rsid w:val="008B6C56"/>
    <w:rsid w:val="008C2935"/>
    <w:rsid w:val="008C327C"/>
    <w:rsid w:val="008C3750"/>
    <w:rsid w:val="008C4776"/>
    <w:rsid w:val="008D29AD"/>
    <w:rsid w:val="008E0695"/>
    <w:rsid w:val="008E7A4F"/>
    <w:rsid w:val="008E7E47"/>
    <w:rsid w:val="008F1634"/>
    <w:rsid w:val="008F4373"/>
    <w:rsid w:val="00900210"/>
    <w:rsid w:val="00901F50"/>
    <w:rsid w:val="00903C8F"/>
    <w:rsid w:val="00921EB2"/>
    <w:rsid w:val="0092655A"/>
    <w:rsid w:val="00931687"/>
    <w:rsid w:val="00940994"/>
    <w:rsid w:val="009410AE"/>
    <w:rsid w:val="00944648"/>
    <w:rsid w:val="0095079C"/>
    <w:rsid w:val="00956504"/>
    <w:rsid w:val="00956FCE"/>
    <w:rsid w:val="009610C4"/>
    <w:rsid w:val="009640E2"/>
    <w:rsid w:val="00966E57"/>
    <w:rsid w:val="009720B7"/>
    <w:rsid w:val="00996AE0"/>
    <w:rsid w:val="009A0B0F"/>
    <w:rsid w:val="009C382F"/>
    <w:rsid w:val="009D0B76"/>
    <w:rsid w:val="009E1FBB"/>
    <w:rsid w:val="009F3E91"/>
    <w:rsid w:val="009F5F97"/>
    <w:rsid w:val="00A04502"/>
    <w:rsid w:val="00A05950"/>
    <w:rsid w:val="00A128C7"/>
    <w:rsid w:val="00A13241"/>
    <w:rsid w:val="00A14E4E"/>
    <w:rsid w:val="00A20B93"/>
    <w:rsid w:val="00A27A20"/>
    <w:rsid w:val="00A30497"/>
    <w:rsid w:val="00A3278E"/>
    <w:rsid w:val="00A35857"/>
    <w:rsid w:val="00A37E41"/>
    <w:rsid w:val="00A41C83"/>
    <w:rsid w:val="00A4525A"/>
    <w:rsid w:val="00A66D23"/>
    <w:rsid w:val="00A71B5E"/>
    <w:rsid w:val="00A757E2"/>
    <w:rsid w:val="00A87E6C"/>
    <w:rsid w:val="00A92E8A"/>
    <w:rsid w:val="00A97C40"/>
    <w:rsid w:val="00AA07F7"/>
    <w:rsid w:val="00AA2F6E"/>
    <w:rsid w:val="00AA42EC"/>
    <w:rsid w:val="00AA7624"/>
    <w:rsid w:val="00AB2003"/>
    <w:rsid w:val="00AB2D23"/>
    <w:rsid w:val="00AB3163"/>
    <w:rsid w:val="00AC0114"/>
    <w:rsid w:val="00AC1EE4"/>
    <w:rsid w:val="00AD2E22"/>
    <w:rsid w:val="00AE527A"/>
    <w:rsid w:val="00AE64DF"/>
    <w:rsid w:val="00B01954"/>
    <w:rsid w:val="00B036C6"/>
    <w:rsid w:val="00B1091B"/>
    <w:rsid w:val="00B11A37"/>
    <w:rsid w:val="00B14C25"/>
    <w:rsid w:val="00B17E70"/>
    <w:rsid w:val="00B24715"/>
    <w:rsid w:val="00B271BC"/>
    <w:rsid w:val="00B3130E"/>
    <w:rsid w:val="00B318E8"/>
    <w:rsid w:val="00B341EB"/>
    <w:rsid w:val="00B368B9"/>
    <w:rsid w:val="00B45E6C"/>
    <w:rsid w:val="00B5494F"/>
    <w:rsid w:val="00B5749D"/>
    <w:rsid w:val="00B62E97"/>
    <w:rsid w:val="00B6569B"/>
    <w:rsid w:val="00B67916"/>
    <w:rsid w:val="00B71D8D"/>
    <w:rsid w:val="00B7267D"/>
    <w:rsid w:val="00B75804"/>
    <w:rsid w:val="00B836EA"/>
    <w:rsid w:val="00B909D5"/>
    <w:rsid w:val="00B93AF0"/>
    <w:rsid w:val="00BA0EFD"/>
    <w:rsid w:val="00BB09EF"/>
    <w:rsid w:val="00BB4B3B"/>
    <w:rsid w:val="00BC2C73"/>
    <w:rsid w:val="00BC48F7"/>
    <w:rsid w:val="00BC59B3"/>
    <w:rsid w:val="00BC5A0D"/>
    <w:rsid w:val="00BE0AD0"/>
    <w:rsid w:val="00BE11B0"/>
    <w:rsid w:val="00BE2486"/>
    <w:rsid w:val="00BF46A3"/>
    <w:rsid w:val="00BF6826"/>
    <w:rsid w:val="00C05E8A"/>
    <w:rsid w:val="00C16226"/>
    <w:rsid w:val="00C176D0"/>
    <w:rsid w:val="00C22BDD"/>
    <w:rsid w:val="00C33524"/>
    <w:rsid w:val="00C43D5B"/>
    <w:rsid w:val="00C4501A"/>
    <w:rsid w:val="00C50F4C"/>
    <w:rsid w:val="00C5288F"/>
    <w:rsid w:val="00C549C3"/>
    <w:rsid w:val="00C5646C"/>
    <w:rsid w:val="00C67A12"/>
    <w:rsid w:val="00C704EE"/>
    <w:rsid w:val="00C70A3C"/>
    <w:rsid w:val="00C8345A"/>
    <w:rsid w:val="00C85A81"/>
    <w:rsid w:val="00C92DBD"/>
    <w:rsid w:val="00C95ADC"/>
    <w:rsid w:val="00C963AA"/>
    <w:rsid w:val="00CA1712"/>
    <w:rsid w:val="00CA65C1"/>
    <w:rsid w:val="00CB2DBE"/>
    <w:rsid w:val="00CD6091"/>
    <w:rsid w:val="00CE0388"/>
    <w:rsid w:val="00CF7294"/>
    <w:rsid w:val="00D10459"/>
    <w:rsid w:val="00D20935"/>
    <w:rsid w:val="00D304E2"/>
    <w:rsid w:val="00D317C9"/>
    <w:rsid w:val="00D31C1F"/>
    <w:rsid w:val="00D51F80"/>
    <w:rsid w:val="00D54E96"/>
    <w:rsid w:val="00D72D9E"/>
    <w:rsid w:val="00D74959"/>
    <w:rsid w:val="00D75163"/>
    <w:rsid w:val="00D84432"/>
    <w:rsid w:val="00DA041E"/>
    <w:rsid w:val="00DA1E7D"/>
    <w:rsid w:val="00DA6B56"/>
    <w:rsid w:val="00DB45CF"/>
    <w:rsid w:val="00DB757E"/>
    <w:rsid w:val="00DC06DB"/>
    <w:rsid w:val="00DD1880"/>
    <w:rsid w:val="00DD7755"/>
    <w:rsid w:val="00DD7C61"/>
    <w:rsid w:val="00DF2E9C"/>
    <w:rsid w:val="00DF7FCB"/>
    <w:rsid w:val="00E0662D"/>
    <w:rsid w:val="00E07C7F"/>
    <w:rsid w:val="00E11AFD"/>
    <w:rsid w:val="00E13BCC"/>
    <w:rsid w:val="00E16ADD"/>
    <w:rsid w:val="00E35BE7"/>
    <w:rsid w:val="00E511A3"/>
    <w:rsid w:val="00E53F56"/>
    <w:rsid w:val="00E675A1"/>
    <w:rsid w:val="00E753A4"/>
    <w:rsid w:val="00E84952"/>
    <w:rsid w:val="00EA06EE"/>
    <w:rsid w:val="00EA25DE"/>
    <w:rsid w:val="00EA25FE"/>
    <w:rsid w:val="00EA2704"/>
    <w:rsid w:val="00EA3A1F"/>
    <w:rsid w:val="00EA4903"/>
    <w:rsid w:val="00EC5C8A"/>
    <w:rsid w:val="00ED4795"/>
    <w:rsid w:val="00ED4DEE"/>
    <w:rsid w:val="00EE070A"/>
    <w:rsid w:val="00EE2230"/>
    <w:rsid w:val="00EE398B"/>
    <w:rsid w:val="00EF0EC1"/>
    <w:rsid w:val="00EF440A"/>
    <w:rsid w:val="00EF56C1"/>
    <w:rsid w:val="00F027F2"/>
    <w:rsid w:val="00F05816"/>
    <w:rsid w:val="00F0606F"/>
    <w:rsid w:val="00F07AD6"/>
    <w:rsid w:val="00F163A2"/>
    <w:rsid w:val="00F211BA"/>
    <w:rsid w:val="00F239B4"/>
    <w:rsid w:val="00F300FC"/>
    <w:rsid w:val="00F301CC"/>
    <w:rsid w:val="00F335C8"/>
    <w:rsid w:val="00F34D5F"/>
    <w:rsid w:val="00F405FD"/>
    <w:rsid w:val="00F52EB3"/>
    <w:rsid w:val="00F53996"/>
    <w:rsid w:val="00F622FD"/>
    <w:rsid w:val="00F65B6C"/>
    <w:rsid w:val="00F735D9"/>
    <w:rsid w:val="00F95CB5"/>
    <w:rsid w:val="00F97166"/>
    <w:rsid w:val="00FA06DB"/>
    <w:rsid w:val="00FA45E6"/>
    <w:rsid w:val="00FB1851"/>
    <w:rsid w:val="00FB2267"/>
    <w:rsid w:val="00FB2B82"/>
    <w:rsid w:val="00FB5E40"/>
    <w:rsid w:val="00FB723F"/>
    <w:rsid w:val="00FB768C"/>
    <w:rsid w:val="00FC0A13"/>
    <w:rsid w:val="00FC7E82"/>
    <w:rsid w:val="00FC7EDB"/>
    <w:rsid w:val="00FD639B"/>
    <w:rsid w:val="00FF0216"/>
    <w:rsid w:val="00FF05F0"/>
    <w:rsid w:val="00FF2525"/>
    <w:rsid w:val="00FF4D11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8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2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6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8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2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6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F192F-F5D1-4776-BB9A-0F162A26F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2878</Words>
  <Characters>16406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Ульянова</dc:creator>
  <cp:lastModifiedBy>Дмитрий Кузьмин</cp:lastModifiedBy>
  <cp:revision>2</cp:revision>
  <cp:lastPrinted>2026-08-31T05:06:00Z</cp:lastPrinted>
  <dcterms:created xsi:type="dcterms:W3CDTF">2026-09-30T10:22:00Z</dcterms:created>
  <dcterms:modified xsi:type="dcterms:W3CDTF">2026-09-30T10:22:00Z</dcterms:modified>
</cp:coreProperties>
</file>