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BE" w:rsidRPr="00BF235C" w:rsidRDefault="006F33BE" w:rsidP="006F33BE">
      <w:pPr>
        <w:tabs>
          <w:tab w:val="left" w:pos="426"/>
        </w:tabs>
        <w:spacing w:after="120"/>
        <w:ind w:left="9923"/>
        <w:rPr>
          <w:szCs w:val="28"/>
        </w:rPr>
      </w:pPr>
      <w:r w:rsidRPr="00BF235C">
        <w:rPr>
          <w:szCs w:val="28"/>
        </w:rPr>
        <w:t xml:space="preserve">Приложение к постановлению администрации Энгельсского муниципального района </w:t>
      </w:r>
    </w:p>
    <w:p w:rsidR="006F33BE" w:rsidRPr="00BF235C" w:rsidRDefault="006F33BE" w:rsidP="006F33BE">
      <w:pPr>
        <w:tabs>
          <w:tab w:val="left" w:pos="426"/>
        </w:tabs>
        <w:spacing w:after="120"/>
        <w:ind w:left="9923"/>
        <w:rPr>
          <w:szCs w:val="28"/>
        </w:rPr>
      </w:pPr>
      <w:r w:rsidRPr="00BF235C">
        <w:rPr>
          <w:szCs w:val="28"/>
        </w:rPr>
        <w:t xml:space="preserve">от </w:t>
      </w:r>
      <w:r w:rsidR="006B20F9">
        <w:rPr>
          <w:szCs w:val="28"/>
        </w:rPr>
        <w:t xml:space="preserve"> 29.12.2017 года № 687</w:t>
      </w:r>
      <w:r w:rsidR="00AE1617">
        <w:rPr>
          <w:szCs w:val="28"/>
        </w:rPr>
        <w:t>9</w:t>
      </w:r>
    </w:p>
    <w:p w:rsidR="006F33BE" w:rsidRPr="00BF235C" w:rsidRDefault="006F33BE" w:rsidP="006F33BE">
      <w:pPr>
        <w:ind w:left="9923"/>
        <w:jc w:val="both"/>
      </w:pPr>
      <w:r w:rsidRPr="00BF235C">
        <w:t xml:space="preserve">Приложение 1 к муниципальной программе «Молодёжь муниципального образования город Энгельс Энгельсского муниципального района Саратовской </w:t>
      </w:r>
      <w:r w:rsidR="002A5E3F">
        <w:t>области» на 2016-</w:t>
      </w:r>
      <w:r w:rsidRPr="00BF235C">
        <w:t>2020 годы</w:t>
      </w:r>
    </w:p>
    <w:p w:rsidR="00285B44" w:rsidRPr="00BF235C" w:rsidRDefault="00285B44" w:rsidP="00521CBE">
      <w:pPr>
        <w:ind w:left="1080"/>
        <w:jc w:val="center"/>
        <w:rPr>
          <w:b/>
          <w:bCs/>
          <w:sz w:val="28"/>
          <w:szCs w:val="28"/>
        </w:rPr>
      </w:pPr>
    </w:p>
    <w:p w:rsidR="00521CBE" w:rsidRPr="00BF235C" w:rsidRDefault="00521CBE" w:rsidP="00521CBE">
      <w:pPr>
        <w:ind w:left="1080"/>
        <w:jc w:val="center"/>
        <w:rPr>
          <w:b/>
          <w:bCs/>
          <w:sz w:val="28"/>
          <w:szCs w:val="28"/>
        </w:rPr>
      </w:pPr>
      <w:r w:rsidRPr="00BF235C">
        <w:rPr>
          <w:b/>
          <w:bCs/>
          <w:sz w:val="28"/>
          <w:szCs w:val="28"/>
        </w:rPr>
        <w:t>Система программных мероприятий</w:t>
      </w:r>
    </w:p>
    <w:p w:rsidR="00521CBE" w:rsidRPr="00BF235C" w:rsidRDefault="00521CBE" w:rsidP="00521CBE">
      <w:pPr>
        <w:rPr>
          <w:b/>
          <w:sz w:val="28"/>
          <w:szCs w:val="28"/>
        </w:rPr>
      </w:pPr>
    </w:p>
    <w:tbl>
      <w:tblPr>
        <w:tblW w:w="15070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70"/>
        <w:gridCol w:w="993"/>
        <w:gridCol w:w="1417"/>
        <w:gridCol w:w="709"/>
        <w:gridCol w:w="850"/>
        <w:gridCol w:w="851"/>
        <w:gridCol w:w="850"/>
        <w:gridCol w:w="851"/>
        <w:gridCol w:w="992"/>
        <w:gridCol w:w="1985"/>
        <w:gridCol w:w="2409"/>
      </w:tblGrid>
      <w:tr w:rsidR="00521CBE" w:rsidRPr="00BF235C" w:rsidTr="00B334DC">
        <w:trPr>
          <w:trHeight w:val="629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F73CC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№</w:t>
            </w:r>
          </w:p>
          <w:p w:rsidR="00521CBE" w:rsidRPr="00BF235C" w:rsidRDefault="00521CBE" w:rsidP="00F73CC8">
            <w:pPr>
              <w:widowControl w:val="0"/>
              <w:ind w:right="-108"/>
              <w:rPr>
                <w:b/>
                <w:bCs/>
                <w:sz w:val="20"/>
                <w:szCs w:val="20"/>
              </w:rPr>
            </w:pPr>
            <w:proofErr w:type="gramStart"/>
            <w:r w:rsidRPr="00BF235C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F235C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Сроки </w:t>
            </w:r>
          </w:p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испол-</w:t>
            </w:r>
          </w:p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 xml:space="preserve">Источник </w:t>
            </w:r>
          </w:p>
          <w:p w:rsidR="00521CBE" w:rsidRPr="00BF235C" w:rsidRDefault="00521CBE" w:rsidP="008621CF">
            <w:pPr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финанси-</w:t>
            </w:r>
          </w:p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Объем финансирования </w:t>
            </w:r>
            <w:r w:rsidRPr="00BF235C">
              <w:rPr>
                <w:b/>
                <w:bCs/>
                <w:sz w:val="20"/>
                <w:szCs w:val="20"/>
              </w:rPr>
              <w:br/>
              <w:t>(прогнозно),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ind w:right="-108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ind w:right="-108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521CBE" w:rsidRPr="00BF235C" w:rsidTr="00B334DC">
        <w:trPr>
          <w:trHeight w:val="343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ind w:right="-108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1CBE" w:rsidRPr="00BF235C" w:rsidTr="00B334DC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ind w:right="-108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ind w:right="-108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BE" w:rsidRPr="00BF235C" w:rsidRDefault="00521CBE" w:rsidP="008621CF">
            <w:pPr>
              <w:ind w:right="-108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F73CC8" w:rsidRPr="00BF235C" w:rsidTr="00B334DC">
        <w:trPr>
          <w:trHeight w:val="20"/>
        </w:trPr>
        <w:tc>
          <w:tcPr>
            <w:tcW w:w="15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C8" w:rsidRPr="00BF235C" w:rsidRDefault="00F73CC8" w:rsidP="00F73CC8">
            <w:pPr>
              <w:pStyle w:val="ab"/>
              <w:numPr>
                <w:ilvl w:val="0"/>
                <w:numId w:val="14"/>
              </w:numPr>
              <w:ind w:right="-19"/>
              <w:jc w:val="center"/>
              <w:rPr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Оказание муниципальных услуг населению в области молодежной политики</w:t>
            </w:r>
          </w:p>
        </w:tc>
      </w:tr>
      <w:tr w:rsidR="00F73CC8" w:rsidRPr="00BF235C" w:rsidTr="00041DE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C8" w:rsidRPr="00BF235C" w:rsidRDefault="00F73CC8" w:rsidP="00F73CC8">
            <w:pPr>
              <w:widowControl w:val="0"/>
              <w:ind w:lef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1.1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846FCA" w:rsidP="00846FCA">
            <w:pPr>
              <w:ind w:right="-19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</w:t>
            </w:r>
            <w:r w:rsidR="00F73CC8" w:rsidRPr="00BF235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F73CC8" w:rsidRPr="00BF235C">
              <w:rPr>
                <w:bCs/>
                <w:sz w:val="20"/>
                <w:szCs w:val="20"/>
              </w:rPr>
              <w:t>муниципальных</w:t>
            </w:r>
            <w:proofErr w:type="gramEnd"/>
            <w:r w:rsidR="00F73CC8" w:rsidRPr="00BF23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работ</w:t>
            </w:r>
            <w:r w:rsidR="00324106">
              <w:rPr>
                <w:bCs/>
                <w:sz w:val="20"/>
                <w:szCs w:val="20"/>
              </w:rPr>
              <w:t>для насе</w:t>
            </w:r>
            <w:bookmarkStart w:id="0" w:name="_GoBack"/>
            <w:bookmarkEnd w:id="0"/>
            <w:r w:rsidR="00324106">
              <w:rPr>
                <w:bCs/>
                <w:sz w:val="20"/>
                <w:szCs w:val="20"/>
              </w:rPr>
              <w:t>ления</w:t>
            </w:r>
            <w:r w:rsidR="00F73CC8" w:rsidRPr="00BF235C">
              <w:rPr>
                <w:bCs/>
                <w:sz w:val="20"/>
                <w:szCs w:val="20"/>
              </w:rPr>
              <w:t xml:space="preserve"> в области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F73CC8" w:rsidP="00F73CC8">
            <w:pPr>
              <w:ind w:right="-1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F73CC8" w:rsidP="00F73CC8">
            <w:pPr>
              <w:rPr>
                <w:b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F73CC8" w:rsidP="00F73CC8">
            <w:pPr>
              <w:widowControl w:val="0"/>
              <w:ind w:right="-108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F73CC8" w:rsidP="00F73CC8">
            <w:pPr>
              <w:widowControl w:val="0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72320D" w:rsidP="00F73CC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9878,7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F73CC8" w:rsidP="00F73CC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10306,6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F73CC8" w:rsidP="00F73CC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10361,3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F73CC8" w:rsidP="00F73CC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30546,6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C8" w:rsidRPr="00BF235C" w:rsidRDefault="008452BD" w:rsidP="008452BD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 администрации Энг</w:t>
            </w:r>
            <w:r>
              <w:rPr>
                <w:bCs/>
                <w:sz w:val="20"/>
                <w:szCs w:val="20"/>
              </w:rPr>
              <w:t xml:space="preserve">ельсского муниципального района, </w:t>
            </w:r>
            <w:r w:rsidR="00F73CC8" w:rsidRPr="00BF235C">
              <w:rPr>
                <w:bCs/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C8" w:rsidRPr="00BF235C" w:rsidRDefault="009E49D6" w:rsidP="009E49D6">
            <w:pPr>
              <w:ind w:righ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Привлечение молодежи к участию в культурно-массовых, спортивных, гражданско-патриотических и др. мероприятиях, в том числе молодежи из «группы риска», состоящих на различных видах учета. Организация досуга детей и молодежи в кружках и секциях по месту жительства</w:t>
            </w: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34215E" w:rsidP="008452BD">
            <w:pPr>
              <w:ind w:right="-19"/>
              <w:rPr>
                <w:b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ВСЕГО</w:t>
            </w:r>
            <w:r w:rsidR="008452BD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 xml:space="preserve">бюджет 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муници-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пального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образо-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вания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 xml:space="preserve">город 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Энгельс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ind w:righ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2320D" w:rsidP="0072320D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9878,7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10306,6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10361,3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30546,6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8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ind w:right="-103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 xml:space="preserve">областной 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left="28"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3"/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3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8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внебюд-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жетные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BF23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8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/>
                <w:bCs/>
                <w:sz w:val="18"/>
                <w:szCs w:val="18"/>
                <w:u w:val="single"/>
              </w:rPr>
            </w:pPr>
            <w:r w:rsidRPr="00BF235C">
              <w:rPr>
                <w:b/>
                <w:bCs/>
                <w:sz w:val="18"/>
                <w:szCs w:val="18"/>
                <w:u w:val="single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left="-108" w:right="-108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3"/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4302C1" w:rsidP="00AF19F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10306,6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10361,3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F235C">
              <w:rPr>
                <w:b/>
                <w:bCs/>
                <w:sz w:val="18"/>
                <w:szCs w:val="18"/>
              </w:rPr>
              <w:t>30546,6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08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15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455D14">
            <w:pPr>
              <w:pStyle w:val="ab"/>
              <w:numPr>
                <w:ilvl w:val="0"/>
                <w:numId w:val="14"/>
              </w:numPr>
              <w:ind w:right="-19"/>
              <w:jc w:val="center"/>
              <w:rPr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Организация работы с молодежью</w:t>
            </w: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846FCA" w:rsidRDefault="00AF19FE" w:rsidP="00846FCA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846FCA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Обеспечение участия молодых талантов в международных, всероссийских и областных конкурсах, выставках, фестивалях, олимпиадах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2320D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260</w:t>
            </w:r>
            <w:r w:rsidR="00AF19FE" w:rsidRPr="00BF235C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8452BD" w:rsidP="00AF19FE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Обмен опытом, создание системы сотрудничества молодежных и детских общественных объединений с органами местного самоуправления, повышение уровня конкурентоспособности молодых талантов  </w:t>
            </w: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846FCA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Реализация мероприятий, направленных на повышение электоральной активности молодежи (круглые столы, переговорные площадки, дискуссионные клубы)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166</w:t>
            </w:r>
            <w:r w:rsidR="00AF19FE" w:rsidRPr="00BF235C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Повышение активности молодежи на выборах различных уровней на </w:t>
            </w:r>
            <w:r w:rsidRPr="00BF235C">
              <w:rPr>
                <w:sz w:val="20"/>
                <w:szCs w:val="20"/>
              </w:rPr>
              <w:br/>
              <w:t>3 %</w:t>
            </w: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29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pacing w:val="-8"/>
                <w:sz w:val="20"/>
                <w:szCs w:val="20"/>
              </w:rPr>
              <w:t>Содействие развитию волонтерского</w:t>
            </w:r>
            <w:r w:rsidR="004E55D3" w:rsidRPr="00BF235C">
              <w:rPr>
                <w:sz w:val="20"/>
                <w:szCs w:val="20"/>
              </w:rPr>
              <w:t>движения в</w:t>
            </w:r>
            <w:r w:rsidRPr="00BF235C">
              <w:rPr>
                <w:sz w:val="20"/>
                <w:szCs w:val="20"/>
              </w:rPr>
              <w:t xml:space="preserve"> муниципальном образовании город Энгельс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72320D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60,</w:t>
            </w:r>
            <w:r w:rsidR="00AF19FE" w:rsidRPr="00BF235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увеличение числа волонтерских отрядов по различным направлениям, у</w:t>
            </w:r>
            <w:r w:rsidRPr="00BF235C">
              <w:rPr>
                <w:sz w:val="20"/>
                <w:szCs w:val="20"/>
              </w:rPr>
              <w:t>величение численности молодежи, охваченной добровольческим движением</w:t>
            </w: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29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Проведение конкурса социально-значимых программ и проектов среди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130</w:t>
            </w:r>
            <w:r w:rsidR="00AF19FE" w:rsidRPr="00BF235C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увеличение численности молодёжи, принимающей участие в реализации молодёжных социально значимых проектов</w:t>
            </w:r>
          </w:p>
        </w:tc>
      </w:tr>
      <w:tr w:rsidR="00AF19FE" w:rsidRPr="00BF235C" w:rsidTr="00B334DC">
        <w:trPr>
          <w:trHeight w:val="13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2.5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BD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Содействие в организации временного трудоустройства несовершеннолетних: </w:t>
            </w:r>
          </w:p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 участие в социально-значимых мероприятиях   по благоустройству территории городского поселения</w:t>
            </w:r>
          </w:p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</w:t>
            </w:r>
            <w:r w:rsidRPr="00BF235C">
              <w:rPr>
                <w:sz w:val="18"/>
                <w:szCs w:val="18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5900,0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>,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МБУ «Клуб «Энгельсская молодежь», МБУ «Центр молодежных инициатив Энгельсского муниципального района»,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ГКУ </w:t>
            </w:r>
            <w:proofErr w:type="gramStart"/>
            <w:r w:rsidRPr="00BF235C">
              <w:rPr>
                <w:sz w:val="20"/>
                <w:szCs w:val="20"/>
              </w:rPr>
              <w:t>СО</w:t>
            </w:r>
            <w:proofErr w:type="gramEnd"/>
            <w:r w:rsidRPr="00BF235C">
              <w:rPr>
                <w:sz w:val="20"/>
                <w:szCs w:val="20"/>
              </w:rPr>
              <w:t xml:space="preserve"> «Центр занятости населения г. Энгельса» (по согласованию)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увеличение </w:t>
            </w:r>
            <w:r w:rsidR="004E55D3" w:rsidRPr="00BF235C">
              <w:rPr>
                <w:sz w:val="20"/>
                <w:szCs w:val="20"/>
              </w:rPr>
              <w:t>численности молодежи</w:t>
            </w:r>
            <w:r w:rsidRPr="00BF235C">
              <w:rPr>
                <w:sz w:val="20"/>
                <w:szCs w:val="20"/>
              </w:rPr>
              <w:t>, работающей в подростково-молодежных клубах по месту жительства, на спортивных оздоровительных площадках по месту жительства, в школах и детских садах по заключенным трудовым договорам</w:t>
            </w:r>
          </w:p>
        </w:tc>
      </w:tr>
      <w:tr w:rsidR="00AF19FE" w:rsidRPr="00BF235C" w:rsidTr="00B334DC">
        <w:trPr>
          <w:trHeight w:val="50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rPr>
                <w:bCs/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18"/>
                <w:szCs w:val="18"/>
              </w:rPr>
              <w:t>353,55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54219A" w:rsidP="0054219A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415,71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69521B" w:rsidP="00AF19FE">
            <w:pPr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19FE" w:rsidRPr="00BF235C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2320D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3769,26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left="51" w:right="125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Организация обучения молодежи профессиям, пользующимся спросом у работодателей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4700,0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846FCA" w:rsidRDefault="00AF19FE" w:rsidP="00AF19FE">
            <w:pPr>
              <w:jc w:val="both"/>
              <w:rPr>
                <w:sz w:val="20"/>
                <w:szCs w:val="20"/>
              </w:rPr>
            </w:pPr>
            <w:r w:rsidRPr="00846FCA">
              <w:rPr>
                <w:sz w:val="20"/>
                <w:szCs w:val="20"/>
              </w:rPr>
              <w:t xml:space="preserve">ГКУ </w:t>
            </w:r>
            <w:proofErr w:type="gramStart"/>
            <w:r w:rsidRPr="00846FCA">
              <w:rPr>
                <w:sz w:val="20"/>
                <w:szCs w:val="20"/>
              </w:rPr>
              <w:t>СО</w:t>
            </w:r>
            <w:proofErr w:type="gramEnd"/>
            <w:r w:rsidRPr="00846FCA">
              <w:rPr>
                <w:sz w:val="20"/>
                <w:szCs w:val="20"/>
              </w:rPr>
              <w:t xml:space="preserve"> «</w:t>
            </w:r>
            <w:r w:rsidR="00846FCA" w:rsidRPr="00846FCA">
              <w:rPr>
                <w:sz w:val="20"/>
                <w:szCs w:val="20"/>
              </w:rPr>
              <w:t>Центр занятости населения г. Энгельса</w:t>
            </w:r>
            <w:r w:rsidRPr="00846FCA">
              <w:rPr>
                <w:sz w:val="20"/>
                <w:szCs w:val="20"/>
              </w:rPr>
              <w:t>» (по согласованию)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846FCA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left="51" w:right="125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Содействие молодежи в трудоустройстве на общественные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910,0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846FCA" w:rsidP="00AF19FE">
            <w:pPr>
              <w:jc w:val="both"/>
              <w:rPr>
                <w:sz w:val="20"/>
                <w:szCs w:val="20"/>
              </w:rPr>
            </w:pPr>
            <w:r w:rsidRPr="00846FCA">
              <w:rPr>
                <w:sz w:val="20"/>
                <w:szCs w:val="20"/>
              </w:rPr>
              <w:t xml:space="preserve">ГКУ </w:t>
            </w:r>
            <w:proofErr w:type="gramStart"/>
            <w:r w:rsidRPr="00846FCA">
              <w:rPr>
                <w:sz w:val="20"/>
                <w:szCs w:val="20"/>
              </w:rPr>
              <w:t>СО</w:t>
            </w:r>
            <w:proofErr w:type="gramEnd"/>
            <w:r w:rsidRPr="00846FCA">
              <w:rPr>
                <w:sz w:val="20"/>
                <w:szCs w:val="20"/>
              </w:rPr>
              <w:t xml:space="preserve"> «Центр занятости населения г. Энгельса» (по согласованию)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left="51" w:right="125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Организация и проведение ярмарок вакансий для выпускников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  <w:rPr>
                <w:sz w:val="18"/>
                <w:szCs w:val="18"/>
              </w:rPr>
            </w:pPr>
            <w:r w:rsidRPr="00BF235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846FCA" w:rsidP="00AF19FE">
            <w:pPr>
              <w:jc w:val="both"/>
              <w:rPr>
                <w:sz w:val="20"/>
                <w:szCs w:val="20"/>
              </w:rPr>
            </w:pPr>
            <w:r w:rsidRPr="00846FCA">
              <w:rPr>
                <w:sz w:val="20"/>
                <w:szCs w:val="20"/>
              </w:rPr>
              <w:t xml:space="preserve">ГКУ </w:t>
            </w:r>
            <w:proofErr w:type="gramStart"/>
            <w:r w:rsidRPr="00846FCA">
              <w:rPr>
                <w:sz w:val="20"/>
                <w:szCs w:val="20"/>
              </w:rPr>
              <w:t>СО</w:t>
            </w:r>
            <w:proofErr w:type="gramEnd"/>
            <w:r w:rsidRPr="00846FCA">
              <w:rPr>
                <w:sz w:val="20"/>
                <w:szCs w:val="20"/>
              </w:rPr>
              <w:t xml:space="preserve"> «Центр занятости населения г. Энгельса» (по согласованию)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left="51" w:right="125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Проведение проф-ориентационных </w:t>
            </w:r>
          </w:p>
          <w:p w:rsidR="00AF19FE" w:rsidRPr="00BF235C" w:rsidRDefault="00AF19FE" w:rsidP="00AF19FE">
            <w:pPr>
              <w:ind w:left="51" w:right="125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widowControl w:val="0"/>
            </w:pPr>
            <w:r w:rsidRPr="00BF235C"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ГКУ СО «ЦЗН г. Эн</w:t>
            </w:r>
            <w:r w:rsidR="00846FCA" w:rsidRPr="00846FCA">
              <w:rPr>
                <w:sz w:val="20"/>
                <w:szCs w:val="20"/>
              </w:rPr>
              <w:t xml:space="preserve"> ГКУ </w:t>
            </w:r>
            <w:proofErr w:type="gramStart"/>
            <w:r w:rsidR="00846FCA" w:rsidRPr="00846FCA">
              <w:rPr>
                <w:sz w:val="20"/>
                <w:szCs w:val="20"/>
              </w:rPr>
              <w:t>СО</w:t>
            </w:r>
            <w:proofErr w:type="gramEnd"/>
            <w:r w:rsidR="00846FCA" w:rsidRPr="00846FCA">
              <w:rPr>
                <w:sz w:val="20"/>
                <w:szCs w:val="20"/>
              </w:rPr>
              <w:t xml:space="preserve"> «Центр занятости населения г. Энгельса» (по согласованию)</w:t>
            </w:r>
            <w:r w:rsidR="00846FCA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10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Проведение и организация массовых молодежных мероприятий, посвященных праздничным и памятным датам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370,0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750</w:t>
            </w:r>
            <w:r w:rsidR="00AF19FE" w:rsidRPr="00BF235C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молодежь»;</w:t>
            </w:r>
          </w:p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Саратовская региональная общественная молодежная организация</w:t>
            </w:r>
            <w:r w:rsidR="00AF19FE" w:rsidRPr="00BF235C">
              <w:rPr>
                <w:sz w:val="20"/>
                <w:szCs w:val="20"/>
              </w:rPr>
              <w:t xml:space="preserve"> «Молодежь Поволжья»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324106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увеличение численности молодёжи, принимающей уча</w:t>
            </w:r>
            <w:r w:rsidR="00324106">
              <w:rPr>
                <w:sz w:val="20"/>
                <w:szCs w:val="20"/>
              </w:rPr>
              <w:t xml:space="preserve">стие в организации и проведении </w:t>
            </w:r>
            <w:r w:rsidRPr="00BF235C">
              <w:rPr>
                <w:sz w:val="20"/>
                <w:szCs w:val="20"/>
              </w:rPr>
              <w:t>массовых мероприятий</w:t>
            </w:r>
          </w:p>
        </w:tc>
      </w:tr>
      <w:tr w:rsidR="00AF19FE" w:rsidRPr="00BF235C" w:rsidTr="00B334DC">
        <w:trPr>
          <w:trHeight w:val="8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pStyle w:val="ab"/>
              <w:numPr>
                <w:ilvl w:val="0"/>
                <w:numId w:val="17"/>
              </w:num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F19FE" w:rsidRPr="00BF235C">
              <w:rPr>
                <w:sz w:val="20"/>
                <w:szCs w:val="20"/>
              </w:rPr>
              <w:t>00,0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1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2.11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Проведение мероприятий по месту жительства </w:t>
            </w:r>
          </w:p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(«Праздники двора», мероприятия в подростково-молодежных клубах и другие)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12</w:t>
            </w:r>
            <w:r w:rsidR="00AF19FE" w:rsidRPr="00BF235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  <w:r w:rsidR="008452BD">
              <w:rPr>
                <w:sz w:val="20"/>
                <w:szCs w:val="20"/>
              </w:rPr>
              <w:t>;</w:t>
            </w:r>
          </w:p>
          <w:p w:rsidR="00AF19FE" w:rsidRPr="00BF235C" w:rsidRDefault="00AF19FE" w:rsidP="00AF19FE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Саратовская региональная общественная молодежная организация «Молодежь Поволжья»</w:t>
            </w:r>
            <w:r w:rsidR="008452BD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осуществление организованного досуга молодежи по месту жительства</w:t>
            </w:r>
          </w:p>
        </w:tc>
      </w:tr>
      <w:tr w:rsidR="00AF19FE" w:rsidRPr="00BF235C" w:rsidTr="00B334DC">
        <w:trPr>
          <w:trHeight w:val="200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pStyle w:val="ab"/>
              <w:numPr>
                <w:ilvl w:val="0"/>
                <w:numId w:val="17"/>
              </w:num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F19FE" w:rsidRPr="00BF235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2.12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Проведение фестиваля подростково-молодежных клубов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72320D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80</w:t>
            </w:r>
            <w:r w:rsidR="00AF19FE" w:rsidRPr="00BF235C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4E55D3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повышение эффективности</w:t>
            </w:r>
            <w:r w:rsidR="00AF19FE" w:rsidRPr="00BF235C">
              <w:rPr>
                <w:sz w:val="20"/>
                <w:szCs w:val="20"/>
              </w:rPr>
              <w:t xml:space="preserve"> работы с подростками и молодежью по месту жительства</w:t>
            </w:r>
          </w:p>
        </w:tc>
      </w:tr>
      <w:tr w:rsidR="00AF19FE" w:rsidRPr="00BF235C" w:rsidTr="00B334DC">
        <w:trPr>
          <w:trHeight w:val="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C0B07" w:rsidP="00AF19FE">
            <w:pPr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C0B07" w:rsidP="00AF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F19FE" w:rsidRPr="00BF235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7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2.13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Проведение мероприятий по укреплению и </w:t>
            </w:r>
            <w:r w:rsidR="004E55D3" w:rsidRPr="00BF235C">
              <w:rPr>
                <w:sz w:val="20"/>
                <w:szCs w:val="20"/>
              </w:rPr>
              <w:t>развитию материально</w:t>
            </w:r>
            <w:r w:rsidRPr="00BF235C">
              <w:rPr>
                <w:sz w:val="20"/>
                <w:szCs w:val="20"/>
              </w:rPr>
              <w:t>-технической базы подростково-молодежных клубов по месту жительства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</w:t>
            </w:r>
            <w:r w:rsidR="00AF19FE" w:rsidRPr="00BF235C">
              <w:rPr>
                <w:sz w:val="20"/>
                <w:szCs w:val="20"/>
              </w:rPr>
              <w:t>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>, МБУ «Клуб «Энгельсская молодежь»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формирование современной материально-технической базы организаций молодежной политики</w:t>
            </w:r>
          </w:p>
        </w:tc>
      </w:tr>
      <w:tr w:rsidR="00AF19FE" w:rsidRPr="00BF235C" w:rsidTr="00B334DC">
        <w:trPr>
          <w:trHeight w:val="5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pStyle w:val="ab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="0072320D" w:rsidRPr="00BF235C">
              <w:rPr>
                <w:bCs/>
                <w:sz w:val="20"/>
                <w:szCs w:val="20"/>
              </w:rPr>
              <w:t>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29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2.14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left="15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Проведение молодежных акций, направленных на первичную профилактику негативных явлений в молодежной среде под девизом «Готов к труду и обороне!»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72320D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30,</w:t>
            </w:r>
            <w:r w:rsidR="00AF19FE" w:rsidRPr="00BF235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снижение количества молодежи, подвергшихся влиянию асоциальных явлений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numPr>
                <w:ilvl w:val="0"/>
                <w:numId w:val="17"/>
              </w:num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left="15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-108" w:righ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29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2.15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B334DC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Проведение ежегодного конкурса на лучшую антирекламу алкогольных, табачных изделий и наркотических средств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снижение количества молодежи, подвергшихся влиянию асоциальных явлений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numPr>
                <w:ilvl w:val="0"/>
                <w:numId w:val="17"/>
              </w:numPr>
              <w:ind w:left="29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-108" w:righ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29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2.16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846FCA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Организация и проведение </w:t>
            </w:r>
            <w:r w:rsidR="00846FCA">
              <w:rPr>
                <w:sz w:val="20"/>
                <w:szCs w:val="20"/>
              </w:rPr>
              <w:t>спортивно-массовых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450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увеличение количества молодежи, занимающейся физической культурой и спортом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pStyle w:val="ab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lef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29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2.17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Проведение спортивных мероприятий среди молодых людей с </w:t>
            </w:r>
            <w:r w:rsidRPr="00BF235C">
              <w:rPr>
                <w:sz w:val="20"/>
                <w:szCs w:val="20"/>
              </w:rPr>
              <w:lastRenderedPageBreak/>
              <w:t>ограниченными возможностями здоровья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Default="00AF19FE" w:rsidP="00AF19FE">
            <w:pPr>
              <w:widowControl w:val="0"/>
              <w:ind w:left="-108" w:righ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бюджет </w:t>
            </w:r>
            <w:r w:rsidRPr="00BF235C">
              <w:rPr>
                <w:bCs/>
                <w:sz w:val="18"/>
                <w:szCs w:val="18"/>
              </w:rPr>
              <w:t>муниципального</w:t>
            </w:r>
            <w:r w:rsidRPr="00BF235C">
              <w:rPr>
                <w:bCs/>
                <w:sz w:val="20"/>
                <w:szCs w:val="20"/>
              </w:rPr>
              <w:t xml:space="preserve"> образования город Энгельс</w:t>
            </w:r>
          </w:p>
          <w:p w:rsidR="00041DEB" w:rsidRPr="00BF235C" w:rsidRDefault="00041DEB" w:rsidP="00AF19FE">
            <w:pPr>
              <w:widowControl w:val="0"/>
              <w:ind w:left="-108" w:right="-108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4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>МБУ «Клуб «Энгельсская молодежь</w:t>
            </w:r>
            <w:r w:rsidR="004E55D3" w:rsidRPr="00BF235C">
              <w:rPr>
                <w:sz w:val="20"/>
                <w:szCs w:val="20"/>
              </w:rPr>
              <w:t>», ГАУСО «</w:t>
            </w:r>
            <w:r w:rsidRPr="00BF235C">
              <w:rPr>
                <w:sz w:val="20"/>
                <w:szCs w:val="20"/>
              </w:rPr>
              <w:t xml:space="preserve">Энгельсский </w:t>
            </w:r>
            <w:r w:rsidR="004E55D3" w:rsidRPr="00BF235C">
              <w:rPr>
                <w:sz w:val="20"/>
                <w:szCs w:val="20"/>
              </w:rPr>
              <w:t>центр «</w:t>
            </w:r>
            <w:r w:rsidRPr="00BF235C">
              <w:rPr>
                <w:sz w:val="20"/>
                <w:szCs w:val="20"/>
              </w:rPr>
              <w:t>Семья» (по согласованию)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lastRenderedPageBreak/>
              <w:t xml:space="preserve">социальная адаптация молодых </w:t>
            </w:r>
            <w:r w:rsidRPr="00BF235C">
              <w:rPr>
                <w:sz w:val="20"/>
                <w:szCs w:val="20"/>
              </w:rPr>
              <w:t xml:space="preserve">людей с ограниченными возможностями здоровья, </w:t>
            </w:r>
            <w:r w:rsidRPr="00BF235C">
              <w:rPr>
                <w:bCs/>
                <w:sz w:val="20"/>
                <w:szCs w:val="20"/>
              </w:rPr>
              <w:lastRenderedPageBreak/>
              <w:t>увеличение количества молодежи, занимающейся физической культурой и спортом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numPr>
                <w:ilvl w:val="0"/>
                <w:numId w:val="17"/>
              </w:num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left="-108" w:righ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C0B07" w:rsidP="00AF19FE">
            <w:pPr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C0B07" w:rsidP="00AF19FE">
            <w:pPr>
              <w:ind w:right="-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29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8041C2">
              <w:rPr>
                <w:sz w:val="20"/>
                <w:szCs w:val="20"/>
              </w:rPr>
              <w:t>Проведение массов</w:t>
            </w:r>
            <w:r w:rsidR="008041C2" w:rsidRPr="008041C2">
              <w:rPr>
                <w:sz w:val="20"/>
                <w:szCs w:val="20"/>
              </w:rPr>
              <w:t>ых</w:t>
            </w:r>
            <w:r w:rsidR="008041C2">
              <w:rPr>
                <w:sz w:val="20"/>
                <w:szCs w:val="20"/>
              </w:rPr>
              <w:t>туристических мероприятий</w:t>
            </w:r>
          </w:p>
          <w:p w:rsidR="00AF19FE" w:rsidRPr="00BF235C" w:rsidRDefault="00AF19FE" w:rsidP="008041C2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(палаточные лагеря, походы, скаутинг)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  <w:p w:rsidR="00B334DC" w:rsidRPr="00BF235C" w:rsidRDefault="00B334DC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увеличение числа участников молодежного туризма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29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Проведение молодежных акций, </w:t>
            </w:r>
            <w:r w:rsidR="004E55D3" w:rsidRPr="00BF235C">
              <w:rPr>
                <w:sz w:val="20"/>
                <w:szCs w:val="20"/>
              </w:rPr>
              <w:t>направленных на</w:t>
            </w:r>
            <w:r w:rsidRPr="00BF235C">
              <w:rPr>
                <w:sz w:val="20"/>
                <w:szCs w:val="20"/>
              </w:rPr>
              <w:t xml:space="preserve"> первичную профилактику негативных явлений в молодежной среде под девизом  «Мы ЗА здоровое будущее!»</w:t>
            </w:r>
          </w:p>
          <w:p w:rsidR="008041C2" w:rsidRPr="00BF235C" w:rsidRDefault="008041C2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финансирование не предусматривается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ГАУ СО «Энгельсский центр «Семья» (по согласованию)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снижение количества молодежи, подвергающейся влиянию асоциальных явлений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29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Проведение конкурса среди талантливой молодежи муниципального образования город Энгельс «Гордость Покровска»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370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молодежь»;</w:t>
            </w:r>
          </w:p>
          <w:p w:rsidR="00B334DC" w:rsidRPr="00BF235C" w:rsidRDefault="00AF19FE" w:rsidP="008041C2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Саратовская региональная общественная молодежная организация «Молодежь Поволжья</w:t>
            </w:r>
            <w:proofErr w:type="gramStart"/>
            <w:r w:rsidRPr="00BF235C">
              <w:rPr>
                <w:sz w:val="20"/>
                <w:szCs w:val="20"/>
              </w:rPr>
              <w:t>»</w:t>
            </w:r>
            <w:r w:rsidR="008041C2" w:rsidRPr="00BF235C">
              <w:rPr>
                <w:sz w:val="20"/>
                <w:szCs w:val="20"/>
              </w:rPr>
              <w:t>(</w:t>
            </w:r>
            <w:proofErr w:type="gramEnd"/>
            <w:r w:rsidR="008041C2" w:rsidRPr="00BF235C">
              <w:rPr>
                <w:sz w:val="20"/>
                <w:szCs w:val="20"/>
              </w:rPr>
              <w:t>по согласованию)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поддержка талантливой молодежи в различных областях деятельности, </w:t>
            </w:r>
            <w:r w:rsidRPr="00BF235C">
              <w:rPr>
                <w:sz w:val="20"/>
                <w:szCs w:val="20"/>
              </w:rPr>
              <w:t>развитие системы выявления и поддержки талантливой молодежи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2.21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Обновление Доски почета молодежи «Лига </w:t>
            </w:r>
            <w:proofErr w:type="gramStart"/>
            <w:r w:rsidRPr="00BF235C">
              <w:rPr>
                <w:sz w:val="20"/>
                <w:szCs w:val="20"/>
              </w:rPr>
              <w:t>выдающихся</w:t>
            </w:r>
            <w:proofErr w:type="gramEnd"/>
            <w:r w:rsidRPr="00BF235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12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Клуб «Энгельсская молодежь»</w:t>
            </w:r>
            <w:r w:rsidR="008452BD">
              <w:rPr>
                <w:sz w:val="20"/>
                <w:szCs w:val="20"/>
              </w:rPr>
              <w:t>;</w:t>
            </w:r>
          </w:p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Саратовская региональная общественная молодежная организация</w:t>
            </w:r>
            <w:r w:rsidR="00AF19FE" w:rsidRPr="00BF235C">
              <w:rPr>
                <w:sz w:val="20"/>
                <w:szCs w:val="20"/>
              </w:rPr>
              <w:t xml:space="preserve"> «Молодежь Поволжья</w:t>
            </w:r>
            <w:proofErr w:type="gramStart"/>
            <w:r w:rsidR="00AF19FE" w:rsidRPr="00BF235C">
              <w:rPr>
                <w:sz w:val="20"/>
                <w:szCs w:val="20"/>
              </w:rPr>
              <w:t>»</w:t>
            </w:r>
            <w:r w:rsidR="008041C2" w:rsidRPr="00BF235C">
              <w:rPr>
                <w:sz w:val="20"/>
                <w:szCs w:val="20"/>
              </w:rPr>
              <w:t>(</w:t>
            </w:r>
            <w:proofErr w:type="gramEnd"/>
            <w:r w:rsidR="008041C2" w:rsidRPr="00BF235C">
              <w:rPr>
                <w:sz w:val="20"/>
                <w:szCs w:val="20"/>
              </w:rPr>
              <w:t>по согласованию)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4E55D3" w:rsidP="00AF19FE">
            <w:pPr>
              <w:ind w:right="-19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пропаганда выдающихся</w:t>
            </w:r>
            <w:r w:rsidR="00AF19FE" w:rsidRPr="00BF235C">
              <w:rPr>
                <w:bCs/>
                <w:sz w:val="20"/>
                <w:szCs w:val="20"/>
              </w:rPr>
              <w:t xml:space="preserve"> представителей молодежи муниципального образования город Энгельс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pStyle w:val="ab"/>
              <w:numPr>
                <w:ilvl w:val="0"/>
                <w:numId w:val="17"/>
              </w:num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left="-108" w:righ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2.22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Благоустройство «Аллеи молодежи», установка </w:t>
            </w:r>
            <w:proofErr w:type="gramStart"/>
            <w:r w:rsidRPr="00BF235C">
              <w:rPr>
                <w:sz w:val="20"/>
                <w:szCs w:val="20"/>
              </w:rPr>
              <w:t>новых</w:t>
            </w:r>
            <w:proofErr w:type="gramEnd"/>
            <w:r w:rsidRPr="00BF235C">
              <w:rPr>
                <w:sz w:val="20"/>
                <w:szCs w:val="20"/>
              </w:rPr>
              <w:t xml:space="preserve"> арт-объектов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</w:t>
            </w:r>
            <w:r w:rsidR="00AF19FE" w:rsidRPr="00BF235C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Default="00AF19FE" w:rsidP="008452BD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  <w:proofErr w:type="gramStart"/>
            <w:r w:rsidR="008452BD">
              <w:rPr>
                <w:sz w:val="20"/>
                <w:szCs w:val="20"/>
              </w:rPr>
              <w:t>;</w:t>
            </w:r>
            <w:r w:rsidR="008452BD" w:rsidRPr="00BF235C">
              <w:rPr>
                <w:sz w:val="20"/>
                <w:szCs w:val="20"/>
              </w:rPr>
              <w:t>С</w:t>
            </w:r>
            <w:proofErr w:type="gramEnd"/>
            <w:r w:rsidR="008452BD" w:rsidRPr="00BF235C">
              <w:rPr>
                <w:sz w:val="20"/>
                <w:szCs w:val="20"/>
              </w:rPr>
              <w:t>аратовская региональная общественная молодежная организация</w:t>
            </w:r>
            <w:r w:rsidRPr="00BF235C">
              <w:rPr>
                <w:sz w:val="20"/>
                <w:szCs w:val="20"/>
              </w:rPr>
              <w:t xml:space="preserve"> «Молодежь Поволжья»</w:t>
            </w:r>
            <w:r w:rsidR="008041C2" w:rsidRPr="00BF235C">
              <w:rPr>
                <w:sz w:val="20"/>
                <w:szCs w:val="20"/>
              </w:rPr>
              <w:t>(по согласованию)</w:t>
            </w:r>
          </w:p>
          <w:p w:rsidR="008041C2" w:rsidRPr="00BF235C" w:rsidRDefault="008041C2" w:rsidP="008452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создание современной молодежной инфраструктуры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pStyle w:val="ab"/>
              <w:numPr>
                <w:ilvl w:val="0"/>
                <w:numId w:val="17"/>
              </w:num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left="-108" w:right="-108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C0B07" w:rsidP="00AF19FE">
            <w:pPr>
              <w:ind w:right="-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2.23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Организация фестивалей-конкурсов современной   молодежной музыки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70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Клуб «Энгельсская молодежь»</w:t>
            </w:r>
          </w:p>
          <w:p w:rsidR="008041C2" w:rsidRPr="00BF235C" w:rsidRDefault="008041C2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развитие молодежного творчества, поддержка талантливой и одаренной молодежи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2.24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b/>
                <w:i/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Организация </w:t>
            </w:r>
            <w:r w:rsidRPr="00BF235C">
              <w:rPr>
                <w:sz w:val="20"/>
                <w:szCs w:val="20"/>
              </w:rPr>
              <w:lastRenderedPageBreak/>
              <w:t>фестиваля современного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>2016-</w:t>
            </w:r>
            <w:r w:rsidRPr="00BF235C">
              <w:rPr>
                <w:sz w:val="20"/>
                <w:szCs w:val="20"/>
              </w:rPr>
              <w:lastRenderedPageBreak/>
              <w:t>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lastRenderedPageBreak/>
              <w:t xml:space="preserve">бюджет </w:t>
            </w:r>
            <w:r w:rsidRPr="00BF235C">
              <w:rPr>
                <w:bCs/>
                <w:sz w:val="20"/>
                <w:szCs w:val="20"/>
              </w:rPr>
              <w:lastRenderedPageBreak/>
              <w:t>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72320D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</w:t>
            </w:r>
            <w:r w:rsidR="0072320D" w:rsidRPr="00BF235C">
              <w:rPr>
                <w:bCs/>
                <w:sz w:val="20"/>
                <w:szCs w:val="20"/>
              </w:rPr>
              <w:t>50</w:t>
            </w:r>
            <w:r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 xml:space="preserve">омитет по </w:t>
            </w:r>
            <w:r w:rsidR="004302C1" w:rsidRPr="00BF235C">
              <w:rPr>
                <w:bCs/>
                <w:sz w:val="20"/>
                <w:szCs w:val="20"/>
              </w:rPr>
              <w:lastRenderedPageBreak/>
              <w:t>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 xml:space="preserve">МБУ «Клуб «Энгельсская молодежь» </w:t>
            </w:r>
          </w:p>
          <w:p w:rsidR="00AF19FE" w:rsidRPr="00BF235C" w:rsidRDefault="00AF19FE" w:rsidP="00AF19F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ind w:right="-108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lastRenderedPageBreak/>
              <w:t xml:space="preserve">развитие новых форм </w:t>
            </w:r>
            <w:r w:rsidRPr="00BF235C">
              <w:rPr>
                <w:bCs/>
                <w:sz w:val="20"/>
                <w:szCs w:val="20"/>
              </w:rPr>
              <w:lastRenderedPageBreak/>
              <w:t>молодежной культуры, поддержка творческой молодежи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2.25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7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Проведение районного фестиваля для людей с ограниченными возможностями «Невозможное возможно»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95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 xml:space="preserve">омитет по образованию и молодежной </w:t>
            </w:r>
            <w:r w:rsidR="004E55D3" w:rsidRPr="00BF235C">
              <w:rPr>
                <w:bCs/>
                <w:sz w:val="20"/>
                <w:szCs w:val="20"/>
              </w:rPr>
              <w:t>политике,</w:t>
            </w:r>
            <w:r w:rsidR="004E55D3" w:rsidRPr="00BF235C">
              <w:rPr>
                <w:sz w:val="20"/>
                <w:szCs w:val="20"/>
              </w:rPr>
              <w:t xml:space="preserve"> МБУ</w:t>
            </w:r>
            <w:r w:rsidR="00AF19FE" w:rsidRPr="00BF235C">
              <w:rPr>
                <w:sz w:val="20"/>
                <w:szCs w:val="20"/>
              </w:rPr>
              <w:t xml:space="preserve">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развитие новых форм </w:t>
            </w:r>
            <w:proofErr w:type="gramStart"/>
            <w:r w:rsidRPr="00BF235C">
              <w:rPr>
                <w:bCs/>
                <w:sz w:val="20"/>
                <w:szCs w:val="20"/>
              </w:rPr>
              <w:t>молодежной</w:t>
            </w:r>
            <w:proofErr w:type="gramEnd"/>
            <w:r w:rsidRPr="00BF235C">
              <w:rPr>
                <w:bCs/>
                <w:sz w:val="20"/>
                <w:szCs w:val="20"/>
              </w:rPr>
              <w:t xml:space="preserve"> культуры, среди людей с ограниченными возможностями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numPr>
                <w:ilvl w:val="0"/>
                <w:numId w:val="17"/>
              </w:numPr>
              <w:ind w:left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 xml:space="preserve">омитет по образованию и молодежной </w:t>
            </w:r>
            <w:r w:rsidR="004E55D3" w:rsidRPr="00BF235C">
              <w:rPr>
                <w:bCs/>
                <w:sz w:val="20"/>
                <w:szCs w:val="20"/>
              </w:rPr>
              <w:t>политике,</w:t>
            </w:r>
            <w:r w:rsidR="004E55D3" w:rsidRPr="00BF235C">
              <w:rPr>
                <w:sz w:val="20"/>
                <w:szCs w:val="20"/>
              </w:rPr>
              <w:t xml:space="preserve"> МБУ</w:t>
            </w:r>
            <w:r w:rsidR="00AF19FE" w:rsidRPr="00BF235C">
              <w:rPr>
                <w:sz w:val="20"/>
                <w:szCs w:val="20"/>
              </w:rPr>
              <w:t xml:space="preserve">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jc w:val="both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Проведение выставок художественного и прикладного творчества молодых людей с ограниченными возможностями здоровья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72320D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36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8452BD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  <w:r w:rsidR="008452BD">
              <w:rPr>
                <w:sz w:val="20"/>
                <w:szCs w:val="20"/>
              </w:rPr>
              <w:t>;</w:t>
            </w:r>
            <w:r w:rsidRPr="00BF235C">
              <w:rPr>
                <w:sz w:val="20"/>
                <w:szCs w:val="20"/>
              </w:rPr>
              <w:t xml:space="preserve"> ГАУ </w:t>
            </w:r>
            <w:r w:rsidR="004E55D3" w:rsidRPr="00BF235C">
              <w:rPr>
                <w:sz w:val="20"/>
                <w:szCs w:val="20"/>
              </w:rPr>
              <w:t>СО «</w:t>
            </w:r>
            <w:r w:rsidRPr="00BF235C">
              <w:rPr>
                <w:sz w:val="20"/>
                <w:szCs w:val="20"/>
              </w:rPr>
              <w:t>Энгельсский центр «Семья» (по согласованию)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развитие молодежного творчества среди молодых людей с ограниченными возможностями здоровья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2.27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Проведение </w:t>
            </w:r>
            <w:r w:rsidR="004E55D3" w:rsidRPr="00BF235C">
              <w:rPr>
                <w:bCs/>
                <w:sz w:val="20"/>
                <w:szCs w:val="20"/>
              </w:rPr>
              <w:t>выставок художественного</w:t>
            </w:r>
            <w:r w:rsidRPr="00BF235C">
              <w:rPr>
                <w:bCs/>
                <w:sz w:val="20"/>
                <w:szCs w:val="20"/>
              </w:rPr>
              <w:t xml:space="preserve"> и прикладного творчества молодых людей с ограниченными возможностями здоровья</w:t>
            </w:r>
          </w:p>
          <w:p w:rsidR="008041C2" w:rsidRPr="00BF235C" w:rsidRDefault="008041C2" w:rsidP="00AF19F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финансирование не предусматривается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ГАУ СО «Энгельсский центр «Семья» (по согласованию)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развитие молодежного творчества среди молодых людей с ограниченными возможностями здоровья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8041C2">
            <w:pPr>
              <w:pStyle w:val="ab"/>
              <w:widowControl w:val="0"/>
              <w:ind w:left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2.28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Участие в проведении </w:t>
            </w:r>
            <w:r w:rsidRPr="00BF235C">
              <w:rPr>
                <w:bCs/>
                <w:sz w:val="20"/>
                <w:szCs w:val="20"/>
              </w:rPr>
              <w:lastRenderedPageBreak/>
              <w:t>акций «Ночь музеев» и «Ночь искусств»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>2016-</w:t>
            </w:r>
            <w:r w:rsidRPr="00BF235C">
              <w:rPr>
                <w:sz w:val="20"/>
                <w:szCs w:val="20"/>
              </w:rPr>
              <w:lastRenderedPageBreak/>
              <w:t>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lastRenderedPageBreak/>
              <w:t xml:space="preserve">бюджет </w:t>
            </w:r>
            <w:r w:rsidRPr="00BF235C">
              <w:rPr>
                <w:bCs/>
                <w:sz w:val="20"/>
                <w:szCs w:val="20"/>
              </w:rPr>
              <w:lastRenderedPageBreak/>
              <w:t>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C2" w:rsidRPr="00B334DC" w:rsidRDefault="008041C2" w:rsidP="008041C2">
            <w:pPr>
              <w:jc w:val="both"/>
              <w:rPr>
                <w:sz w:val="20"/>
                <w:szCs w:val="20"/>
              </w:rPr>
            </w:pPr>
            <w:r w:rsidRPr="00B334DC">
              <w:rPr>
                <w:bCs/>
                <w:sz w:val="20"/>
                <w:szCs w:val="20"/>
              </w:rPr>
              <w:t xml:space="preserve">комитет по </w:t>
            </w:r>
            <w:r w:rsidRPr="00B334DC">
              <w:rPr>
                <w:bCs/>
                <w:sz w:val="20"/>
                <w:szCs w:val="20"/>
              </w:rPr>
              <w:lastRenderedPageBreak/>
              <w:t>образованию и молодежной политике</w:t>
            </w:r>
            <w:r w:rsidRPr="00B334DC">
              <w:rPr>
                <w:sz w:val="20"/>
                <w:szCs w:val="20"/>
              </w:rPr>
              <w:t xml:space="preserve">, </w:t>
            </w:r>
          </w:p>
          <w:p w:rsidR="00AF19FE" w:rsidRDefault="008041C2" w:rsidP="008041C2">
            <w:pPr>
              <w:jc w:val="both"/>
              <w:rPr>
                <w:sz w:val="20"/>
                <w:szCs w:val="20"/>
              </w:rPr>
            </w:pPr>
            <w:r w:rsidRPr="00B334DC">
              <w:rPr>
                <w:sz w:val="20"/>
                <w:szCs w:val="20"/>
              </w:rPr>
              <w:t>МБУ «Клуб «Энгельсская молодежь»</w:t>
            </w:r>
          </w:p>
          <w:p w:rsidR="00041DEB" w:rsidRPr="00BF235C" w:rsidRDefault="00041DEB" w:rsidP="008041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 xml:space="preserve">популяризация </w:t>
            </w:r>
            <w:r w:rsidRPr="00BF235C">
              <w:rPr>
                <w:sz w:val="20"/>
                <w:szCs w:val="20"/>
              </w:rPr>
              <w:lastRenderedPageBreak/>
              <w:t>культурного наследия среди молодежи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8041C2">
            <w:pPr>
              <w:pStyle w:val="ab"/>
              <w:widowControl w:val="0"/>
              <w:ind w:left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2.29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Организация участия представителей молодежи в районных и областных мероприятиях патриотической 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72320D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</w:t>
            </w:r>
            <w:r w:rsidR="0072320D" w:rsidRPr="00BF235C">
              <w:rPr>
                <w:bCs/>
                <w:sz w:val="20"/>
                <w:szCs w:val="20"/>
              </w:rPr>
              <w:t>2</w:t>
            </w:r>
            <w:r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  <w:p w:rsidR="00041DEB" w:rsidRPr="00BF235C" w:rsidRDefault="00041DEB" w:rsidP="00AF19FE">
            <w:pPr>
              <w:ind w:right="-19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патриотическое воспитание молодежи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8041C2">
            <w:pPr>
              <w:pStyle w:val="ab"/>
              <w:widowControl w:val="0"/>
              <w:ind w:left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Проведение мероприятий, посвящённых Дню космонавтики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72320D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40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  <w:p w:rsidR="00041DEB" w:rsidRPr="00BF235C" w:rsidRDefault="00041DEB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патриотическое воспитание молодежи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2.31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Проведение молодежных акций по благоустройству воинских мемориалов и захоронений «Никто не забыт – ничто не забыто!»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30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  <w:p w:rsidR="00041DEB" w:rsidRPr="00BF235C" w:rsidRDefault="00041DEB" w:rsidP="00AF1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увековечение памяти погибших при защите Отечества, воспитание уважительного отношения к защитникам Отечества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2.32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Организация акций поминовения </w:t>
            </w:r>
            <w:r w:rsidR="004E55D3" w:rsidRPr="00BF235C">
              <w:rPr>
                <w:bCs/>
                <w:sz w:val="20"/>
                <w:szCs w:val="20"/>
              </w:rPr>
              <w:t>воинов «</w:t>
            </w:r>
            <w:r w:rsidRPr="00BF235C">
              <w:rPr>
                <w:bCs/>
                <w:sz w:val="20"/>
                <w:szCs w:val="20"/>
              </w:rPr>
              <w:t>Вахта памяти»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30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041DEB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патриотическое воспитание молодежи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2.33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Организация встреч </w:t>
            </w:r>
            <w:r w:rsidR="004E55D3" w:rsidRPr="00BF235C">
              <w:rPr>
                <w:bCs/>
                <w:sz w:val="20"/>
                <w:szCs w:val="20"/>
              </w:rPr>
              <w:lastRenderedPageBreak/>
              <w:t>молодежи с</w:t>
            </w:r>
            <w:r w:rsidRPr="00BF235C">
              <w:rPr>
                <w:bCs/>
                <w:sz w:val="20"/>
                <w:szCs w:val="20"/>
              </w:rPr>
              <w:t xml:space="preserve"> ветеранами войны и труда, адресное поздравление ветеранов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>2016-</w:t>
            </w:r>
            <w:r w:rsidRPr="00BF235C">
              <w:rPr>
                <w:sz w:val="20"/>
                <w:szCs w:val="20"/>
              </w:rPr>
              <w:lastRenderedPageBreak/>
              <w:t>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lastRenderedPageBreak/>
              <w:t xml:space="preserve">бюджет </w:t>
            </w:r>
            <w:r w:rsidRPr="00BF235C">
              <w:rPr>
                <w:bCs/>
                <w:sz w:val="20"/>
                <w:szCs w:val="20"/>
              </w:rPr>
              <w:lastRenderedPageBreak/>
              <w:t>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36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 xml:space="preserve">омитет по </w:t>
            </w:r>
            <w:r w:rsidR="004302C1" w:rsidRPr="00BF235C">
              <w:rPr>
                <w:bCs/>
                <w:sz w:val="20"/>
                <w:szCs w:val="20"/>
              </w:rPr>
              <w:lastRenderedPageBreak/>
              <w:t>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lastRenderedPageBreak/>
              <w:t xml:space="preserve">воспитание </w:t>
            </w:r>
            <w:r w:rsidRPr="00BF235C">
              <w:rPr>
                <w:sz w:val="20"/>
                <w:szCs w:val="20"/>
              </w:rPr>
              <w:lastRenderedPageBreak/>
              <w:t>уважительного отношения к ветеранам войны и труда</w:t>
            </w:r>
          </w:p>
          <w:p w:rsidR="00AF19FE" w:rsidRPr="00BF235C" w:rsidRDefault="00AF19FE" w:rsidP="00AF19F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2.34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Проведение мероприятий, посвященных празднованию дней воинской Славы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ind w:right="-19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8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Default="00AF19FE" w:rsidP="00AF19FE">
            <w:pPr>
              <w:widowControl w:val="0"/>
              <w:jc w:val="both"/>
              <w:rPr>
                <w:sz w:val="20"/>
                <w:szCs w:val="20"/>
              </w:rPr>
            </w:pPr>
            <w:r w:rsidRPr="00BF235C">
              <w:rPr>
                <w:sz w:val="20"/>
                <w:szCs w:val="20"/>
              </w:rPr>
              <w:t>повышение престижа воинской службы, формирование у молодежи ответственного отношения к Российской Армии</w:t>
            </w:r>
          </w:p>
          <w:p w:rsidR="00041DEB" w:rsidRPr="00BF235C" w:rsidRDefault="00041DEB" w:rsidP="00AF19F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2.35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Разработка и создание информационных носителей. Фото- и видеосъемка мероприятий сферы молодежной политики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10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bCs/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освещение молодежных мероприятий, совершенствование информационной системы взаимодействия СМИ и молодежи городского поселения</w:t>
            </w:r>
          </w:p>
          <w:p w:rsidR="00041DEB" w:rsidRPr="00BF235C" w:rsidRDefault="00041DEB" w:rsidP="00AF19F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2.36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Проведение конференций, семинаров, круглых столов по проблемам молодежной политики формата «Диалог»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bCs/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Совершенствование методической основы работы с молодежью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2.37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Формирование позитивного информационного пространства «</w:t>
            </w:r>
            <w:proofErr w:type="gramStart"/>
            <w:r w:rsidRPr="00BF235C">
              <w:rPr>
                <w:bCs/>
                <w:sz w:val="20"/>
                <w:szCs w:val="20"/>
              </w:rPr>
              <w:t>Мой</w:t>
            </w:r>
            <w:proofErr w:type="gramEnd"/>
            <w:r w:rsidRPr="00BF235C">
              <w:rPr>
                <w:bCs/>
                <w:sz w:val="20"/>
                <w:szCs w:val="20"/>
              </w:rPr>
              <w:t xml:space="preserve"> город – мое будущее»:</w:t>
            </w:r>
          </w:p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- разработка и </w:t>
            </w:r>
            <w:proofErr w:type="gramStart"/>
            <w:r w:rsidRPr="00BF235C">
              <w:rPr>
                <w:bCs/>
                <w:sz w:val="20"/>
                <w:szCs w:val="20"/>
              </w:rPr>
              <w:t>внед-рение</w:t>
            </w:r>
            <w:proofErr w:type="gramEnd"/>
            <w:r w:rsidRPr="00BF235C">
              <w:rPr>
                <w:bCs/>
                <w:sz w:val="20"/>
                <w:szCs w:val="20"/>
              </w:rPr>
              <w:t xml:space="preserve"> социальной рекламы, социальных материалов в СМИ, ори</w:t>
            </w:r>
            <w:r w:rsidR="004E55D3" w:rsidRPr="00BF235C">
              <w:rPr>
                <w:bCs/>
                <w:sz w:val="20"/>
                <w:szCs w:val="20"/>
              </w:rPr>
              <w:t xml:space="preserve">ентированных на </w:t>
            </w:r>
            <w:r w:rsidR="004E55D3" w:rsidRPr="00BF235C">
              <w:rPr>
                <w:bCs/>
                <w:sz w:val="20"/>
                <w:szCs w:val="20"/>
              </w:rPr>
              <w:lastRenderedPageBreak/>
              <w:t>молодежь и пози</w:t>
            </w:r>
            <w:r w:rsidRPr="00BF235C">
              <w:rPr>
                <w:bCs/>
                <w:sz w:val="20"/>
                <w:szCs w:val="20"/>
              </w:rPr>
              <w:t>тивные социальные ценности;</w:t>
            </w:r>
          </w:p>
          <w:p w:rsidR="00AF19FE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 - разработк</w:t>
            </w:r>
            <w:r w:rsidR="004E55D3" w:rsidRPr="00BF235C">
              <w:rPr>
                <w:bCs/>
                <w:sz w:val="20"/>
                <w:szCs w:val="20"/>
              </w:rPr>
              <w:t>а, издание и приобретение информационно-методи</w:t>
            </w:r>
            <w:r w:rsidRPr="00BF235C">
              <w:rPr>
                <w:bCs/>
                <w:sz w:val="20"/>
                <w:szCs w:val="20"/>
              </w:rPr>
              <w:t>ческих, агитационных материалов, рекламной продукции и атрибутики для работы в сфере молод</w:t>
            </w:r>
            <w:r w:rsidR="004E55D3" w:rsidRPr="00BF235C">
              <w:rPr>
                <w:bCs/>
                <w:sz w:val="20"/>
                <w:szCs w:val="20"/>
              </w:rPr>
              <w:t>ежной политики и по моло</w:t>
            </w:r>
            <w:r w:rsidRPr="00BF235C">
              <w:rPr>
                <w:bCs/>
                <w:sz w:val="20"/>
                <w:szCs w:val="20"/>
              </w:rPr>
              <w:t>дежной проблематике</w:t>
            </w:r>
          </w:p>
          <w:p w:rsidR="00041DEB" w:rsidRPr="00BF235C" w:rsidRDefault="00041DEB" w:rsidP="00AF19F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lastRenderedPageBreak/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10</w:t>
            </w:r>
            <w:r w:rsidR="00AF19FE" w:rsidRPr="00BF235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bCs/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МБУ «Клуб «Энгельсская молодежь»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Размещение оперативной информации о достижениях в сфере молодежной политики и спорта, совершенствование информационной системы взаимодействия со СМИ и населением городского поселения, </w:t>
            </w:r>
            <w:r w:rsidRPr="00BF235C">
              <w:rPr>
                <w:bCs/>
                <w:sz w:val="20"/>
                <w:szCs w:val="20"/>
              </w:rPr>
              <w:lastRenderedPageBreak/>
              <w:t>привлечение населения средствами социальной рекламы к занятиям физической культурой и спортом</w:t>
            </w:r>
          </w:p>
        </w:tc>
      </w:tr>
      <w:tr w:rsidR="00AF19FE" w:rsidRPr="00BF235C" w:rsidTr="00B334DC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pStyle w:val="ab"/>
              <w:widowControl w:val="0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2.38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Проведение </w:t>
            </w:r>
            <w:r w:rsidR="004E55D3" w:rsidRPr="00BF235C">
              <w:rPr>
                <w:bCs/>
                <w:sz w:val="20"/>
                <w:szCs w:val="20"/>
              </w:rPr>
              <w:t>социологических</w:t>
            </w:r>
            <w:r w:rsidRPr="00BF235C">
              <w:rPr>
                <w:bCs/>
                <w:sz w:val="20"/>
                <w:szCs w:val="20"/>
              </w:rPr>
              <w:t xml:space="preserve"> опросов «Портрет молодежи муниципального образования город Энгельс»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AF19FE">
            <w:pPr>
              <w:ind w:right="-19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40</w:t>
            </w:r>
            <w:r w:rsidR="00AF19FE" w:rsidRPr="00BF235C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8452BD" w:rsidP="00AF19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bCs/>
                <w:sz w:val="20"/>
                <w:szCs w:val="20"/>
              </w:rPr>
              <w:t xml:space="preserve">, </w:t>
            </w:r>
          </w:p>
          <w:p w:rsidR="00AF19FE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МБУ «Клуб «Энгельсская молодежь»</w:t>
            </w:r>
          </w:p>
          <w:p w:rsidR="00B334DC" w:rsidRPr="00BF235C" w:rsidRDefault="00B334DC" w:rsidP="00AF19F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041DEB">
            <w:pPr>
              <w:ind w:right="121"/>
              <w:jc w:val="both"/>
              <w:rPr>
                <w:sz w:val="20"/>
                <w:szCs w:val="20"/>
              </w:rPr>
            </w:pPr>
            <w:proofErr w:type="gramStart"/>
            <w:r w:rsidRPr="00BF235C">
              <w:rPr>
                <w:sz w:val="20"/>
                <w:szCs w:val="20"/>
              </w:rPr>
              <w:t>создание научной базы</w:t>
            </w:r>
            <w:r w:rsidR="004E55D3" w:rsidRPr="00BF235C">
              <w:rPr>
                <w:sz w:val="20"/>
                <w:szCs w:val="20"/>
              </w:rPr>
              <w:t xml:space="preserve"> для принятия эффективных управ</w:t>
            </w:r>
            <w:r w:rsidRPr="00BF235C">
              <w:rPr>
                <w:sz w:val="20"/>
                <w:szCs w:val="20"/>
              </w:rPr>
              <w:t xml:space="preserve">ленческих решений в </w:t>
            </w:r>
            <w:r w:rsidR="008041C2">
              <w:rPr>
                <w:sz w:val="20"/>
                <w:szCs w:val="20"/>
              </w:rPr>
              <w:t>молодежной политики</w:t>
            </w:r>
            <w:proofErr w:type="gramEnd"/>
          </w:p>
        </w:tc>
      </w:tr>
      <w:tr w:rsidR="00AF19FE" w:rsidRPr="00BF235C" w:rsidTr="00B334DC">
        <w:trPr>
          <w:trHeight w:val="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r w:rsidRPr="00BF235C">
              <w:rPr>
                <w:b/>
                <w:bCs/>
                <w:sz w:val="20"/>
                <w:szCs w:val="20"/>
              </w:rPr>
              <w:t>2.39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B334DC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Организация и проведение молодежных форумов, слетов, конференций и семинаров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2016-2020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бюджет муниципального образования город 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4302C1" w:rsidP="00AF19FE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72320D" w:rsidP="0072320D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250</w:t>
            </w:r>
            <w:r w:rsidR="00AF19FE" w:rsidRPr="00BF235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730030" w:rsidP="00AF19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4302C1" w:rsidRPr="00BF235C">
              <w:rPr>
                <w:bCs/>
                <w:sz w:val="20"/>
                <w:szCs w:val="20"/>
              </w:rPr>
              <w:t>омитет по образованию и молодежной политике</w:t>
            </w:r>
            <w:r w:rsidR="00AF19FE" w:rsidRPr="00BF235C">
              <w:rPr>
                <w:bCs/>
                <w:sz w:val="20"/>
                <w:szCs w:val="20"/>
              </w:rPr>
              <w:t xml:space="preserve">, </w:t>
            </w:r>
          </w:p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МБУ «Клуб «Энгельсская молодежь»,</w:t>
            </w:r>
          </w:p>
          <w:p w:rsidR="00730030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>МБУ «Центр молодежных инициатив Энгельсского муниципального района»</w:t>
            </w:r>
          </w:p>
          <w:p w:rsidR="00B334DC" w:rsidRPr="00B334DC" w:rsidRDefault="00B334DC" w:rsidP="00AF19F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jc w:val="both"/>
              <w:rPr>
                <w:bCs/>
                <w:sz w:val="20"/>
                <w:szCs w:val="20"/>
              </w:rPr>
            </w:pPr>
            <w:r w:rsidRPr="00BF235C">
              <w:rPr>
                <w:bCs/>
                <w:sz w:val="20"/>
                <w:szCs w:val="20"/>
              </w:rPr>
              <w:t xml:space="preserve">Обмен опытом, создание системы сотрудничества молодежных и </w:t>
            </w:r>
            <w:r w:rsidR="004E55D3" w:rsidRPr="00BF235C">
              <w:rPr>
                <w:bCs/>
                <w:sz w:val="20"/>
                <w:szCs w:val="20"/>
              </w:rPr>
              <w:t>детских общественных объединений с органами власти,</w:t>
            </w:r>
            <w:r w:rsidRPr="00BF235C">
              <w:rPr>
                <w:bCs/>
                <w:sz w:val="20"/>
                <w:szCs w:val="20"/>
              </w:rPr>
              <w:t xml:space="preserve"> и местного самоуправления </w:t>
            </w:r>
          </w:p>
        </w:tc>
      </w:tr>
      <w:tr w:rsidR="00AF19FE" w:rsidRPr="00BF235C" w:rsidTr="00B334DC">
        <w:trPr>
          <w:trHeight w:val="406"/>
        </w:trPr>
        <w:tc>
          <w:tcPr>
            <w:tcW w:w="4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EB" w:rsidRPr="00041DEB" w:rsidRDefault="0034215E" w:rsidP="00455D14">
            <w:pPr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ВСЕГО</w:t>
            </w:r>
            <w:r w:rsidR="00455D1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бюджет 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lastRenderedPageBreak/>
              <w:t>муници-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пального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образо-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вания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город </w:t>
            </w:r>
          </w:p>
          <w:p w:rsidR="00041DEB" w:rsidRPr="00BF235C" w:rsidRDefault="00041DEB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ind w:left="-108"/>
              <w:rPr>
                <w:b/>
                <w:color w:val="000000"/>
                <w:sz w:val="20"/>
                <w:szCs w:val="20"/>
              </w:rPr>
            </w:pPr>
            <w:r w:rsidRPr="00BF235C">
              <w:rPr>
                <w:b/>
                <w:color w:val="000000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4302C1" w:rsidP="00AF19FE">
            <w:pPr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1200</w:t>
            </w:r>
            <w:r w:rsidR="00AF19FE" w:rsidRPr="00BF235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3324,0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3469,0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8A1CD1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99</w:t>
            </w:r>
            <w:r w:rsidR="0072320D" w:rsidRPr="00BF235C">
              <w:rPr>
                <w:b/>
                <w:bCs/>
                <w:sz w:val="20"/>
                <w:szCs w:val="20"/>
              </w:rPr>
              <w:t>93,0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E" w:rsidRPr="00BF235C" w:rsidRDefault="00AF19FE" w:rsidP="00AF19FE">
            <w:pPr>
              <w:ind w:right="-19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4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областной 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left="-108" w:right="-108"/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1415,55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54219A" w:rsidP="0054219A">
            <w:pPr>
              <w:ind w:right="-103" w:hanging="113"/>
              <w:jc w:val="center"/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1535</w:t>
            </w:r>
            <w:r w:rsidR="00AF19FE" w:rsidRPr="00BF235C">
              <w:rPr>
                <w:b/>
                <w:sz w:val="20"/>
                <w:szCs w:val="20"/>
              </w:rPr>
              <w:t>,</w:t>
            </w:r>
            <w:r w:rsidRPr="00BF235C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C0B07" w:rsidP="00AF19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F19FE" w:rsidRPr="00BF235C">
              <w:rPr>
                <w:b/>
                <w:sz w:val="20"/>
                <w:szCs w:val="20"/>
              </w:rPr>
              <w:t>630,0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215184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BF235C">
              <w:rPr>
                <w:b/>
                <w:bCs/>
                <w:sz w:val="20"/>
                <w:szCs w:val="20"/>
              </w:rPr>
              <w:t>881,26</w:t>
            </w: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4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внебюд-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жетные</w:t>
            </w:r>
          </w:p>
          <w:p w:rsidR="00AF19FE" w:rsidRPr="00BF235C" w:rsidRDefault="00AF19FE" w:rsidP="00AF19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rPr>
                <w:b/>
                <w:sz w:val="20"/>
                <w:szCs w:val="20"/>
                <w:u w:val="single"/>
              </w:rPr>
            </w:pPr>
            <w:r w:rsidRPr="00BF235C">
              <w:rPr>
                <w:b/>
                <w:sz w:val="20"/>
                <w:szCs w:val="20"/>
                <w:u w:val="singl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7C0B07" w:rsidP="00AF19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8A1CD1" w:rsidP="00215184">
            <w:pPr>
              <w:ind w:right="-19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</w:t>
            </w:r>
            <w:r w:rsidR="00215184">
              <w:rPr>
                <w:b/>
                <w:bCs/>
                <w:sz w:val="20"/>
                <w:szCs w:val="20"/>
              </w:rPr>
              <w:t>53</w:t>
            </w:r>
            <w:r w:rsidRPr="00BF235C">
              <w:rPr>
                <w:b/>
                <w:bCs/>
                <w:sz w:val="20"/>
                <w:szCs w:val="20"/>
              </w:rPr>
              <w:t>0</w:t>
            </w:r>
            <w:r w:rsidR="00AF19FE" w:rsidRPr="00BF235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19FE" w:rsidRPr="00BF235C" w:rsidTr="00B334DC">
        <w:trPr>
          <w:trHeight w:val="406"/>
        </w:trPr>
        <w:tc>
          <w:tcPr>
            <w:tcW w:w="4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bCs/>
                <w:sz w:val="20"/>
                <w:szCs w:val="20"/>
                <w:u w:val="single"/>
              </w:rPr>
            </w:pPr>
            <w:r w:rsidRPr="00BF235C">
              <w:rPr>
                <w:b/>
                <w:bCs/>
                <w:sz w:val="20"/>
                <w:szCs w:val="20"/>
                <w:u w:val="single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BF235C">
              <w:rPr>
                <w:b/>
                <w:sz w:val="20"/>
                <w:szCs w:val="20"/>
                <w:u w:val="single"/>
              </w:rPr>
              <w:t>2415,55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D2048A" w:rsidP="0054219A">
            <w:pPr>
              <w:ind w:right="-103" w:hanging="113"/>
              <w:jc w:val="center"/>
              <w:rPr>
                <w:b/>
                <w:sz w:val="20"/>
                <w:szCs w:val="20"/>
                <w:u w:val="single"/>
              </w:rPr>
            </w:pPr>
            <w:r w:rsidRPr="00BF235C">
              <w:rPr>
                <w:b/>
                <w:sz w:val="20"/>
                <w:szCs w:val="20"/>
                <w:u w:val="single"/>
              </w:rPr>
              <w:t>2535</w:t>
            </w:r>
            <w:r w:rsidR="00AF19FE" w:rsidRPr="00BF235C">
              <w:rPr>
                <w:b/>
                <w:sz w:val="20"/>
                <w:szCs w:val="20"/>
                <w:u w:val="single"/>
              </w:rPr>
              <w:t>,</w:t>
            </w:r>
            <w:r w:rsidR="0054219A" w:rsidRPr="00BF235C">
              <w:rPr>
                <w:b/>
                <w:sz w:val="20"/>
                <w:szCs w:val="20"/>
                <w:u w:val="single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215184" w:rsidP="0021518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434</w:t>
            </w:r>
            <w:r w:rsidR="004302C1" w:rsidRPr="00BF235C">
              <w:rPr>
                <w:b/>
                <w:sz w:val="20"/>
                <w:szCs w:val="20"/>
                <w:u w:val="single"/>
              </w:rPr>
              <w:t>0</w:t>
            </w:r>
            <w:r w:rsidR="00AF19FE" w:rsidRPr="00BF235C">
              <w:rPr>
                <w:b/>
                <w:sz w:val="20"/>
                <w:szCs w:val="20"/>
                <w:u w:val="single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  <w:u w:val="single"/>
              </w:rPr>
            </w:pPr>
            <w:r w:rsidRPr="00BF235C">
              <w:rPr>
                <w:b/>
                <w:bCs/>
                <w:sz w:val="20"/>
                <w:szCs w:val="20"/>
                <w:u w:val="single"/>
              </w:rPr>
              <w:t>6484,0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AF19FE" w:rsidP="00AF19FE">
            <w:pPr>
              <w:ind w:right="-19"/>
              <w:rPr>
                <w:b/>
                <w:bCs/>
                <w:sz w:val="20"/>
                <w:szCs w:val="20"/>
                <w:u w:val="single"/>
              </w:rPr>
            </w:pPr>
            <w:r w:rsidRPr="00BF235C">
              <w:rPr>
                <w:b/>
                <w:bCs/>
                <w:sz w:val="20"/>
                <w:szCs w:val="20"/>
                <w:u w:val="single"/>
              </w:rPr>
              <w:t>6629,0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E" w:rsidRPr="00BF235C" w:rsidRDefault="00215184" w:rsidP="00AF19FE">
            <w:pPr>
              <w:ind w:right="-19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22404,26</w:t>
            </w: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FE" w:rsidRPr="00BF235C" w:rsidRDefault="00AF19FE" w:rsidP="00AF19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90534" w:rsidRPr="00BF235C" w:rsidTr="00B334DC">
        <w:trPr>
          <w:trHeight w:val="406"/>
        </w:trPr>
        <w:tc>
          <w:tcPr>
            <w:tcW w:w="4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34215E" w:rsidP="00B90534">
            <w:pPr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ВСЕГО</w:t>
            </w:r>
          </w:p>
          <w:p w:rsidR="00B90534" w:rsidRPr="00BF235C" w:rsidRDefault="00B90534" w:rsidP="00B90534">
            <w:pPr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по программе</w:t>
            </w:r>
            <w:r w:rsidR="00455D1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бюджет 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муници-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пального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образо-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вания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город 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Энгельс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BF235C">
              <w:rPr>
                <w:b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jc w:val="center"/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8A1CD1" w:rsidP="007C0B07">
            <w:pPr>
              <w:ind w:right="-103"/>
              <w:jc w:val="center"/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11078</w:t>
            </w:r>
            <w:r w:rsidR="00926617" w:rsidRPr="00BF235C">
              <w:rPr>
                <w:b/>
                <w:sz w:val="20"/>
                <w:szCs w:val="20"/>
              </w:rPr>
              <w:t>,</w:t>
            </w:r>
            <w:r w:rsidRPr="00BF23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926617" w:rsidP="007C0B07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13630,6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926617" w:rsidP="007C0B07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13830,3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8A1CD1" w:rsidP="007C0B07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40539,6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B905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90534" w:rsidRPr="00BF235C" w:rsidTr="00B334DC">
        <w:trPr>
          <w:trHeight w:val="406"/>
        </w:trPr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B905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 xml:space="preserve">областной 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1415,55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54219A" w:rsidP="007C0B07">
            <w:pPr>
              <w:ind w:right="-103" w:hanging="113"/>
              <w:jc w:val="center"/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1535,71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69521B" w:rsidP="007C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90534" w:rsidRPr="00BF235C">
              <w:rPr>
                <w:b/>
                <w:sz w:val="20"/>
                <w:szCs w:val="20"/>
              </w:rPr>
              <w:t>630,0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2650,0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69521B" w:rsidP="007C0B07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8A1CD1" w:rsidRPr="00BF235C">
              <w:rPr>
                <w:b/>
                <w:bCs/>
                <w:sz w:val="20"/>
                <w:szCs w:val="20"/>
              </w:rPr>
              <w:t>881,26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B905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90534" w:rsidRPr="00BF235C" w:rsidTr="00B334DC">
        <w:trPr>
          <w:trHeight w:val="406"/>
        </w:trPr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B905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внебюд-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жетные</w:t>
            </w:r>
          </w:p>
          <w:p w:rsidR="00B90534" w:rsidRPr="00BF235C" w:rsidRDefault="00B90534" w:rsidP="00B9053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jc w:val="center"/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jc w:val="center"/>
              <w:rPr>
                <w:b/>
                <w:sz w:val="20"/>
                <w:szCs w:val="20"/>
              </w:rPr>
            </w:pPr>
            <w:r w:rsidRPr="00BF235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7C0B07" w:rsidP="007C0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8A1CD1" w:rsidP="00215184">
            <w:pPr>
              <w:ind w:right="-19"/>
              <w:jc w:val="center"/>
              <w:rPr>
                <w:b/>
                <w:bCs/>
                <w:sz w:val="20"/>
                <w:szCs w:val="20"/>
              </w:rPr>
            </w:pPr>
            <w:r w:rsidRPr="00BF235C">
              <w:rPr>
                <w:b/>
                <w:bCs/>
                <w:sz w:val="20"/>
                <w:szCs w:val="20"/>
              </w:rPr>
              <w:t>1</w:t>
            </w:r>
            <w:r w:rsidR="00215184">
              <w:rPr>
                <w:b/>
                <w:bCs/>
                <w:sz w:val="20"/>
                <w:szCs w:val="20"/>
              </w:rPr>
              <w:t>53</w:t>
            </w:r>
            <w:r w:rsidRPr="00BF235C">
              <w:rPr>
                <w:b/>
                <w:bCs/>
                <w:sz w:val="20"/>
                <w:szCs w:val="20"/>
              </w:rPr>
              <w:t>0</w:t>
            </w:r>
            <w:r w:rsidR="00B90534" w:rsidRPr="00BF235C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B905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90534" w:rsidTr="00B334DC">
        <w:trPr>
          <w:trHeight w:val="406"/>
        </w:trPr>
        <w:tc>
          <w:tcPr>
            <w:tcW w:w="41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B905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B90534">
            <w:pPr>
              <w:rPr>
                <w:b/>
                <w:bCs/>
                <w:sz w:val="20"/>
                <w:szCs w:val="20"/>
                <w:u w:val="single"/>
              </w:rPr>
            </w:pPr>
            <w:r w:rsidRPr="00BF235C">
              <w:rPr>
                <w:b/>
                <w:bCs/>
                <w:sz w:val="20"/>
                <w:szCs w:val="20"/>
                <w:u w:val="single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B90534" w:rsidP="007C0B07">
            <w:pPr>
              <w:ind w:left="-108" w:right="-108"/>
              <w:jc w:val="center"/>
              <w:rPr>
                <w:b/>
                <w:sz w:val="20"/>
                <w:szCs w:val="20"/>
                <w:u w:val="single"/>
              </w:rPr>
            </w:pPr>
            <w:r w:rsidRPr="00BF235C">
              <w:rPr>
                <w:b/>
                <w:sz w:val="20"/>
                <w:szCs w:val="20"/>
                <w:u w:val="single"/>
              </w:rPr>
              <w:t>2415,55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D2048A" w:rsidP="007C0B07">
            <w:pPr>
              <w:ind w:right="-103" w:hanging="113"/>
              <w:jc w:val="center"/>
              <w:rPr>
                <w:b/>
                <w:sz w:val="20"/>
                <w:szCs w:val="20"/>
                <w:u w:val="single"/>
              </w:rPr>
            </w:pPr>
            <w:r w:rsidRPr="00BF235C">
              <w:rPr>
                <w:b/>
                <w:sz w:val="20"/>
                <w:szCs w:val="20"/>
                <w:u w:val="single"/>
              </w:rPr>
              <w:t>2535,</w:t>
            </w:r>
            <w:r w:rsidR="0054219A" w:rsidRPr="00BF235C">
              <w:rPr>
                <w:b/>
                <w:sz w:val="20"/>
                <w:szCs w:val="20"/>
                <w:u w:val="single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7C0B07" w:rsidP="007C0B07">
            <w:pPr>
              <w:ind w:right="-10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14218</w:t>
            </w:r>
            <w:r w:rsidR="0069521B">
              <w:rPr>
                <w:b/>
                <w:sz w:val="20"/>
                <w:szCs w:val="20"/>
                <w:u w:val="single"/>
              </w:rPr>
              <w:t>,</w:t>
            </w:r>
            <w:r w:rsidR="00BF235C" w:rsidRPr="00BF235C">
              <w:rPr>
                <w:b/>
                <w:sz w:val="20"/>
                <w:szCs w:val="20"/>
                <w:u w:val="singl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926617" w:rsidP="007C0B07">
            <w:pPr>
              <w:ind w:right="-19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F235C">
              <w:rPr>
                <w:b/>
                <w:bCs/>
                <w:sz w:val="20"/>
                <w:szCs w:val="20"/>
                <w:u w:val="single"/>
              </w:rPr>
              <w:t>16790,6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BF235C" w:rsidRDefault="00926617" w:rsidP="007C0B07">
            <w:pPr>
              <w:ind w:right="-19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F235C">
              <w:rPr>
                <w:b/>
                <w:bCs/>
                <w:sz w:val="20"/>
                <w:szCs w:val="20"/>
                <w:u w:val="single"/>
              </w:rPr>
              <w:t>16990,3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Pr="0099248B" w:rsidRDefault="0069521B" w:rsidP="00215184">
            <w:pPr>
              <w:ind w:right="-19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52</w:t>
            </w:r>
            <w:r w:rsidR="00215184">
              <w:rPr>
                <w:b/>
                <w:bCs/>
                <w:sz w:val="20"/>
                <w:szCs w:val="20"/>
                <w:u w:val="single"/>
              </w:rPr>
              <w:t>950</w:t>
            </w:r>
            <w:r w:rsidR="00BF235C" w:rsidRPr="00BF235C">
              <w:rPr>
                <w:b/>
                <w:bCs/>
                <w:sz w:val="20"/>
                <w:szCs w:val="20"/>
                <w:u w:val="single"/>
              </w:rPr>
              <w:t>,86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4" w:rsidRDefault="00B90534" w:rsidP="00B9053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21CBE" w:rsidRPr="003216FE" w:rsidRDefault="00521CBE" w:rsidP="00521CBE">
      <w:pPr>
        <w:tabs>
          <w:tab w:val="left" w:pos="426"/>
        </w:tabs>
        <w:spacing w:after="120"/>
        <w:ind w:left="11199"/>
        <w:rPr>
          <w:sz w:val="28"/>
          <w:szCs w:val="28"/>
        </w:rPr>
      </w:pPr>
    </w:p>
    <w:p w:rsidR="00521CBE" w:rsidRPr="00B62E36" w:rsidRDefault="00521CBE" w:rsidP="003751D9">
      <w:pPr>
        <w:tabs>
          <w:tab w:val="left" w:pos="426"/>
        </w:tabs>
        <w:spacing w:after="120"/>
        <w:ind w:left="11199"/>
        <w:rPr>
          <w:szCs w:val="28"/>
        </w:rPr>
      </w:pPr>
    </w:p>
    <w:sectPr w:rsidR="00521CBE" w:rsidRPr="00B62E36" w:rsidSect="003751D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7D8"/>
    <w:multiLevelType w:val="multilevel"/>
    <w:tmpl w:val="C6BEEE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5FA6D57"/>
    <w:multiLevelType w:val="hybridMultilevel"/>
    <w:tmpl w:val="EA80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1EC1"/>
    <w:multiLevelType w:val="hybridMultilevel"/>
    <w:tmpl w:val="E66E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10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4C6394"/>
    <w:multiLevelType w:val="hybridMultilevel"/>
    <w:tmpl w:val="08003A18"/>
    <w:lvl w:ilvl="0" w:tplc="B7C48F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>
    <w:nsid w:val="19922558"/>
    <w:multiLevelType w:val="hybridMultilevel"/>
    <w:tmpl w:val="EDDA8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705DD"/>
    <w:multiLevelType w:val="multilevel"/>
    <w:tmpl w:val="502AC0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>
    <w:nsid w:val="279529DE"/>
    <w:multiLevelType w:val="multilevel"/>
    <w:tmpl w:val="B7908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44554C"/>
    <w:multiLevelType w:val="hybridMultilevel"/>
    <w:tmpl w:val="946EE8B6"/>
    <w:lvl w:ilvl="0" w:tplc="1A64E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53C6B"/>
    <w:multiLevelType w:val="hybridMultilevel"/>
    <w:tmpl w:val="CF1AA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823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3E3A19"/>
    <w:multiLevelType w:val="multilevel"/>
    <w:tmpl w:val="B790832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7" w:hanging="1440"/>
      </w:pPr>
      <w:rPr>
        <w:rFonts w:hint="default"/>
      </w:rPr>
    </w:lvl>
  </w:abstractNum>
  <w:abstractNum w:abstractNumId="12">
    <w:nsid w:val="37322BB0"/>
    <w:multiLevelType w:val="hybridMultilevel"/>
    <w:tmpl w:val="7A1C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A1F"/>
    <w:multiLevelType w:val="hybridMultilevel"/>
    <w:tmpl w:val="EDDA8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852D1"/>
    <w:multiLevelType w:val="multilevel"/>
    <w:tmpl w:val="BC4E91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15">
    <w:nsid w:val="791561D1"/>
    <w:multiLevelType w:val="hybridMultilevel"/>
    <w:tmpl w:val="9E72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82C9B"/>
    <w:multiLevelType w:val="multilevel"/>
    <w:tmpl w:val="D0DE5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D5C1051"/>
    <w:multiLevelType w:val="hybridMultilevel"/>
    <w:tmpl w:val="671063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0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7"/>
  </w:num>
  <w:num w:numId="18">
    <w:abstractNumId w:val="11"/>
  </w:num>
  <w:num w:numId="19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compat/>
  <w:rsids>
    <w:rsidRoot w:val="002C6B41"/>
    <w:rsid w:val="00012493"/>
    <w:rsid w:val="00015140"/>
    <w:rsid w:val="000166B3"/>
    <w:rsid w:val="0002185A"/>
    <w:rsid w:val="000232A8"/>
    <w:rsid w:val="00023439"/>
    <w:rsid w:val="0002468E"/>
    <w:rsid w:val="00024D40"/>
    <w:rsid w:val="0002681B"/>
    <w:rsid w:val="00027641"/>
    <w:rsid w:val="00031A67"/>
    <w:rsid w:val="00034DF8"/>
    <w:rsid w:val="00034F47"/>
    <w:rsid w:val="000356B3"/>
    <w:rsid w:val="0003776E"/>
    <w:rsid w:val="00041DEB"/>
    <w:rsid w:val="00047727"/>
    <w:rsid w:val="00052185"/>
    <w:rsid w:val="00052E5D"/>
    <w:rsid w:val="00056628"/>
    <w:rsid w:val="00066371"/>
    <w:rsid w:val="00066BE2"/>
    <w:rsid w:val="00067159"/>
    <w:rsid w:val="00067BD4"/>
    <w:rsid w:val="00072133"/>
    <w:rsid w:val="000731B1"/>
    <w:rsid w:val="00076A08"/>
    <w:rsid w:val="000827C5"/>
    <w:rsid w:val="00083B58"/>
    <w:rsid w:val="00084CAA"/>
    <w:rsid w:val="00086B80"/>
    <w:rsid w:val="00087751"/>
    <w:rsid w:val="000878DE"/>
    <w:rsid w:val="00093818"/>
    <w:rsid w:val="000B2F4A"/>
    <w:rsid w:val="000B558F"/>
    <w:rsid w:val="000C19F3"/>
    <w:rsid w:val="000C263D"/>
    <w:rsid w:val="000D26BB"/>
    <w:rsid w:val="000D402F"/>
    <w:rsid w:val="000D4C8A"/>
    <w:rsid w:val="000D6630"/>
    <w:rsid w:val="000D742B"/>
    <w:rsid w:val="000E218B"/>
    <w:rsid w:val="000E3423"/>
    <w:rsid w:val="000E76A7"/>
    <w:rsid w:val="000F0BFC"/>
    <w:rsid w:val="000F1169"/>
    <w:rsid w:val="000F2633"/>
    <w:rsid w:val="000F3660"/>
    <w:rsid w:val="00102956"/>
    <w:rsid w:val="00102F9E"/>
    <w:rsid w:val="00105B6D"/>
    <w:rsid w:val="0011435C"/>
    <w:rsid w:val="00114B1E"/>
    <w:rsid w:val="0011567A"/>
    <w:rsid w:val="00116EF9"/>
    <w:rsid w:val="00122FDD"/>
    <w:rsid w:val="00124FA1"/>
    <w:rsid w:val="001356F4"/>
    <w:rsid w:val="00136D37"/>
    <w:rsid w:val="00136F51"/>
    <w:rsid w:val="001467EF"/>
    <w:rsid w:val="00146ED2"/>
    <w:rsid w:val="0015331A"/>
    <w:rsid w:val="00153C56"/>
    <w:rsid w:val="00153DF9"/>
    <w:rsid w:val="00154F03"/>
    <w:rsid w:val="00154F50"/>
    <w:rsid w:val="00155AFA"/>
    <w:rsid w:val="001573A4"/>
    <w:rsid w:val="00160672"/>
    <w:rsid w:val="00160D63"/>
    <w:rsid w:val="00164264"/>
    <w:rsid w:val="00176603"/>
    <w:rsid w:val="00177739"/>
    <w:rsid w:val="00181B41"/>
    <w:rsid w:val="0018242D"/>
    <w:rsid w:val="0018342E"/>
    <w:rsid w:val="00185124"/>
    <w:rsid w:val="001855A0"/>
    <w:rsid w:val="0019202F"/>
    <w:rsid w:val="00195E0E"/>
    <w:rsid w:val="001A1AB1"/>
    <w:rsid w:val="001A1C11"/>
    <w:rsid w:val="001A7122"/>
    <w:rsid w:val="001A7B8F"/>
    <w:rsid w:val="001B1D24"/>
    <w:rsid w:val="001B2ABB"/>
    <w:rsid w:val="001B4F2D"/>
    <w:rsid w:val="001B52BD"/>
    <w:rsid w:val="001B5381"/>
    <w:rsid w:val="001B5695"/>
    <w:rsid w:val="001B641C"/>
    <w:rsid w:val="001B6524"/>
    <w:rsid w:val="001B6992"/>
    <w:rsid w:val="001B6B0F"/>
    <w:rsid w:val="001B6D1A"/>
    <w:rsid w:val="001C5C10"/>
    <w:rsid w:val="001D3DDB"/>
    <w:rsid w:val="001D576A"/>
    <w:rsid w:val="001E0B0F"/>
    <w:rsid w:val="001E4A36"/>
    <w:rsid w:val="001E5078"/>
    <w:rsid w:val="001F0B8F"/>
    <w:rsid w:val="001F1CE2"/>
    <w:rsid w:val="001F2167"/>
    <w:rsid w:val="001F31CD"/>
    <w:rsid w:val="001F7C10"/>
    <w:rsid w:val="002038A2"/>
    <w:rsid w:val="002049DC"/>
    <w:rsid w:val="00204C92"/>
    <w:rsid w:val="002056E9"/>
    <w:rsid w:val="0020755D"/>
    <w:rsid w:val="0021083A"/>
    <w:rsid w:val="00210D75"/>
    <w:rsid w:val="00211409"/>
    <w:rsid w:val="00211C99"/>
    <w:rsid w:val="00215184"/>
    <w:rsid w:val="00216110"/>
    <w:rsid w:val="00217E3A"/>
    <w:rsid w:val="002208C5"/>
    <w:rsid w:val="0022173F"/>
    <w:rsid w:val="00223D75"/>
    <w:rsid w:val="002242BD"/>
    <w:rsid w:val="00224E9D"/>
    <w:rsid w:val="0022505F"/>
    <w:rsid w:val="00231661"/>
    <w:rsid w:val="00233C6F"/>
    <w:rsid w:val="00234337"/>
    <w:rsid w:val="002359F1"/>
    <w:rsid w:val="002402D4"/>
    <w:rsid w:val="00242EDC"/>
    <w:rsid w:val="002450B3"/>
    <w:rsid w:val="00245758"/>
    <w:rsid w:val="00246295"/>
    <w:rsid w:val="00247483"/>
    <w:rsid w:val="002513EA"/>
    <w:rsid w:val="00251D94"/>
    <w:rsid w:val="00254BAC"/>
    <w:rsid w:val="002573D7"/>
    <w:rsid w:val="002613D4"/>
    <w:rsid w:val="00265A84"/>
    <w:rsid w:val="00272159"/>
    <w:rsid w:val="002734D8"/>
    <w:rsid w:val="00274594"/>
    <w:rsid w:val="00280053"/>
    <w:rsid w:val="00284094"/>
    <w:rsid w:val="00284AAA"/>
    <w:rsid w:val="002859CA"/>
    <w:rsid w:val="00285B44"/>
    <w:rsid w:val="00290E54"/>
    <w:rsid w:val="002935F3"/>
    <w:rsid w:val="002A172F"/>
    <w:rsid w:val="002A4196"/>
    <w:rsid w:val="002A4AD0"/>
    <w:rsid w:val="002A5E3F"/>
    <w:rsid w:val="002B28BB"/>
    <w:rsid w:val="002B39D6"/>
    <w:rsid w:val="002B3C0F"/>
    <w:rsid w:val="002B4719"/>
    <w:rsid w:val="002B6813"/>
    <w:rsid w:val="002B7080"/>
    <w:rsid w:val="002C479F"/>
    <w:rsid w:val="002C6B41"/>
    <w:rsid w:val="002D3EF2"/>
    <w:rsid w:val="002D5407"/>
    <w:rsid w:val="002D56E0"/>
    <w:rsid w:val="002D7F65"/>
    <w:rsid w:val="002E20EA"/>
    <w:rsid w:val="002E3C1D"/>
    <w:rsid w:val="002F23FE"/>
    <w:rsid w:val="002F2BFF"/>
    <w:rsid w:val="002F5AA9"/>
    <w:rsid w:val="003006A5"/>
    <w:rsid w:val="00301C98"/>
    <w:rsid w:val="003053F9"/>
    <w:rsid w:val="0030543F"/>
    <w:rsid w:val="0031324E"/>
    <w:rsid w:val="00313BAE"/>
    <w:rsid w:val="00317054"/>
    <w:rsid w:val="00324106"/>
    <w:rsid w:val="003245B9"/>
    <w:rsid w:val="00325592"/>
    <w:rsid w:val="00327017"/>
    <w:rsid w:val="00327B88"/>
    <w:rsid w:val="00331CE2"/>
    <w:rsid w:val="003331AC"/>
    <w:rsid w:val="00335AFF"/>
    <w:rsid w:val="0034215E"/>
    <w:rsid w:val="00346378"/>
    <w:rsid w:val="0035556E"/>
    <w:rsid w:val="0035593C"/>
    <w:rsid w:val="003567DD"/>
    <w:rsid w:val="00356F65"/>
    <w:rsid w:val="00360027"/>
    <w:rsid w:val="0036043B"/>
    <w:rsid w:val="003606CC"/>
    <w:rsid w:val="003721DC"/>
    <w:rsid w:val="003751D9"/>
    <w:rsid w:val="00383A85"/>
    <w:rsid w:val="00384FA9"/>
    <w:rsid w:val="00387B7C"/>
    <w:rsid w:val="003907B6"/>
    <w:rsid w:val="00397D2B"/>
    <w:rsid w:val="003A17E2"/>
    <w:rsid w:val="003B4515"/>
    <w:rsid w:val="003B4E34"/>
    <w:rsid w:val="003C5A96"/>
    <w:rsid w:val="003C5B01"/>
    <w:rsid w:val="003C7722"/>
    <w:rsid w:val="003D262D"/>
    <w:rsid w:val="003D37AE"/>
    <w:rsid w:val="003E457D"/>
    <w:rsid w:val="003F0646"/>
    <w:rsid w:val="003F2541"/>
    <w:rsid w:val="003F343A"/>
    <w:rsid w:val="003F43CE"/>
    <w:rsid w:val="003F7640"/>
    <w:rsid w:val="003F7C66"/>
    <w:rsid w:val="00400FDB"/>
    <w:rsid w:val="004018EE"/>
    <w:rsid w:val="00401C33"/>
    <w:rsid w:val="00404917"/>
    <w:rsid w:val="00407474"/>
    <w:rsid w:val="00415717"/>
    <w:rsid w:val="004300D9"/>
    <w:rsid w:val="004302C1"/>
    <w:rsid w:val="00440BCF"/>
    <w:rsid w:val="00441429"/>
    <w:rsid w:val="00442DE4"/>
    <w:rsid w:val="00444391"/>
    <w:rsid w:val="004529E3"/>
    <w:rsid w:val="00455D14"/>
    <w:rsid w:val="00456F2D"/>
    <w:rsid w:val="00460389"/>
    <w:rsid w:val="00464F47"/>
    <w:rsid w:val="00470C64"/>
    <w:rsid w:val="00471F5F"/>
    <w:rsid w:val="004760E1"/>
    <w:rsid w:val="00476D56"/>
    <w:rsid w:val="00481CCB"/>
    <w:rsid w:val="00481D8B"/>
    <w:rsid w:val="00484BEA"/>
    <w:rsid w:val="00487515"/>
    <w:rsid w:val="00487792"/>
    <w:rsid w:val="00491190"/>
    <w:rsid w:val="00493C2B"/>
    <w:rsid w:val="00493FCF"/>
    <w:rsid w:val="00494CFF"/>
    <w:rsid w:val="004A30B2"/>
    <w:rsid w:val="004A35C9"/>
    <w:rsid w:val="004A737E"/>
    <w:rsid w:val="004B1BE7"/>
    <w:rsid w:val="004B3DA6"/>
    <w:rsid w:val="004B4313"/>
    <w:rsid w:val="004B4570"/>
    <w:rsid w:val="004B4E8C"/>
    <w:rsid w:val="004B6672"/>
    <w:rsid w:val="004B6A45"/>
    <w:rsid w:val="004C1F4B"/>
    <w:rsid w:val="004C4AD3"/>
    <w:rsid w:val="004C5236"/>
    <w:rsid w:val="004C6A8D"/>
    <w:rsid w:val="004D2CEF"/>
    <w:rsid w:val="004D49B9"/>
    <w:rsid w:val="004D4B66"/>
    <w:rsid w:val="004D4C10"/>
    <w:rsid w:val="004D5FE2"/>
    <w:rsid w:val="004E218A"/>
    <w:rsid w:val="004E4839"/>
    <w:rsid w:val="004E54A0"/>
    <w:rsid w:val="004E55D3"/>
    <w:rsid w:val="004E5CB9"/>
    <w:rsid w:val="004E74AB"/>
    <w:rsid w:val="004E7F07"/>
    <w:rsid w:val="004F4E0B"/>
    <w:rsid w:val="004F57CA"/>
    <w:rsid w:val="004F6868"/>
    <w:rsid w:val="004F79A5"/>
    <w:rsid w:val="005016A5"/>
    <w:rsid w:val="00503637"/>
    <w:rsid w:val="00506324"/>
    <w:rsid w:val="00506A12"/>
    <w:rsid w:val="00514837"/>
    <w:rsid w:val="00517387"/>
    <w:rsid w:val="00521CBE"/>
    <w:rsid w:val="0052464B"/>
    <w:rsid w:val="0054219A"/>
    <w:rsid w:val="00542C66"/>
    <w:rsid w:val="00542F2F"/>
    <w:rsid w:val="00545BDB"/>
    <w:rsid w:val="00546ACD"/>
    <w:rsid w:val="00555DE4"/>
    <w:rsid w:val="00557A53"/>
    <w:rsid w:val="00567CF2"/>
    <w:rsid w:val="0057377E"/>
    <w:rsid w:val="00574897"/>
    <w:rsid w:val="0057571D"/>
    <w:rsid w:val="00577424"/>
    <w:rsid w:val="005776A8"/>
    <w:rsid w:val="005802DC"/>
    <w:rsid w:val="0059348F"/>
    <w:rsid w:val="00593962"/>
    <w:rsid w:val="005970E3"/>
    <w:rsid w:val="005A6CA5"/>
    <w:rsid w:val="005B6A84"/>
    <w:rsid w:val="005C23CB"/>
    <w:rsid w:val="005C4AD9"/>
    <w:rsid w:val="005C6C27"/>
    <w:rsid w:val="005D0D34"/>
    <w:rsid w:val="005D0EE6"/>
    <w:rsid w:val="005E12F3"/>
    <w:rsid w:val="005E501F"/>
    <w:rsid w:val="005F1E02"/>
    <w:rsid w:val="005F25C2"/>
    <w:rsid w:val="00601A51"/>
    <w:rsid w:val="00603533"/>
    <w:rsid w:val="0060387C"/>
    <w:rsid w:val="00605FCE"/>
    <w:rsid w:val="00607E18"/>
    <w:rsid w:val="00610684"/>
    <w:rsid w:val="00611C68"/>
    <w:rsid w:val="006146CE"/>
    <w:rsid w:val="00621C81"/>
    <w:rsid w:val="006239CF"/>
    <w:rsid w:val="006275E0"/>
    <w:rsid w:val="00630B2B"/>
    <w:rsid w:val="006443D7"/>
    <w:rsid w:val="00646376"/>
    <w:rsid w:val="00654026"/>
    <w:rsid w:val="00656717"/>
    <w:rsid w:val="0066317D"/>
    <w:rsid w:val="00663BF4"/>
    <w:rsid w:val="00665D4F"/>
    <w:rsid w:val="006711FD"/>
    <w:rsid w:val="00671553"/>
    <w:rsid w:val="0067569F"/>
    <w:rsid w:val="0067689C"/>
    <w:rsid w:val="0068533A"/>
    <w:rsid w:val="0068665A"/>
    <w:rsid w:val="0069123D"/>
    <w:rsid w:val="00694963"/>
    <w:rsid w:val="0069521B"/>
    <w:rsid w:val="006953A1"/>
    <w:rsid w:val="006969FE"/>
    <w:rsid w:val="006A0ADA"/>
    <w:rsid w:val="006B0A7B"/>
    <w:rsid w:val="006B20F9"/>
    <w:rsid w:val="006B5354"/>
    <w:rsid w:val="006B7288"/>
    <w:rsid w:val="006C0AEC"/>
    <w:rsid w:val="006C2691"/>
    <w:rsid w:val="006C5EBD"/>
    <w:rsid w:val="006D24AD"/>
    <w:rsid w:val="006D55FF"/>
    <w:rsid w:val="006D71B9"/>
    <w:rsid w:val="006F33BE"/>
    <w:rsid w:val="006F4568"/>
    <w:rsid w:val="006F7373"/>
    <w:rsid w:val="007035CB"/>
    <w:rsid w:val="007042A7"/>
    <w:rsid w:val="00704561"/>
    <w:rsid w:val="007056E4"/>
    <w:rsid w:val="007079E5"/>
    <w:rsid w:val="00716348"/>
    <w:rsid w:val="0072097F"/>
    <w:rsid w:val="0072320D"/>
    <w:rsid w:val="00730030"/>
    <w:rsid w:val="00732E38"/>
    <w:rsid w:val="00740AD7"/>
    <w:rsid w:val="0075318E"/>
    <w:rsid w:val="0075554B"/>
    <w:rsid w:val="00756532"/>
    <w:rsid w:val="007619C3"/>
    <w:rsid w:val="00766120"/>
    <w:rsid w:val="00767081"/>
    <w:rsid w:val="00773CB7"/>
    <w:rsid w:val="007751C9"/>
    <w:rsid w:val="0077635B"/>
    <w:rsid w:val="00776D06"/>
    <w:rsid w:val="00792114"/>
    <w:rsid w:val="00792F88"/>
    <w:rsid w:val="0079379F"/>
    <w:rsid w:val="00795D25"/>
    <w:rsid w:val="00795F52"/>
    <w:rsid w:val="007A4DC9"/>
    <w:rsid w:val="007B0260"/>
    <w:rsid w:val="007B0C86"/>
    <w:rsid w:val="007B2286"/>
    <w:rsid w:val="007B4EEA"/>
    <w:rsid w:val="007B5C8C"/>
    <w:rsid w:val="007B618B"/>
    <w:rsid w:val="007B61A7"/>
    <w:rsid w:val="007C04CD"/>
    <w:rsid w:val="007C0B07"/>
    <w:rsid w:val="007C1CBC"/>
    <w:rsid w:val="007C36FE"/>
    <w:rsid w:val="007D1D91"/>
    <w:rsid w:val="007E21F4"/>
    <w:rsid w:val="007E2261"/>
    <w:rsid w:val="007E4042"/>
    <w:rsid w:val="007E7DAC"/>
    <w:rsid w:val="007F5286"/>
    <w:rsid w:val="007F6BC3"/>
    <w:rsid w:val="007F7169"/>
    <w:rsid w:val="008041C2"/>
    <w:rsid w:val="00806452"/>
    <w:rsid w:val="00806579"/>
    <w:rsid w:val="008072E3"/>
    <w:rsid w:val="00807604"/>
    <w:rsid w:val="00811D3B"/>
    <w:rsid w:val="0081326D"/>
    <w:rsid w:val="00813AA5"/>
    <w:rsid w:val="00814013"/>
    <w:rsid w:val="0081623F"/>
    <w:rsid w:val="00822A93"/>
    <w:rsid w:val="00823024"/>
    <w:rsid w:val="00826FD8"/>
    <w:rsid w:val="00831B8B"/>
    <w:rsid w:val="008405D2"/>
    <w:rsid w:val="008414A6"/>
    <w:rsid w:val="008418E4"/>
    <w:rsid w:val="00842536"/>
    <w:rsid w:val="00843795"/>
    <w:rsid w:val="008452BD"/>
    <w:rsid w:val="008454D0"/>
    <w:rsid w:val="00846FCA"/>
    <w:rsid w:val="00856484"/>
    <w:rsid w:val="008621CF"/>
    <w:rsid w:val="00864680"/>
    <w:rsid w:val="00866A5E"/>
    <w:rsid w:val="008672AD"/>
    <w:rsid w:val="00873922"/>
    <w:rsid w:val="008748A1"/>
    <w:rsid w:val="0087621E"/>
    <w:rsid w:val="00876526"/>
    <w:rsid w:val="00880B93"/>
    <w:rsid w:val="00884301"/>
    <w:rsid w:val="0088433F"/>
    <w:rsid w:val="00884F46"/>
    <w:rsid w:val="00885DFF"/>
    <w:rsid w:val="008869F2"/>
    <w:rsid w:val="008920D1"/>
    <w:rsid w:val="0089595D"/>
    <w:rsid w:val="00895A42"/>
    <w:rsid w:val="008961DA"/>
    <w:rsid w:val="008963C1"/>
    <w:rsid w:val="008A12D4"/>
    <w:rsid w:val="008A1CD1"/>
    <w:rsid w:val="008A349F"/>
    <w:rsid w:val="008A58BD"/>
    <w:rsid w:val="008A64F7"/>
    <w:rsid w:val="008B1AAD"/>
    <w:rsid w:val="008B49E2"/>
    <w:rsid w:val="008C180F"/>
    <w:rsid w:val="008C2250"/>
    <w:rsid w:val="008C336D"/>
    <w:rsid w:val="008C3DAC"/>
    <w:rsid w:val="008C5518"/>
    <w:rsid w:val="008C6BEB"/>
    <w:rsid w:val="008D026E"/>
    <w:rsid w:val="008D3068"/>
    <w:rsid w:val="008D30EE"/>
    <w:rsid w:val="008D5594"/>
    <w:rsid w:val="008D7310"/>
    <w:rsid w:val="008E6253"/>
    <w:rsid w:val="008E6A94"/>
    <w:rsid w:val="008F1071"/>
    <w:rsid w:val="008F1FD6"/>
    <w:rsid w:val="008F5264"/>
    <w:rsid w:val="008F6BD4"/>
    <w:rsid w:val="008F7BB9"/>
    <w:rsid w:val="009018C8"/>
    <w:rsid w:val="009159B5"/>
    <w:rsid w:val="00923D5C"/>
    <w:rsid w:val="00926617"/>
    <w:rsid w:val="00933EEC"/>
    <w:rsid w:val="009367D1"/>
    <w:rsid w:val="00945D03"/>
    <w:rsid w:val="00946BDE"/>
    <w:rsid w:val="00954389"/>
    <w:rsid w:val="009549DA"/>
    <w:rsid w:val="009706A1"/>
    <w:rsid w:val="00970FCD"/>
    <w:rsid w:val="00981073"/>
    <w:rsid w:val="00981888"/>
    <w:rsid w:val="009824BB"/>
    <w:rsid w:val="00983512"/>
    <w:rsid w:val="009843DA"/>
    <w:rsid w:val="0099248B"/>
    <w:rsid w:val="00992BAA"/>
    <w:rsid w:val="009938C2"/>
    <w:rsid w:val="0099437A"/>
    <w:rsid w:val="009A2076"/>
    <w:rsid w:val="009A3DAC"/>
    <w:rsid w:val="009A50CF"/>
    <w:rsid w:val="009A661F"/>
    <w:rsid w:val="009A66E6"/>
    <w:rsid w:val="009B3E88"/>
    <w:rsid w:val="009B4989"/>
    <w:rsid w:val="009B4AB4"/>
    <w:rsid w:val="009B7131"/>
    <w:rsid w:val="009C1034"/>
    <w:rsid w:val="009C4260"/>
    <w:rsid w:val="009C64DC"/>
    <w:rsid w:val="009D2243"/>
    <w:rsid w:val="009D4519"/>
    <w:rsid w:val="009D7440"/>
    <w:rsid w:val="009E20D3"/>
    <w:rsid w:val="009E49D6"/>
    <w:rsid w:val="009F7538"/>
    <w:rsid w:val="00A001A4"/>
    <w:rsid w:val="00A003D7"/>
    <w:rsid w:val="00A00895"/>
    <w:rsid w:val="00A0168A"/>
    <w:rsid w:val="00A0186B"/>
    <w:rsid w:val="00A023EC"/>
    <w:rsid w:val="00A07571"/>
    <w:rsid w:val="00A109A8"/>
    <w:rsid w:val="00A114E3"/>
    <w:rsid w:val="00A1157B"/>
    <w:rsid w:val="00A127A5"/>
    <w:rsid w:val="00A17B2C"/>
    <w:rsid w:val="00A20935"/>
    <w:rsid w:val="00A232B0"/>
    <w:rsid w:val="00A23CFA"/>
    <w:rsid w:val="00A31897"/>
    <w:rsid w:val="00A4318F"/>
    <w:rsid w:val="00A4377D"/>
    <w:rsid w:val="00A43AF7"/>
    <w:rsid w:val="00A50556"/>
    <w:rsid w:val="00A52424"/>
    <w:rsid w:val="00A6402B"/>
    <w:rsid w:val="00A65003"/>
    <w:rsid w:val="00A65A0A"/>
    <w:rsid w:val="00A67AC1"/>
    <w:rsid w:val="00A70711"/>
    <w:rsid w:val="00A744FA"/>
    <w:rsid w:val="00A75D11"/>
    <w:rsid w:val="00A823B7"/>
    <w:rsid w:val="00A82699"/>
    <w:rsid w:val="00A8501C"/>
    <w:rsid w:val="00A85A20"/>
    <w:rsid w:val="00A868DA"/>
    <w:rsid w:val="00A915B9"/>
    <w:rsid w:val="00A92228"/>
    <w:rsid w:val="00A9228D"/>
    <w:rsid w:val="00A925B6"/>
    <w:rsid w:val="00A943B7"/>
    <w:rsid w:val="00A96C26"/>
    <w:rsid w:val="00A97431"/>
    <w:rsid w:val="00A974AF"/>
    <w:rsid w:val="00AA6205"/>
    <w:rsid w:val="00AA661F"/>
    <w:rsid w:val="00AB3A6A"/>
    <w:rsid w:val="00AB5B2B"/>
    <w:rsid w:val="00AB78DE"/>
    <w:rsid w:val="00AB7B1A"/>
    <w:rsid w:val="00AC3A7E"/>
    <w:rsid w:val="00AC409A"/>
    <w:rsid w:val="00AC4748"/>
    <w:rsid w:val="00AC637E"/>
    <w:rsid w:val="00AC6E19"/>
    <w:rsid w:val="00AD0018"/>
    <w:rsid w:val="00AD03EF"/>
    <w:rsid w:val="00AD0548"/>
    <w:rsid w:val="00AD4CE0"/>
    <w:rsid w:val="00AD6EE5"/>
    <w:rsid w:val="00AE1617"/>
    <w:rsid w:val="00AE27E1"/>
    <w:rsid w:val="00AE44A1"/>
    <w:rsid w:val="00AE6C2C"/>
    <w:rsid w:val="00AE79EA"/>
    <w:rsid w:val="00AF19FE"/>
    <w:rsid w:val="00AF49AA"/>
    <w:rsid w:val="00AF600E"/>
    <w:rsid w:val="00B00254"/>
    <w:rsid w:val="00B00C75"/>
    <w:rsid w:val="00B01E43"/>
    <w:rsid w:val="00B0218C"/>
    <w:rsid w:val="00B07065"/>
    <w:rsid w:val="00B0707B"/>
    <w:rsid w:val="00B075D8"/>
    <w:rsid w:val="00B15CD7"/>
    <w:rsid w:val="00B15D51"/>
    <w:rsid w:val="00B17574"/>
    <w:rsid w:val="00B24D16"/>
    <w:rsid w:val="00B25453"/>
    <w:rsid w:val="00B25870"/>
    <w:rsid w:val="00B332A8"/>
    <w:rsid w:val="00B334DC"/>
    <w:rsid w:val="00B335CF"/>
    <w:rsid w:val="00B3390D"/>
    <w:rsid w:val="00B341C1"/>
    <w:rsid w:val="00B36399"/>
    <w:rsid w:val="00B37A17"/>
    <w:rsid w:val="00B408E2"/>
    <w:rsid w:val="00B416E5"/>
    <w:rsid w:val="00B41F04"/>
    <w:rsid w:val="00B42AC9"/>
    <w:rsid w:val="00B4684B"/>
    <w:rsid w:val="00B53727"/>
    <w:rsid w:val="00B616F8"/>
    <w:rsid w:val="00B61EBD"/>
    <w:rsid w:val="00B63905"/>
    <w:rsid w:val="00B6398D"/>
    <w:rsid w:val="00B65CE7"/>
    <w:rsid w:val="00B65FB7"/>
    <w:rsid w:val="00B67649"/>
    <w:rsid w:val="00B67B70"/>
    <w:rsid w:val="00B75D3E"/>
    <w:rsid w:val="00B76F04"/>
    <w:rsid w:val="00B808B0"/>
    <w:rsid w:val="00B80907"/>
    <w:rsid w:val="00B82DAA"/>
    <w:rsid w:val="00B858EF"/>
    <w:rsid w:val="00B90534"/>
    <w:rsid w:val="00B9169D"/>
    <w:rsid w:val="00BA52DC"/>
    <w:rsid w:val="00BB06F6"/>
    <w:rsid w:val="00BB1F20"/>
    <w:rsid w:val="00BC7030"/>
    <w:rsid w:val="00BD465B"/>
    <w:rsid w:val="00BD727E"/>
    <w:rsid w:val="00BF1127"/>
    <w:rsid w:val="00BF235C"/>
    <w:rsid w:val="00BF5876"/>
    <w:rsid w:val="00BF651F"/>
    <w:rsid w:val="00BF6DD0"/>
    <w:rsid w:val="00C03EA7"/>
    <w:rsid w:val="00C13484"/>
    <w:rsid w:val="00C152BA"/>
    <w:rsid w:val="00C17E09"/>
    <w:rsid w:val="00C27E7A"/>
    <w:rsid w:val="00C31C82"/>
    <w:rsid w:val="00C372A6"/>
    <w:rsid w:val="00C41E1B"/>
    <w:rsid w:val="00C42F43"/>
    <w:rsid w:val="00C449AB"/>
    <w:rsid w:val="00C450D2"/>
    <w:rsid w:val="00C500FF"/>
    <w:rsid w:val="00C52151"/>
    <w:rsid w:val="00C64B4E"/>
    <w:rsid w:val="00C722FD"/>
    <w:rsid w:val="00C724BC"/>
    <w:rsid w:val="00C80454"/>
    <w:rsid w:val="00C82917"/>
    <w:rsid w:val="00C83E98"/>
    <w:rsid w:val="00C92EAC"/>
    <w:rsid w:val="00C9358B"/>
    <w:rsid w:val="00C95EB0"/>
    <w:rsid w:val="00C96845"/>
    <w:rsid w:val="00CA1F6C"/>
    <w:rsid w:val="00CA2EFC"/>
    <w:rsid w:val="00CA34B1"/>
    <w:rsid w:val="00CB07C7"/>
    <w:rsid w:val="00CB605B"/>
    <w:rsid w:val="00CC111D"/>
    <w:rsid w:val="00CC141A"/>
    <w:rsid w:val="00CC6773"/>
    <w:rsid w:val="00CD0189"/>
    <w:rsid w:val="00CD240A"/>
    <w:rsid w:val="00CD72B7"/>
    <w:rsid w:val="00CE0BF7"/>
    <w:rsid w:val="00CE2B8B"/>
    <w:rsid w:val="00CE7A3B"/>
    <w:rsid w:val="00CF079A"/>
    <w:rsid w:val="00CF1A7D"/>
    <w:rsid w:val="00CF20D1"/>
    <w:rsid w:val="00CF2631"/>
    <w:rsid w:val="00CF2B54"/>
    <w:rsid w:val="00CF3467"/>
    <w:rsid w:val="00CF52D4"/>
    <w:rsid w:val="00D01DE6"/>
    <w:rsid w:val="00D070C3"/>
    <w:rsid w:val="00D162F7"/>
    <w:rsid w:val="00D16925"/>
    <w:rsid w:val="00D2048A"/>
    <w:rsid w:val="00D206EC"/>
    <w:rsid w:val="00D20CA6"/>
    <w:rsid w:val="00D21190"/>
    <w:rsid w:val="00D216B3"/>
    <w:rsid w:val="00D2177B"/>
    <w:rsid w:val="00D23A58"/>
    <w:rsid w:val="00D27AE0"/>
    <w:rsid w:val="00D30B08"/>
    <w:rsid w:val="00D30E05"/>
    <w:rsid w:val="00D32D8C"/>
    <w:rsid w:val="00D3454A"/>
    <w:rsid w:val="00D35CA6"/>
    <w:rsid w:val="00D37DD5"/>
    <w:rsid w:val="00D41CD3"/>
    <w:rsid w:val="00D43761"/>
    <w:rsid w:val="00D517E6"/>
    <w:rsid w:val="00D56A29"/>
    <w:rsid w:val="00D626E0"/>
    <w:rsid w:val="00D633FB"/>
    <w:rsid w:val="00D770EF"/>
    <w:rsid w:val="00D77A61"/>
    <w:rsid w:val="00D80AF9"/>
    <w:rsid w:val="00D83DA0"/>
    <w:rsid w:val="00D863B6"/>
    <w:rsid w:val="00D90701"/>
    <w:rsid w:val="00D9419C"/>
    <w:rsid w:val="00D941AF"/>
    <w:rsid w:val="00D9742D"/>
    <w:rsid w:val="00DA15A4"/>
    <w:rsid w:val="00DA28BE"/>
    <w:rsid w:val="00DA3B8B"/>
    <w:rsid w:val="00DA6714"/>
    <w:rsid w:val="00DB389C"/>
    <w:rsid w:val="00DC0688"/>
    <w:rsid w:val="00DD11DE"/>
    <w:rsid w:val="00DD26A8"/>
    <w:rsid w:val="00DD5525"/>
    <w:rsid w:val="00DD56A7"/>
    <w:rsid w:val="00DE2A0D"/>
    <w:rsid w:val="00DE2C35"/>
    <w:rsid w:val="00DE5BA9"/>
    <w:rsid w:val="00DF0286"/>
    <w:rsid w:val="00DF43D8"/>
    <w:rsid w:val="00DF7577"/>
    <w:rsid w:val="00E00D0D"/>
    <w:rsid w:val="00E0604A"/>
    <w:rsid w:val="00E06E9B"/>
    <w:rsid w:val="00E06F26"/>
    <w:rsid w:val="00E10F67"/>
    <w:rsid w:val="00E13DB0"/>
    <w:rsid w:val="00E155AF"/>
    <w:rsid w:val="00E15AD8"/>
    <w:rsid w:val="00E21CEB"/>
    <w:rsid w:val="00E24906"/>
    <w:rsid w:val="00E3099E"/>
    <w:rsid w:val="00E30A54"/>
    <w:rsid w:val="00E30AF5"/>
    <w:rsid w:val="00E316F1"/>
    <w:rsid w:val="00E31813"/>
    <w:rsid w:val="00E36A8E"/>
    <w:rsid w:val="00E36DCD"/>
    <w:rsid w:val="00E4409E"/>
    <w:rsid w:val="00E462BD"/>
    <w:rsid w:val="00E46F71"/>
    <w:rsid w:val="00E53C75"/>
    <w:rsid w:val="00E603DD"/>
    <w:rsid w:val="00E624D2"/>
    <w:rsid w:val="00E63FCC"/>
    <w:rsid w:val="00E64771"/>
    <w:rsid w:val="00E7191D"/>
    <w:rsid w:val="00E75EA7"/>
    <w:rsid w:val="00E76B41"/>
    <w:rsid w:val="00E80589"/>
    <w:rsid w:val="00E835FF"/>
    <w:rsid w:val="00E93B70"/>
    <w:rsid w:val="00E94E1E"/>
    <w:rsid w:val="00E976AF"/>
    <w:rsid w:val="00EA421C"/>
    <w:rsid w:val="00EB1B24"/>
    <w:rsid w:val="00EB49AE"/>
    <w:rsid w:val="00EB50CF"/>
    <w:rsid w:val="00EB7097"/>
    <w:rsid w:val="00EB7E85"/>
    <w:rsid w:val="00EC0207"/>
    <w:rsid w:val="00EC12A0"/>
    <w:rsid w:val="00EC1767"/>
    <w:rsid w:val="00EC19D0"/>
    <w:rsid w:val="00EC35C2"/>
    <w:rsid w:val="00EC4B74"/>
    <w:rsid w:val="00ED6BB8"/>
    <w:rsid w:val="00EE1193"/>
    <w:rsid w:val="00EE397C"/>
    <w:rsid w:val="00EE5A81"/>
    <w:rsid w:val="00EE6B09"/>
    <w:rsid w:val="00EF0903"/>
    <w:rsid w:val="00EF16AC"/>
    <w:rsid w:val="00EF477A"/>
    <w:rsid w:val="00EF79B8"/>
    <w:rsid w:val="00F04436"/>
    <w:rsid w:val="00F0664D"/>
    <w:rsid w:val="00F1143B"/>
    <w:rsid w:val="00F1320C"/>
    <w:rsid w:val="00F14A1F"/>
    <w:rsid w:val="00F15C88"/>
    <w:rsid w:val="00F22365"/>
    <w:rsid w:val="00F22763"/>
    <w:rsid w:val="00F318C7"/>
    <w:rsid w:val="00F33B7A"/>
    <w:rsid w:val="00F35517"/>
    <w:rsid w:val="00F369CF"/>
    <w:rsid w:val="00F3714F"/>
    <w:rsid w:val="00F379E8"/>
    <w:rsid w:val="00F40554"/>
    <w:rsid w:val="00F405D6"/>
    <w:rsid w:val="00F41303"/>
    <w:rsid w:val="00F519AD"/>
    <w:rsid w:val="00F5510A"/>
    <w:rsid w:val="00F57F2E"/>
    <w:rsid w:val="00F631D1"/>
    <w:rsid w:val="00F63312"/>
    <w:rsid w:val="00F649CD"/>
    <w:rsid w:val="00F67367"/>
    <w:rsid w:val="00F73CC8"/>
    <w:rsid w:val="00F746CA"/>
    <w:rsid w:val="00F752A0"/>
    <w:rsid w:val="00F77D35"/>
    <w:rsid w:val="00F82216"/>
    <w:rsid w:val="00F85FA8"/>
    <w:rsid w:val="00F91026"/>
    <w:rsid w:val="00F9213E"/>
    <w:rsid w:val="00F97369"/>
    <w:rsid w:val="00FA1793"/>
    <w:rsid w:val="00FA3D24"/>
    <w:rsid w:val="00FA671D"/>
    <w:rsid w:val="00FA7378"/>
    <w:rsid w:val="00FA7448"/>
    <w:rsid w:val="00FC1E2E"/>
    <w:rsid w:val="00FC3D66"/>
    <w:rsid w:val="00FC4ADD"/>
    <w:rsid w:val="00FC65A7"/>
    <w:rsid w:val="00FD21ED"/>
    <w:rsid w:val="00FE0694"/>
    <w:rsid w:val="00FE0735"/>
    <w:rsid w:val="00FE0DAC"/>
    <w:rsid w:val="00FE4416"/>
    <w:rsid w:val="00FE49EC"/>
    <w:rsid w:val="00FE53A5"/>
    <w:rsid w:val="00FF4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1C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eastAsia="en-US"/>
    </w:rPr>
  </w:style>
  <w:style w:type="paragraph" w:styleId="2">
    <w:name w:val="heading 2"/>
    <w:basedOn w:val="a"/>
    <w:link w:val="20"/>
    <w:qFormat/>
    <w:rsid w:val="00E4409E"/>
    <w:pPr>
      <w:spacing w:before="240" w:after="240" w:line="288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21CBE"/>
    <w:pPr>
      <w:keepNext/>
      <w:keepLines/>
      <w:spacing w:before="200" w:line="240" w:lineRule="atLeast"/>
      <w:jc w:val="center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521CB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nhideWhenUsed/>
    <w:qFormat/>
    <w:rsid w:val="00521C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21CBE"/>
    <w:pPr>
      <w:keepNext/>
      <w:keepLines/>
      <w:spacing w:before="40" w:line="240" w:lineRule="atLeast"/>
      <w:jc w:val="center"/>
      <w:outlineLvl w:val="5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21CB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rsid w:val="00A17B2C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A17B2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17B2C"/>
  </w:style>
  <w:style w:type="paragraph" w:styleId="a7">
    <w:name w:val="annotation subject"/>
    <w:basedOn w:val="a5"/>
    <w:next w:val="a5"/>
    <w:link w:val="a8"/>
    <w:uiPriority w:val="99"/>
    <w:rsid w:val="00A17B2C"/>
    <w:rPr>
      <w:b/>
      <w:bCs/>
    </w:rPr>
  </w:style>
  <w:style w:type="character" w:customStyle="1" w:styleId="a8">
    <w:name w:val="Тема примечания Знак"/>
    <w:link w:val="a7"/>
    <w:uiPriority w:val="99"/>
    <w:rsid w:val="00A17B2C"/>
    <w:rPr>
      <w:b/>
      <w:bCs/>
    </w:rPr>
  </w:style>
  <w:style w:type="paragraph" w:styleId="a9">
    <w:name w:val="Balloon Text"/>
    <w:basedOn w:val="a"/>
    <w:link w:val="aa"/>
    <w:uiPriority w:val="99"/>
    <w:rsid w:val="00A17B2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A17B2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13DB0"/>
    <w:pPr>
      <w:ind w:left="708"/>
    </w:pPr>
  </w:style>
  <w:style w:type="paragraph" w:customStyle="1" w:styleId="21">
    <w:name w:val="Знак2"/>
    <w:basedOn w:val="a"/>
    <w:uiPriority w:val="99"/>
    <w:rsid w:val="009159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7B4EEA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E4409E"/>
    <w:rPr>
      <w:b/>
      <w:bCs/>
      <w:sz w:val="36"/>
      <w:szCs w:val="36"/>
    </w:rPr>
  </w:style>
  <w:style w:type="character" w:styleId="ad">
    <w:name w:val="Strong"/>
    <w:uiPriority w:val="22"/>
    <w:qFormat/>
    <w:rsid w:val="00E835FF"/>
    <w:rPr>
      <w:b/>
      <w:bCs/>
    </w:rPr>
  </w:style>
  <w:style w:type="paragraph" w:styleId="ae">
    <w:name w:val="Normal (Web)"/>
    <w:basedOn w:val="a"/>
    <w:uiPriority w:val="99"/>
    <w:unhideWhenUsed/>
    <w:rsid w:val="00E835FF"/>
    <w:pPr>
      <w:spacing w:before="120" w:after="120"/>
    </w:pPr>
  </w:style>
  <w:style w:type="paragraph" w:customStyle="1" w:styleId="af">
    <w:name w:val="Знак Знак Знак"/>
    <w:basedOn w:val="a"/>
    <w:uiPriority w:val="99"/>
    <w:rsid w:val="008A12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21CB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50">
    <w:name w:val="Заголовок 5 Знак"/>
    <w:basedOn w:val="a0"/>
    <w:link w:val="5"/>
    <w:rsid w:val="00521CB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rsid w:val="00521CBE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521CB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521CBE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60">
    <w:name w:val="Заголовок 6 Знак"/>
    <w:basedOn w:val="a0"/>
    <w:link w:val="6"/>
    <w:semiHidden/>
    <w:rsid w:val="00521CBE"/>
    <w:rPr>
      <w:rFonts w:ascii="Cambria" w:hAnsi="Cambria"/>
      <w:color w:val="243F6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521CBE"/>
    <w:rPr>
      <w:i/>
      <w:iCs/>
      <w:sz w:val="24"/>
      <w:szCs w:val="24"/>
    </w:rPr>
  </w:style>
  <w:style w:type="character" w:customStyle="1" w:styleId="af0">
    <w:name w:val="Цветовое выделение"/>
    <w:uiPriority w:val="99"/>
    <w:rsid w:val="00521CBE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521CBE"/>
    <w:rPr>
      <w:b/>
      <w:bCs/>
      <w:color w:val="008000"/>
    </w:rPr>
  </w:style>
  <w:style w:type="paragraph" w:customStyle="1" w:styleId="af2">
    <w:name w:val="Текст (лев. подпись)"/>
    <w:basedOn w:val="a"/>
    <w:next w:val="a"/>
    <w:uiPriority w:val="99"/>
    <w:rsid w:val="00521CB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3">
    <w:name w:val="Текст (прав. подпись)"/>
    <w:basedOn w:val="a"/>
    <w:next w:val="a"/>
    <w:uiPriority w:val="99"/>
    <w:rsid w:val="00521CBE"/>
    <w:pPr>
      <w:autoSpaceDE w:val="0"/>
      <w:autoSpaceDN w:val="0"/>
      <w:adjustRightInd w:val="0"/>
      <w:jc w:val="right"/>
    </w:pPr>
    <w:rPr>
      <w:rFonts w:ascii="Arial" w:eastAsia="Calibri" w:hAnsi="Arial" w:cs="Arial"/>
      <w:lang w:eastAsia="en-US"/>
    </w:rPr>
  </w:style>
  <w:style w:type="paragraph" w:customStyle="1" w:styleId="2CharChar">
    <w:name w:val="Знак Знак2 Char Char Знак"/>
    <w:basedOn w:val="a"/>
    <w:rsid w:val="00521C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21CB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ody Text"/>
    <w:aliases w:val="Body Text Char"/>
    <w:basedOn w:val="a"/>
    <w:link w:val="af5"/>
    <w:rsid w:val="00521CBE"/>
    <w:pPr>
      <w:jc w:val="both"/>
    </w:pPr>
    <w:rPr>
      <w:sz w:val="28"/>
      <w:szCs w:val="20"/>
    </w:rPr>
  </w:style>
  <w:style w:type="character" w:customStyle="1" w:styleId="af5">
    <w:name w:val="Основной текст Знак"/>
    <w:aliases w:val="Body Text Char Знак"/>
    <w:basedOn w:val="a0"/>
    <w:link w:val="af4"/>
    <w:rsid w:val="00521CBE"/>
    <w:rPr>
      <w:sz w:val="28"/>
    </w:rPr>
  </w:style>
  <w:style w:type="character" w:customStyle="1" w:styleId="af6">
    <w:name w:val="Не вступил в силу"/>
    <w:rsid w:val="00521CBE"/>
    <w:rPr>
      <w:color w:val="008080"/>
    </w:rPr>
  </w:style>
  <w:style w:type="paragraph" w:customStyle="1" w:styleId="ConsCell">
    <w:name w:val="ConsCell"/>
    <w:rsid w:val="00521CB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7">
    <w:name w:val="header"/>
    <w:basedOn w:val="a"/>
    <w:link w:val="af8"/>
    <w:uiPriority w:val="99"/>
    <w:semiHidden/>
    <w:unhideWhenUsed/>
    <w:rsid w:val="00521CBE"/>
    <w:pPr>
      <w:tabs>
        <w:tab w:val="center" w:pos="4677"/>
        <w:tab w:val="right" w:pos="9355"/>
      </w:tabs>
      <w:spacing w:after="200" w:line="240" w:lineRule="atLeast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521CBE"/>
    <w:rPr>
      <w:rFonts w:ascii="Calibri" w:eastAsia="Calibri" w:hAnsi="Calibri"/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521CBE"/>
    <w:pPr>
      <w:tabs>
        <w:tab w:val="center" w:pos="4677"/>
        <w:tab w:val="right" w:pos="9355"/>
      </w:tabs>
      <w:spacing w:after="200" w:line="240" w:lineRule="atLeast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521CBE"/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521CBE"/>
    <w:pPr>
      <w:spacing w:after="120" w:line="480" w:lineRule="auto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21CBE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unhideWhenUsed/>
    <w:rsid w:val="00521CBE"/>
    <w:pPr>
      <w:spacing w:after="120" w:line="480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521CBE"/>
    <w:rPr>
      <w:rFonts w:ascii="Calibri" w:eastAsia="Calibri" w:hAnsi="Calibri"/>
      <w:sz w:val="22"/>
      <w:szCs w:val="22"/>
      <w:lang w:eastAsia="en-US"/>
    </w:rPr>
  </w:style>
  <w:style w:type="paragraph" w:styleId="afb">
    <w:name w:val="caption"/>
    <w:basedOn w:val="a"/>
    <w:next w:val="a"/>
    <w:qFormat/>
    <w:rsid w:val="00521CBE"/>
    <w:pPr>
      <w:jc w:val="right"/>
    </w:pPr>
    <w:rPr>
      <w:b/>
      <w:sz w:val="28"/>
      <w:szCs w:val="20"/>
    </w:rPr>
  </w:style>
  <w:style w:type="paragraph" w:styleId="afc">
    <w:name w:val="Block Text"/>
    <w:basedOn w:val="a"/>
    <w:link w:val="afd"/>
    <w:rsid w:val="00521CBE"/>
    <w:pPr>
      <w:ind w:left="-108" w:right="-112"/>
      <w:jc w:val="center"/>
    </w:pPr>
    <w:rPr>
      <w:b/>
      <w:bCs/>
      <w:sz w:val="26"/>
      <w:szCs w:val="26"/>
    </w:rPr>
  </w:style>
  <w:style w:type="character" w:customStyle="1" w:styleId="afd">
    <w:name w:val="Цитата Знак"/>
    <w:link w:val="afc"/>
    <w:rsid w:val="00521CBE"/>
    <w:rPr>
      <w:b/>
      <w:bCs/>
      <w:sz w:val="26"/>
      <w:szCs w:val="26"/>
    </w:rPr>
  </w:style>
  <w:style w:type="paragraph" w:styleId="afe">
    <w:name w:val="Body Text Indent"/>
    <w:basedOn w:val="a"/>
    <w:link w:val="aff"/>
    <w:uiPriority w:val="99"/>
    <w:semiHidden/>
    <w:unhideWhenUsed/>
    <w:rsid w:val="00521CBE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521CBE"/>
    <w:rPr>
      <w:sz w:val="24"/>
      <w:szCs w:val="24"/>
    </w:rPr>
  </w:style>
  <w:style w:type="character" w:styleId="aff0">
    <w:name w:val="page number"/>
    <w:rsid w:val="00521CBE"/>
  </w:style>
  <w:style w:type="character" w:customStyle="1" w:styleId="31">
    <w:name w:val="Основной текст 3 Знак"/>
    <w:link w:val="32"/>
    <w:uiPriority w:val="99"/>
    <w:semiHidden/>
    <w:rsid w:val="00521CBE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21CBE"/>
    <w:pPr>
      <w:spacing w:after="120" w:line="276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semiHidden/>
    <w:rsid w:val="00521CBE"/>
    <w:rPr>
      <w:sz w:val="16"/>
      <w:szCs w:val="16"/>
    </w:rPr>
  </w:style>
  <w:style w:type="character" w:customStyle="1" w:styleId="33">
    <w:name w:val="Основной текст с отступом 3 Знак"/>
    <w:link w:val="34"/>
    <w:uiPriority w:val="99"/>
    <w:semiHidden/>
    <w:rsid w:val="00521CBE"/>
    <w:rPr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521CBE"/>
    <w:pPr>
      <w:spacing w:after="120" w:line="276" w:lineRule="auto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521CBE"/>
    <w:rPr>
      <w:sz w:val="16"/>
      <w:szCs w:val="16"/>
    </w:rPr>
  </w:style>
  <w:style w:type="paragraph" w:customStyle="1" w:styleId="aff1">
    <w:name w:val="Основной"/>
    <w:basedOn w:val="a"/>
    <w:uiPriority w:val="99"/>
    <w:rsid w:val="00521CBE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rsid w:val="00521CB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21C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Heading3Char">
    <w:name w:val="Heading 3 Char"/>
    <w:rsid w:val="00521CBE"/>
    <w:rPr>
      <w:rFonts w:ascii="Arial" w:hAnsi="Arial" w:cs="Arial" w:hint="default"/>
      <w:b/>
      <w:bCs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5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4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2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03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0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3D13D-B2FE-4A4C-85EE-2CBAD042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2141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 of Engels-city Municipality</Company>
  <LinksUpToDate>false</LinksUpToDate>
  <CharactersWithSpaces>17100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Mikhail Revnivtsev</dc:creator>
  <cp:lastModifiedBy>Ирина Шмакова</cp:lastModifiedBy>
  <cp:revision>13</cp:revision>
  <cp:lastPrinted>2018-01-18T05:19:00Z</cp:lastPrinted>
  <dcterms:created xsi:type="dcterms:W3CDTF">2017-12-12T11:23:00Z</dcterms:created>
  <dcterms:modified xsi:type="dcterms:W3CDTF">2018-01-18T11:05:00Z</dcterms:modified>
</cp:coreProperties>
</file>